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6E1329" w14:textId="77777777"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0BAA772F" w:rsidR="00C857A1" w:rsidRPr="003F626D" w:rsidRDefault="00C857A1" w:rsidP="00C45BBE">
      <w:pPr>
        <w:jc w:val="center"/>
        <w:rPr>
          <w:b/>
          <w:bCs/>
          <w:sz w:val="36"/>
          <w:szCs w:val="36"/>
          <w:rtl/>
        </w:rPr>
      </w:pPr>
      <w:r w:rsidRPr="003F626D">
        <w:rPr>
          <w:rFonts w:hint="cs"/>
          <w:b/>
          <w:bCs/>
          <w:sz w:val="36"/>
          <w:szCs w:val="36"/>
          <w:rtl/>
        </w:rPr>
        <w:t xml:space="preserve">מכרז פומבי מס' </w:t>
      </w:r>
      <w:bookmarkStart w:id="0" w:name="מס_מכרז"/>
      <w:r w:rsidR="00C45BBE">
        <w:rPr>
          <w:rFonts w:hint="cs"/>
          <w:b/>
          <w:bCs/>
          <w:sz w:val="36"/>
          <w:szCs w:val="36"/>
          <w:rtl/>
        </w:rPr>
        <w:t>15</w:t>
      </w:r>
      <w:r w:rsidRPr="003F626D">
        <w:rPr>
          <w:rFonts w:hint="cs"/>
          <w:b/>
          <w:bCs/>
          <w:sz w:val="36"/>
          <w:szCs w:val="36"/>
          <w:rtl/>
        </w:rPr>
        <w:t>/</w:t>
      </w:r>
      <w:bookmarkEnd w:id="0"/>
      <w:r w:rsidR="00C45BBE">
        <w:rPr>
          <w:rFonts w:hint="cs"/>
          <w:b/>
          <w:bCs/>
          <w:sz w:val="36"/>
          <w:szCs w:val="36"/>
          <w:rtl/>
        </w:rPr>
        <w:t>2018</w:t>
      </w:r>
      <w:r w:rsidRPr="003F626D">
        <w:rPr>
          <w:rFonts w:hint="cs"/>
          <w:b/>
          <w:bCs/>
          <w:sz w:val="36"/>
          <w:szCs w:val="36"/>
          <w:rtl/>
        </w:rPr>
        <w:t xml:space="preserve">  </w:t>
      </w:r>
    </w:p>
    <w:p w14:paraId="51EBF5E2" w14:textId="77777777" w:rsidR="00C857A1" w:rsidRPr="00CF7AED" w:rsidRDefault="00C857A1" w:rsidP="00C857A1">
      <w:pPr>
        <w:jc w:val="center"/>
        <w:rPr>
          <w:b/>
          <w:bCs/>
          <w:highlight w:val="blue"/>
          <w:rtl/>
        </w:rPr>
      </w:pPr>
    </w:p>
    <w:p w14:paraId="6444B63E" w14:textId="0C21B452" w:rsidR="00C857A1" w:rsidRPr="00024456" w:rsidRDefault="00C45BBE" w:rsidP="00C857A1">
      <w:pPr>
        <w:pStyle w:val="a6"/>
        <w:numPr>
          <w:ilvl w:val="12"/>
          <w:numId w:val="0"/>
        </w:numPr>
        <w:tabs>
          <w:tab w:val="left" w:pos="720"/>
          <w:tab w:val="right" w:pos="8975"/>
        </w:tabs>
        <w:ind w:left="44" w:hanging="283"/>
        <w:jc w:val="center"/>
        <w:rPr>
          <w:rFonts w:cs="David"/>
          <w:b/>
          <w:bCs/>
          <w:sz w:val="60"/>
          <w:szCs w:val="60"/>
        </w:rPr>
      </w:pPr>
      <w:r>
        <w:rPr>
          <w:rFonts w:cs="David" w:hint="cs"/>
          <w:b/>
          <w:bCs/>
          <w:sz w:val="80"/>
          <w:szCs w:val="80"/>
          <w:rtl/>
        </w:rPr>
        <w:t>שירותי גנרציה</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1F16E239" w14:textId="77777777" w:rsidR="00C857A1" w:rsidRPr="00D62A8C" w:rsidRDefault="00C857A1" w:rsidP="00C857A1">
      <w:pPr>
        <w:pStyle w:val="Hnormal1"/>
        <w:spacing w:after="360"/>
        <w:rPr>
          <w:b/>
          <w:bCs/>
          <w:sz w:val="56"/>
          <w:szCs w:val="56"/>
          <w:u w:val="single"/>
          <w:rtl/>
        </w:rPr>
      </w:pPr>
    </w:p>
    <w:p w14:paraId="4BF166F1" w14:textId="77777777" w:rsidR="00C857A1" w:rsidRPr="00D62A8C" w:rsidRDefault="00C857A1" w:rsidP="00C857A1">
      <w:pPr>
        <w:pStyle w:val="Hnormal1"/>
        <w:spacing w:after="360"/>
        <w:rPr>
          <w:b/>
          <w:bCs/>
          <w:sz w:val="56"/>
          <w:szCs w:val="56"/>
          <w:u w:val="single"/>
          <w:rtl/>
        </w:rPr>
      </w:pPr>
    </w:p>
    <w:p w14:paraId="07071B46" w14:textId="77777777" w:rsidR="00C857A1" w:rsidRPr="00D62A8C" w:rsidRDefault="00C857A1"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E7BC53F" w:rsidR="00C857A1" w:rsidRDefault="00C857A1" w:rsidP="00F63003">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Pr="00F91E1C">
          <w:rPr>
            <w:rStyle w:val="Hyperlink"/>
            <w:noProof/>
            <w:rtl/>
          </w:rPr>
          <w:t>1</w:t>
        </w:r>
        <w:r>
          <w:rPr>
            <w:rFonts w:eastAsiaTheme="minorEastAsia" w:cstheme="minorBidi"/>
            <w:b w:val="0"/>
            <w:bCs w:val="0"/>
            <w:caps w:val="0"/>
            <w:noProof/>
            <w:u w:val="none"/>
            <w:rtl/>
            <w:lang w:eastAsia="en-US"/>
          </w:rPr>
          <w:tab/>
        </w:r>
        <w:r w:rsidRPr="00F91E1C">
          <w:rPr>
            <w:rStyle w:val="Hyperlink"/>
            <w:noProof/>
            <w:rtl/>
          </w:rPr>
          <w:t>פרק כללי</w:t>
        </w:r>
        <w:r>
          <w:rPr>
            <w:noProof/>
            <w:webHidden/>
            <w:rtl/>
          </w:rPr>
          <w:tab/>
        </w:r>
        <w:r w:rsidR="00F63003">
          <w:rPr>
            <w:rStyle w:val="Hyperlink"/>
            <w:rFonts w:hint="cs"/>
            <w:noProof/>
            <w:rtl/>
          </w:rPr>
          <w:t>3</w:t>
        </w:r>
      </w:hyperlink>
    </w:p>
    <w:p w14:paraId="0DA081E6" w14:textId="38E4146C"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F91E1C">
          <w:rPr>
            <w:rStyle w:val="Hyperlink"/>
            <w:noProof/>
            <w:rtl/>
          </w:rPr>
          <w:t>1.1</w:t>
        </w:r>
        <w:r w:rsidR="00C857A1">
          <w:rPr>
            <w:rFonts w:eastAsiaTheme="minorEastAsia" w:cstheme="minorBidi"/>
            <w:b w:val="0"/>
            <w:bCs w:val="0"/>
            <w:smallCaps w:val="0"/>
            <w:noProof/>
            <w:rtl/>
            <w:lang w:eastAsia="en-US"/>
          </w:rPr>
          <w:tab/>
        </w:r>
        <w:r w:rsidR="00C857A1" w:rsidRPr="00F91E1C">
          <w:rPr>
            <w:rStyle w:val="Hyperlink"/>
            <w:noProof/>
            <w:rtl/>
          </w:rPr>
          <w:t>טבלת ריכוז תאריכים</w:t>
        </w:r>
        <w:r w:rsidR="00C857A1">
          <w:rPr>
            <w:noProof/>
            <w:webHidden/>
            <w:rtl/>
          </w:rPr>
          <w:tab/>
        </w:r>
        <w:r w:rsidR="00F63003">
          <w:rPr>
            <w:rStyle w:val="Hyperlink"/>
            <w:rFonts w:hint="cs"/>
            <w:noProof/>
            <w:rtl/>
          </w:rPr>
          <w:t>3</w:t>
        </w:r>
      </w:hyperlink>
    </w:p>
    <w:p w14:paraId="61A409D4" w14:textId="068E81C0" w:rsidR="00C857A1" w:rsidRDefault="00790806" w:rsidP="00F63003">
      <w:pPr>
        <w:pStyle w:val="TOC2"/>
        <w:rPr>
          <w:rFonts w:eastAsiaTheme="minorEastAsia" w:cstheme="minorBidi"/>
          <w:b w:val="0"/>
          <w:bCs w:val="0"/>
          <w:smallCaps w:val="0"/>
          <w:noProof/>
          <w:rtl/>
          <w:lang w:eastAsia="en-US"/>
        </w:rPr>
      </w:pPr>
      <w:hyperlink w:anchor="_Toc487467241" w:history="1">
        <w:r w:rsidR="00C857A1" w:rsidRPr="00F91E1C">
          <w:rPr>
            <w:rStyle w:val="Hyperlink"/>
            <w:noProof/>
            <w:rtl/>
          </w:rPr>
          <w:t>1.2</w:t>
        </w:r>
        <w:r w:rsidR="00C857A1">
          <w:rPr>
            <w:rFonts w:eastAsiaTheme="minorEastAsia" w:cstheme="minorBidi"/>
            <w:b w:val="0"/>
            <w:bCs w:val="0"/>
            <w:smallCaps w:val="0"/>
            <w:noProof/>
            <w:rtl/>
            <w:lang w:eastAsia="en-US"/>
          </w:rPr>
          <w:tab/>
        </w:r>
        <w:r w:rsidR="00C857A1" w:rsidRPr="00F91E1C">
          <w:rPr>
            <w:rStyle w:val="Hyperlink"/>
            <w:noProof/>
            <w:rtl/>
          </w:rPr>
          <w:t>כללי</w:t>
        </w:r>
        <w:r w:rsidR="00C857A1">
          <w:rPr>
            <w:noProof/>
            <w:webHidden/>
            <w:rtl/>
          </w:rPr>
          <w:tab/>
        </w:r>
        <w:r w:rsidR="00F63003">
          <w:rPr>
            <w:rStyle w:val="Hyperlink"/>
            <w:rFonts w:hint="cs"/>
            <w:noProof/>
            <w:rtl/>
          </w:rPr>
          <w:t>3</w:t>
        </w:r>
      </w:hyperlink>
    </w:p>
    <w:p w14:paraId="6D19E979" w14:textId="167E9A03"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F91E1C">
          <w:rPr>
            <w:rStyle w:val="Hyperlink"/>
            <w:noProof/>
            <w:rtl/>
          </w:rPr>
          <w:t>1.3</w:t>
        </w:r>
        <w:r w:rsidR="00C857A1">
          <w:rPr>
            <w:rFonts w:eastAsiaTheme="minorEastAsia" w:cstheme="minorBidi"/>
            <w:b w:val="0"/>
            <w:bCs w:val="0"/>
            <w:smallCaps w:val="0"/>
            <w:noProof/>
            <w:rtl/>
            <w:lang w:eastAsia="en-US"/>
          </w:rPr>
          <w:tab/>
        </w:r>
        <w:r w:rsidR="00C857A1" w:rsidRPr="00F91E1C">
          <w:rPr>
            <w:rStyle w:val="Hyperlink"/>
            <w:noProof/>
            <w:rtl/>
          </w:rPr>
          <w:t>השירותים או הטובין הנדרשים</w:t>
        </w:r>
        <w:r w:rsidR="00C857A1">
          <w:rPr>
            <w:noProof/>
            <w:webHidden/>
            <w:rtl/>
          </w:rPr>
          <w:tab/>
        </w:r>
        <w:r w:rsidR="00F63003">
          <w:rPr>
            <w:rStyle w:val="Hyperlink"/>
            <w:rFonts w:hint="cs"/>
            <w:noProof/>
            <w:rtl/>
          </w:rPr>
          <w:t>4</w:t>
        </w:r>
      </w:hyperlink>
    </w:p>
    <w:p w14:paraId="161EB089" w14:textId="2076DE38"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F91E1C">
          <w:rPr>
            <w:rStyle w:val="Hyperlink"/>
            <w:noProof/>
            <w:rtl/>
          </w:rPr>
          <w:t>1.4</w:t>
        </w:r>
        <w:r w:rsidR="00C857A1">
          <w:rPr>
            <w:rFonts w:eastAsiaTheme="minorEastAsia" w:cstheme="minorBidi"/>
            <w:b w:val="0"/>
            <w:bCs w:val="0"/>
            <w:smallCaps w:val="0"/>
            <w:noProof/>
            <w:rtl/>
            <w:lang w:eastAsia="en-US"/>
          </w:rPr>
          <w:tab/>
        </w:r>
        <w:r w:rsidR="00C857A1" w:rsidRPr="00F91E1C">
          <w:rPr>
            <w:rStyle w:val="Hyperlink"/>
            <w:noProof/>
            <w:rtl/>
          </w:rPr>
          <w:t>הגדרות</w:t>
        </w:r>
        <w:r w:rsidR="00C857A1">
          <w:rPr>
            <w:noProof/>
            <w:webHidden/>
            <w:rtl/>
          </w:rPr>
          <w:tab/>
        </w:r>
        <w:r w:rsidR="00F63003">
          <w:rPr>
            <w:rStyle w:val="Hyperlink"/>
            <w:rFonts w:hint="cs"/>
            <w:noProof/>
            <w:rtl/>
          </w:rPr>
          <w:t>4</w:t>
        </w:r>
      </w:hyperlink>
    </w:p>
    <w:p w14:paraId="326728B3" w14:textId="1E7EE4F5"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F91E1C">
          <w:rPr>
            <w:rStyle w:val="Hyperlink"/>
            <w:noProof/>
            <w:rtl/>
          </w:rPr>
          <w:t>1.5</w:t>
        </w:r>
        <w:r w:rsidR="00C857A1">
          <w:rPr>
            <w:rFonts w:eastAsiaTheme="minorEastAsia" w:cstheme="minorBidi"/>
            <w:b w:val="0"/>
            <w:bCs w:val="0"/>
            <w:smallCaps w:val="0"/>
            <w:noProof/>
            <w:rtl/>
            <w:lang w:eastAsia="en-US"/>
          </w:rPr>
          <w:tab/>
        </w:r>
        <w:r w:rsidR="00C857A1" w:rsidRPr="00F91E1C">
          <w:rPr>
            <w:rStyle w:val="Hyperlink"/>
            <w:noProof/>
            <w:rtl/>
          </w:rPr>
          <w:t>תקופת ההתקשרות</w:t>
        </w:r>
        <w:r w:rsidR="00C857A1">
          <w:rPr>
            <w:noProof/>
            <w:webHidden/>
            <w:rtl/>
          </w:rPr>
          <w:tab/>
        </w:r>
        <w:r w:rsidR="00F63003">
          <w:rPr>
            <w:rStyle w:val="Hyperlink"/>
            <w:rFonts w:hint="cs"/>
            <w:noProof/>
            <w:rtl/>
          </w:rPr>
          <w:t>5</w:t>
        </w:r>
      </w:hyperlink>
    </w:p>
    <w:p w14:paraId="3A9125F5" w14:textId="6EDCDE4C" w:rsidR="00C857A1" w:rsidRDefault="00790806"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F91E1C">
          <w:rPr>
            <w:rStyle w:val="Hyperlink"/>
            <w:noProof/>
            <w:rtl/>
          </w:rPr>
          <w:t>2</w:t>
        </w:r>
        <w:r w:rsidR="00C857A1">
          <w:rPr>
            <w:rFonts w:eastAsiaTheme="minorEastAsia" w:cstheme="minorBidi"/>
            <w:b w:val="0"/>
            <w:bCs w:val="0"/>
            <w:caps w:val="0"/>
            <w:noProof/>
            <w:u w:val="none"/>
            <w:rtl/>
            <w:lang w:eastAsia="en-US"/>
          </w:rPr>
          <w:tab/>
        </w:r>
        <w:r w:rsidR="00C857A1" w:rsidRPr="00F91E1C">
          <w:rPr>
            <w:rStyle w:val="Hyperlink"/>
            <w:noProof/>
            <w:rtl/>
          </w:rPr>
          <w:t>פרק תנאי-סף</w:t>
        </w:r>
        <w:r w:rsidR="00C857A1">
          <w:rPr>
            <w:noProof/>
            <w:webHidden/>
            <w:rtl/>
          </w:rPr>
          <w:tab/>
        </w:r>
        <w:r w:rsidR="00F63003">
          <w:rPr>
            <w:rStyle w:val="Hyperlink"/>
            <w:rFonts w:hint="cs"/>
            <w:noProof/>
            <w:rtl/>
          </w:rPr>
          <w:t>6</w:t>
        </w:r>
      </w:hyperlink>
    </w:p>
    <w:p w14:paraId="6D69F40E" w14:textId="5DC2B5B0"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F91E1C">
          <w:rPr>
            <w:rStyle w:val="Hyperlink"/>
            <w:noProof/>
            <w:rtl/>
          </w:rPr>
          <w:t>2.1</w:t>
        </w:r>
        <w:r w:rsidR="00C857A1">
          <w:rPr>
            <w:rFonts w:eastAsiaTheme="minorEastAsia" w:cstheme="minorBidi"/>
            <w:b w:val="0"/>
            <w:bCs w:val="0"/>
            <w:smallCaps w:val="0"/>
            <w:noProof/>
            <w:rtl/>
            <w:lang w:eastAsia="en-US"/>
          </w:rPr>
          <w:tab/>
        </w:r>
        <w:r w:rsidR="00C857A1" w:rsidRPr="00F91E1C">
          <w:rPr>
            <w:rStyle w:val="Hyperlink"/>
            <w:noProof/>
            <w:rtl/>
          </w:rPr>
          <w:t>תנאי סף מנהליים</w:t>
        </w:r>
        <w:r w:rsidR="00C857A1">
          <w:rPr>
            <w:noProof/>
            <w:webHidden/>
            <w:rtl/>
          </w:rPr>
          <w:tab/>
        </w:r>
        <w:r w:rsidR="00F63003">
          <w:rPr>
            <w:rStyle w:val="Hyperlink"/>
            <w:rFonts w:hint="cs"/>
            <w:noProof/>
            <w:rtl/>
          </w:rPr>
          <w:t>6</w:t>
        </w:r>
      </w:hyperlink>
    </w:p>
    <w:p w14:paraId="14C4A4F1" w14:textId="452B4908"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F91E1C">
          <w:rPr>
            <w:rStyle w:val="Hyperlink"/>
            <w:noProof/>
            <w:rtl/>
          </w:rPr>
          <w:t>2.2</w:t>
        </w:r>
        <w:r w:rsidR="00C857A1">
          <w:rPr>
            <w:rFonts w:eastAsiaTheme="minorEastAsia" w:cstheme="minorBidi"/>
            <w:b w:val="0"/>
            <w:bCs w:val="0"/>
            <w:smallCaps w:val="0"/>
            <w:noProof/>
            <w:rtl/>
            <w:lang w:eastAsia="en-US"/>
          </w:rPr>
          <w:tab/>
        </w:r>
        <w:r w:rsidR="00C857A1" w:rsidRPr="00F91E1C">
          <w:rPr>
            <w:rStyle w:val="Hyperlink"/>
            <w:noProof/>
            <w:rtl/>
          </w:rPr>
          <w:t>תנאי סף ספציפיים</w:t>
        </w:r>
        <w:r w:rsidR="00C857A1">
          <w:rPr>
            <w:noProof/>
            <w:webHidden/>
            <w:rtl/>
          </w:rPr>
          <w:tab/>
        </w:r>
        <w:r w:rsidR="00F63003">
          <w:rPr>
            <w:rStyle w:val="Hyperlink"/>
            <w:rFonts w:hint="cs"/>
            <w:noProof/>
            <w:rtl/>
          </w:rPr>
          <w:t>8</w:t>
        </w:r>
      </w:hyperlink>
    </w:p>
    <w:p w14:paraId="56F85BBC" w14:textId="573D3971" w:rsidR="00C857A1" w:rsidRDefault="00790806"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F91E1C">
          <w:rPr>
            <w:rStyle w:val="Hyperlink"/>
            <w:noProof/>
            <w:rtl/>
          </w:rPr>
          <w:t>3</w:t>
        </w:r>
        <w:r w:rsidR="00C857A1">
          <w:rPr>
            <w:rFonts w:eastAsiaTheme="minorEastAsia" w:cstheme="minorBidi"/>
            <w:b w:val="0"/>
            <w:bCs w:val="0"/>
            <w:caps w:val="0"/>
            <w:noProof/>
            <w:u w:val="none"/>
            <w:rtl/>
            <w:lang w:eastAsia="en-US"/>
          </w:rPr>
          <w:tab/>
        </w:r>
        <w:r w:rsidR="00C857A1" w:rsidRPr="00F91E1C">
          <w:rPr>
            <w:rStyle w:val="Hyperlink"/>
            <w:noProof/>
            <w:rtl/>
          </w:rPr>
          <w:t>פרק הקריטריונים לבחירת המציע הזוכה</w:t>
        </w:r>
        <w:r w:rsidR="00C857A1">
          <w:rPr>
            <w:noProof/>
            <w:webHidden/>
            <w:rtl/>
          </w:rPr>
          <w:tab/>
        </w:r>
        <w:r w:rsidR="00F63003">
          <w:rPr>
            <w:rStyle w:val="Hyperlink"/>
            <w:rFonts w:hint="cs"/>
            <w:noProof/>
            <w:rtl/>
          </w:rPr>
          <w:t>9</w:t>
        </w:r>
      </w:hyperlink>
    </w:p>
    <w:p w14:paraId="10E41F41" w14:textId="1EF7484A" w:rsidR="00C857A1" w:rsidRDefault="00790806"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F91E1C">
          <w:rPr>
            <w:rStyle w:val="Hyperlink"/>
            <w:noProof/>
            <w:rtl/>
          </w:rPr>
          <w:t>3.1</w:t>
        </w:r>
        <w:r w:rsidR="00C857A1">
          <w:rPr>
            <w:rFonts w:eastAsiaTheme="minorEastAsia" w:cstheme="minorBidi"/>
            <w:b w:val="0"/>
            <w:bCs w:val="0"/>
            <w:smallCaps w:val="0"/>
            <w:noProof/>
            <w:rtl/>
            <w:lang w:eastAsia="en-US"/>
          </w:rPr>
          <w:tab/>
        </w:r>
        <w:r w:rsidR="00C857A1" w:rsidRPr="00F91E1C">
          <w:rPr>
            <w:rStyle w:val="Hyperlink"/>
            <w:noProof/>
            <w:rtl/>
          </w:rPr>
          <w:t>שלב ראשון: בדיקה עמידה בתנאי הסף</w:t>
        </w:r>
        <w:r w:rsidR="00C857A1">
          <w:rPr>
            <w:noProof/>
            <w:webHidden/>
            <w:rtl/>
          </w:rPr>
          <w:tab/>
        </w:r>
        <w:r w:rsidR="00F63003">
          <w:rPr>
            <w:rStyle w:val="Hyperlink"/>
            <w:rFonts w:hint="cs"/>
            <w:noProof/>
            <w:rtl/>
          </w:rPr>
          <w:t>9</w:t>
        </w:r>
      </w:hyperlink>
    </w:p>
    <w:p w14:paraId="17C2D399" w14:textId="6423FFB1"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A94E88">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A94E88">
          <w:rPr>
            <w:rStyle w:val="Hyperlink"/>
            <w:rFonts w:hint="cs"/>
            <w:noProof/>
            <w:rtl/>
          </w:rPr>
          <w:t>שני</w:t>
        </w:r>
        <w:r w:rsidR="00C857A1" w:rsidRPr="00F91E1C">
          <w:rPr>
            <w:rStyle w:val="Hyperlink"/>
            <w:noProof/>
            <w:rtl/>
          </w:rPr>
          <w:t>: בדיקת הצעות המחיר</w:t>
        </w:r>
        <w:r w:rsidR="00C857A1">
          <w:rPr>
            <w:noProof/>
            <w:webHidden/>
            <w:rtl/>
          </w:rPr>
          <w:tab/>
        </w:r>
        <w:r w:rsidR="00F63003">
          <w:rPr>
            <w:rStyle w:val="Hyperlink"/>
            <w:rFonts w:hint="cs"/>
            <w:noProof/>
            <w:rtl/>
          </w:rPr>
          <w:t>9</w:t>
        </w:r>
      </w:hyperlink>
    </w:p>
    <w:p w14:paraId="2BBC3817" w14:textId="4546160A" w:rsidR="00C857A1" w:rsidRDefault="00790806"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F91E1C">
          <w:rPr>
            <w:rStyle w:val="Hyperlink"/>
            <w:rFonts w:asciiTheme="majorHAnsi" w:eastAsiaTheme="majorEastAsia" w:hAnsiTheme="majorHAnsi"/>
            <w:noProof/>
            <w:rtl/>
            <w:lang w:eastAsia="en-US"/>
          </w:rPr>
          <w:t>4</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שונות</w:t>
        </w:r>
        <w:r w:rsidR="00C857A1">
          <w:rPr>
            <w:noProof/>
            <w:webHidden/>
            <w:rtl/>
          </w:rPr>
          <w:tab/>
        </w:r>
        <w:r w:rsidR="00F63003">
          <w:rPr>
            <w:rStyle w:val="Hyperlink"/>
            <w:rFonts w:hint="cs"/>
            <w:noProof/>
            <w:rtl/>
          </w:rPr>
          <w:t>10</w:t>
        </w:r>
      </w:hyperlink>
    </w:p>
    <w:p w14:paraId="6EC082C6" w14:textId="56A8A10E"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F91E1C">
          <w:rPr>
            <w:rStyle w:val="Hyperlink"/>
            <w:noProof/>
            <w:rtl/>
          </w:rPr>
          <w:t>4.1</w:t>
        </w:r>
        <w:r w:rsidR="00C857A1">
          <w:rPr>
            <w:rFonts w:eastAsiaTheme="minorEastAsia" w:cstheme="minorBidi"/>
            <w:b w:val="0"/>
            <w:bCs w:val="0"/>
            <w:smallCaps w:val="0"/>
            <w:noProof/>
            <w:rtl/>
            <w:lang w:eastAsia="en-US"/>
          </w:rPr>
          <w:tab/>
        </w:r>
        <w:r w:rsidR="00C857A1" w:rsidRPr="00F91E1C">
          <w:rPr>
            <w:rStyle w:val="Hyperlink"/>
            <w:noProof/>
            <w:rtl/>
          </w:rPr>
          <w:t>שאלות הבהרה</w:t>
        </w:r>
        <w:r w:rsidR="00C857A1">
          <w:rPr>
            <w:noProof/>
            <w:webHidden/>
            <w:rtl/>
          </w:rPr>
          <w:tab/>
        </w:r>
        <w:r w:rsidR="00F63003">
          <w:rPr>
            <w:rStyle w:val="Hyperlink"/>
            <w:rFonts w:hint="cs"/>
            <w:noProof/>
            <w:rtl/>
          </w:rPr>
          <w:t>10</w:t>
        </w:r>
      </w:hyperlink>
    </w:p>
    <w:p w14:paraId="6A65DD83" w14:textId="5114A9F4"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F91E1C">
          <w:rPr>
            <w:rStyle w:val="Hyperlink"/>
            <w:noProof/>
            <w:rtl/>
          </w:rPr>
          <w:t>4.2</w:t>
        </w:r>
        <w:r w:rsidR="00C857A1">
          <w:rPr>
            <w:rFonts w:eastAsiaTheme="minorEastAsia" w:cstheme="minorBidi"/>
            <w:b w:val="0"/>
            <w:bCs w:val="0"/>
            <w:smallCaps w:val="0"/>
            <w:noProof/>
            <w:rtl/>
            <w:lang w:eastAsia="en-US"/>
          </w:rPr>
          <w:tab/>
        </w:r>
        <w:r w:rsidR="00C857A1" w:rsidRPr="00F91E1C">
          <w:rPr>
            <w:rStyle w:val="Hyperlink"/>
            <w:noProof/>
            <w:rtl/>
          </w:rPr>
          <w:t>הגשת ההצעה</w:t>
        </w:r>
        <w:r w:rsidR="00C857A1">
          <w:rPr>
            <w:noProof/>
            <w:webHidden/>
            <w:rtl/>
          </w:rPr>
          <w:tab/>
        </w:r>
        <w:r w:rsidR="00F63003">
          <w:rPr>
            <w:rStyle w:val="Hyperlink"/>
            <w:rFonts w:hint="cs"/>
            <w:noProof/>
            <w:rtl/>
          </w:rPr>
          <w:t>11</w:t>
        </w:r>
      </w:hyperlink>
    </w:p>
    <w:p w14:paraId="60EFE6E5" w14:textId="18E94849"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F91E1C">
          <w:rPr>
            <w:rStyle w:val="Hyperlink"/>
            <w:noProof/>
            <w:rtl/>
          </w:rPr>
          <w:t>4.3</w:t>
        </w:r>
        <w:r w:rsidR="00C857A1">
          <w:rPr>
            <w:rFonts w:eastAsiaTheme="minorEastAsia" w:cstheme="minorBidi"/>
            <w:b w:val="0"/>
            <w:bCs w:val="0"/>
            <w:smallCaps w:val="0"/>
            <w:noProof/>
            <w:rtl/>
            <w:lang w:eastAsia="en-US"/>
          </w:rPr>
          <w:tab/>
        </w:r>
        <w:r w:rsidR="00C857A1" w:rsidRPr="00F91E1C">
          <w:rPr>
            <w:rStyle w:val="Hyperlink"/>
            <w:noProof/>
            <w:rtl/>
          </w:rPr>
          <w:t>חתימה על מסמכי המכרז</w:t>
        </w:r>
        <w:r w:rsidR="00C857A1">
          <w:rPr>
            <w:noProof/>
            <w:webHidden/>
            <w:rtl/>
          </w:rPr>
          <w:tab/>
        </w:r>
        <w:r w:rsidR="00F63003">
          <w:rPr>
            <w:rStyle w:val="Hyperlink"/>
            <w:rFonts w:hint="cs"/>
            <w:noProof/>
            <w:rtl/>
          </w:rPr>
          <w:t>11</w:t>
        </w:r>
      </w:hyperlink>
    </w:p>
    <w:p w14:paraId="6E79C624" w14:textId="7C7C1729"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F91E1C">
          <w:rPr>
            <w:rStyle w:val="Hyperlink"/>
            <w:noProof/>
            <w:rtl/>
          </w:rPr>
          <w:t>4.4</w:t>
        </w:r>
        <w:r w:rsidR="00C857A1">
          <w:rPr>
            <w:rFonts w:eastAsiaTheme="minorEastAsia" w:cstheme="minorBidi"/>
            <w:b w:val="0"/>
            <w:bCs w:val="0"/>
            <w:smallCaps w:val="0"/>
            <w:noProof/>
            <w:rtl/>
            <w:lang w:eastAsia="en-US"/>
          </w:rPr>
          <w:tab/>
        </w:r>
        <w:r w:rsidR="00C857A1" w:rsidRPr="00F91E1C">
          <w:rPr>
            <w:rStyle w:val="Hyperlink"/>
            <w:noProof/>
            <w:rtl/>
          </w:rPr>
          <w:t>תוקף ההצעה</w:t>
        </w:r>
        <w:r w:rsidR="00C857A1">
          <w:rPr>
            <w:noProof/>
            <w:webHidden/>
            <w:rtl/>
          </w:rPr>
          <w:tab/>
        </w:r>
        <w:r w:rsidR="00F63003">
          <w:rPr>
            <w:rStyle w:val="Hyperlink"/>
            <w:rFonts w:hint="cs"/>
            <w:noProof/>
            <w:rtl/>
          </w:rPr>
          <w:t>12</w:t>
        </w:r>
      </w:hyperlink>
    </w:p>
    <w:p w14:paraId="50B342F2" w14:textId="686F5DFC"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F91E1C">
          <w:rPr>
            <w:rStyle w:val="Hyperlink"/>
            <w:noProof/>
            <w:rtl/>
          </w:rPr>
          <w:t>4.5</w:t>
        </w:r>
        <w:r w:rsidR="00C857A1">
          <w:rPr>
            <w:rFonts w:eastAsiaTheme="minorEastAsia" w:cstheme="minorBidi"/>
            <w:b w:val="0"/>
            <w:bCs w:val="0"/>
            <w:smallCaps w:val="0"/>
            <w:noProof/>
            <w:rtl/>
            <w:lang w:eastAsia="en-US"/>
          </w:rPr>
          <w:tab/>
        </w:r>
        <w:r w:rsidR="00C857A1" w:rsidRPr="00F91E1C">
          <w:rPr>
            <w:rStyle w:val="Hyperlink"/>
            <w:noProof/>
            <w:rtl/>
          </w:rPr>
          <w:t>ניגוד עניינים</w:t>
        </w:r>
        <w:r w:rsidR="00C857A1">
          <w:rPr>
            <w:noProof/>
            <w:webHidden/>
            <w:rtl/>
          </w:rPr>
          <w:tab/>
        </w:r>
        <w:r w:rsidR="00F63003">
          <w:rPr>
            <w:rStyle w:val="Hyperlink"/>
            <w:rFonts w:hint="cs"/>
            <w:noProof/>
            <w:rtl/>
          </w:rPr>
          <w:t>12</w:t>
        </w:r>
      </w:hyperlink>
    </w:p>
    <w:p w14:paraId="081C1F1A" w14:textId="65201180" w:rsidR="00C857A1" w:rsidRDefault="00790806"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F91E1C">
          <w:rPr>
            <w:rStyle w:val="Hyperlink"/>
            <w:noProof/>
            <w:rtl/>
          </w:rPr>
          <w:t>4.6</w:t>
        </w:r>
        <w:r w:rsidR="00C857A1">
          <w:rPr>
            <w:rFonts w:eastAsiaTheme="minorEastAsia" w:cstheme="minorBidi"/>
            <w:b w:val="0"/>
            <w:bCs w:val="0"/>
            <w:smallCaps w:val="0"/>
            <w:noProof/>
            <w:rtl/>
            <w:lang w:eastAsia="en-US"/>
          </w:rPr>
          <w:tab/>
        </w:r>
        <w:r w:rsidR="00C857A1" w:rsidRPr="00F91E1C">
          <w:rPr>
            <w:rStyle w:val="Hyperlink"/>
            <w:noProof/>
            <w:rtl/>
          </w:rPr>
          <w:t>לענין עידוד נשים בעסקים</w:t>
        </w:r>
        <w:r w:rsidR="00C857A1">
          <w:rPr>
            <w:noProof/>
            <w:webHidden/>
            <w:rtl/>
          </w:rPr>
          <w:tab/>
        </w:r>
        <w:r w:rsidR="00F63003">
          <w:rPr>
            <w:rStyle w:val="Hyperlink"/>
            <w:rFonts w:hint="cs"/>
            <w:noProof/>
            <w:rtl/>
          </w:rPr>
          <w:t>12</w:t>
        </w:r>
      </w:hyperlink>
    </w:p>
    <w:p w14:paraId="266039B2" w14:textId="735892AF" w:rsidR="00C857A1" w:rsidRDefault="00790806"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F91E1C">
          <w:rPr>
            <w:rStyle w:val="Hyperlink"/>
            <w:noProof/>
            <w:rtl/>
          </w:rPr>
          <w:t>4.</w:t>
        </w:r>
        <w:r w:rsidR="00A94E88">
          <w:rPr>
            <w:rStyle w:val="Hyperlink"/>
            <w:rFonts w:hint="cs"/>
            <w:noProof/>
            <w:rtl/>
          </w:rPr>
          <w:t>7</w:t>
        </w:r>
        <w:r w:rsidR="00C857A1">
          <w:rPr>
            <w:rFonts w:eastAsiaTheme="minorEastAsia" w:cstheme="minorBidi"/>
            <w:b w:val="0"/>
            <w:bCs w:val="0"/>
            <w:smallCaps w:val="0"/>
            <w:noProof/>
            <w:rtl/>
            <w:lang w:eastAsia="en-US"/>
          </w:rPr>
          <w:tab/>
        </w:r>
        <w:r w:rsidR="00C857A1" w:rsidRPr="00F91E1C">
          <w:rPr>
            <w:rStyle w:val="Hyperlink"/>
            <w:noProof/>
            <w:rtl/>
          </w:rPr>
          <w:t>חתימת הספק על ההסכם לאחר זכייתו</w:t>
        </w:r>
        <w:r w:rsidR="00C857A1">
          <w:rPr>
            <w:noProof/>
            <w:webHidden/>
            <w:rtl/>
          </w:rPr>
          <w:tab/>
        </w:r>
        <w:r w:rsidR="00F63003">
          <w:rPr>
            <w:rStyle w:val="Hyperlink"/>
            <w:rFonts w:hint="cs"/>
            <w:noProof/>
            <w:rtl/>
          </w:rPr>
          <w:t>12</w:t>
        </w:r>
      </w:hyperlink>
    </w:p>
    <w:p w14:paraId="54922E3D" w14:textId="3B77E932" w:rsidR="00C857A1" w:rsidRDefault="00790806"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F91E1C">
          <w:rPr>
            <w:rStyle w:val="Hyperlink"/>
            <w:noProof/>
            <w:rtl/>
          </w:rPr>
          <w:t>4.</w:t>
        </w:r>
        <w:r w:rsidR="00A94E88">
          <w:rPr>
            <w:rStyle w:val="Hyperlink"/>
            <w:rFonts w:hint="cs"/>
            <w:noProof/>
            <w:rtl/>
          </w:rPr>
          <w:t>8</w:t>
        </w:r>
        <w:r w:rsidR="00C857A1">
          <w:rPr>
            <w:rFonts w:eastAsiaTheme="minorEastAsia" w:cstheme="minorBidi"/>
            <w:b w:val="0"/>
            <w:bCs w:val="0"/>
            <w:smallCaps w:val="0"/>
            <w:noProof/>
            <w:rtl/>
            <w:lang w:eastAsia="en-US"/>
          </w:rPr>
          <w:tab/>
        </w:r>
        <w:r w:rsidR="00C857A1" w:rsidRPr="00F91E1C">
          <w:rPr>
            <w:rStyle w:val="Hyperlink"/>
            <w:noProof/>
            <w:rtl/>
          </w:rPr>
          <w:t>ערבות ביצוע</w:t>
        </w:r>
        <w:r w:rsidR="00C857A1">
          <w:rPr>
            <w:noProof/>
            <w:webHidden/>
            <w:rtl/>
          </w:rPr>
          <w:tab/>
        </w:r>
        <w:r w:rsidR="00F63003">
          <w:rPr>
            <w:rStyle w:val="Hyperlink"/>
            <w:rFonts w:hint="cs"/>
            <w:noProof/>
            <w:rtl/>
          </w:rPr>
          <w:t>12</w:t>
        </w:r>
      </w:hyperlink>
    </w:p>
    <w:p w14:paraId="5E234B83" w14:textId="56338047" w:rsidR="00C857A1" w:rsidRDefault="00790806"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F91E1C">
          <w:rPr>
            <w:rStyle w:val="Hyperlink"/>
            <w:noProof/>
            <w:rtl/>
          </w:rPr>
          <w:t>4.</w:t>
        </w:r>
        <w:r w:rsidR="00A94E88">
          <w:rPr>
            <w:rStyle w:val="Hyperlink"/>
            <w:rFonts w:hint="cs"/>
            <w:noProof/>
            <w:rtl/>
          </w:rPr>
          <w:t>9</w:t>
        </w:r>
        <w:r w:rsidR="00C857A1">
          <w:rPr>
            <w:rFonts w:eastAsiaTheme="minorEastAsia" w:cstheme="minorBidi"/>
            <w:b w:val="0"/>
            <w:bCs w:val="0"/>
            <w:smallCaps w:val="0"/>
            <w:noProof/>
            <w:rtl/>
            <w:lang w:eastAsia="en-US"/>
          </w:rPr>
          <w:tab/>
        </w:r>
        <w:r w:rsidR="00C857A1" w:rsidRPr="00F91E1C">
          <w:rPr>
            <w:rStyle w:val="Hyperlink"/>
            <w:noProof/>
            <w:rtl/>
          </w:rPr>
          <w:t>זכויות המשרד</w:t>
        </w:r>
        <w:r w:rsidR="00C857A1">
          <w:rPr>
            <w:noProof/>
            <w:webHidden/>
            <w:rtl/>
          </w:rPr>
          <w:tab/>
        </w:r>
        <w:r w:rsidR="00F63003">
          <w:rPr>
            <w:rStyle w:val="Hyperlink"/>
            <w:rFonts w:hint="cs"/>
            <w:noProof/>
            <w:rtl/>
          </w:rPr>
          <w:t>13</w:t>
        </w:r>
      </w:hyperlink>
    </w:p>
    <w:p w14:paraId="0B14B93C" w14:textId="05804A64" w:rsidR="00C857A1" w:rsidRDefault="00790806"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F91E1C">
          <w:rPr>
            <w:rStyle w:val="Hyperlink"/>
            <w:noProof/>
          </w:rPr>
          <w:t>4.1</w:t>
        </w:r>
        <w:r w:rsidR="00A94E88">
          <w:rPr>
            <w:rStyle w:val="Hyperlink"/>
            <w:noProof/>
          </w:rPr>
          <w:t>0</w:t>
        </w:r>
        <w:r w:rsidR="00C857A1">
          <w:rPr>
            <w:rFonts w:eastAsiaTheme="minorEastAsia" w:cstheme="minorBidi"/>
            <w:b w:val="0"/>
            <w:bCs w:val="0"/>
            <w:smallCaps w:val="0"/>
            <w:noProof/>
            <w:rtl/>
            <w:lang w:eastAsia="en-US"/>
          </w:rPr>
          <w:tab/>
        </w:r>
        <w:r w:rsidR="00C857A1" w:rsidRPr="00F91E1C">
          <w:rPr>
            <w:rStyle w:val="Hyperlink"/>
            <w:noProof/>
            <w:rtl/>
          </w:rPr>
          <w:t>הארכת מועדים</w:t>
        </w:r>
        <w:r w:rsidR="00C857A1">
          <w:rPr>
            <w:noProof/>
            <w:webHidden/>
            <w:rtl/>
          </w:rPr>
          <w:tab/>
        </w:r>
        <w:r w:rsidR="00F63003">
          <w:rPr>
            <w:rStyle w:val="Hyperlink"/>
            <w:rFonts w:hint="cs"/>
            <w:noProof/>
            <w:rtl/>
          </w:rPr>
          <w:t>13</w:t>
        </w:r>
      </w:hyperlink>
    </w:p>
    <w:p w14:paraId="3512E1B4" w14:textId="624F83A7" w:rsidR="00C857A1" w:rsidRDefault="00790806" w:rsidP="00F63003">
      <w:pPr>
        <w:pStyle w:val="TOC2"/>
        <w:tabs>
          <w:tab w:val="left" w:pos="1432"/>
        </w:tabs>
        <w:rPr>
          <w:rFonts w:eastAsiaTheme="minorEastAsia" w:cstheme="minorBidi"/>
          <w:b w:val="0"/>
          <w:bCs w:val="0"/>
          <w:smallCaps w:val="0"/>
          <w:noProof/>
          <w:rtl/>
          <w:lang w:eastAsia="en-US"/>
        </w:rPr>
      </w:pPr>
      <w:hyperlink w:anchor="_Toc487467266" w:history="1">
        <w:r w:rsidR="00A94E88">
          <w:rPr>
            <w:rStyle w:val="Hyperlink"/>
            <w:rFonts w:hint="cs"/>
            <w:noProof/>
            <w:rtl/>
          </w:rPr>
          <w:t>4.11</w:t>
        </w:r>
        <w:r w:rsidR="00C857A1">
          <w:rPr>
            <w:rFonts w:eastAsiaTheme="minorEastAsia" w:cstheme="minorBidi"/>
            <w:b w:val="0"/>
            <w:bCs w:val="0"/>
            <w:smallCaps w:val="0"/>
            <w:noProof/>
            <w:rtl/>
            <w:lang w:eastAsia="en-US"/>
          </w:rPr>
          <w:tab/>
        </w:r>
        <w:r w:rsidR="00C857A1" w:rsidRPr="00F91E1C">
          <w:rPr>
            <w:rStyle w:val="Hyperlink"/>
            <w:noProof/>
            <w:rtl/>
          </w:rPr>
          <w:t>בעלות על המכרז ועל ההצעה</w:t>
        </w:r>
        <w:r w:rsidR="00C857A1">
          <w:rPr>
            <w:noProof/>
            <w:webHidden/>
            <w:rtl/>
          </w:rPr>
          <w:tab/>
        </w:r>
        <w:r w:rsidR="00F63003">
          <w:rPr>
            <w:rStyle w:val="Hyperlink"/>
            <w:rFonts w:hint="cs"/>
            <w:noProof/>
            <w:rtl/>
          </w:rPr>
          <w:t>13</w:t>
        </w:r>
      </w:hyperlink>
    </w:p>
    <w:p w14:paraId="4B525343" w14:textId="50F412A6" w:rsidR="008B0C4B" w:rsidRDefault="008B0C4B" w:rsidP="00F63003">
      <w:pPr>
        <w:pStyle w:val="HNormal"/>
        <w:spacing w:after="0"/>
        <w:rPr>
          <w:rStyle w:val="Hyperlink"/>
          <w:rFonts w:asciiTheme="minorHAnsi" w:hAnsiTheme="minorHAnsi"/>
          <w:b/>
          <w:bCs/>
          <w:smallCaps/>
          <w:color w:val="auto"/>
          <w:sz w:val="22"/>
          <w:szCs w:val="22"/>
          <w:u w:val="none"/>
          <w:rtl/>
        </w:rPr>
      </w:pPr>
      <w:r w:rsidRPr="008B0C4B">
        <w:rPr>
          <w:rFonts w:eastAsiaTheme="minorEastAsia" w:hint="cs"/>
          <w:b/>
          <w:bCs/>
          <w:sz w:val="22"/>
          <w:szCs w:val="22"/>
          <w:rtl/>
          <w:lang w:eastAsia="en-US"/>
        </w:rPr>
        <w:t xml:space="preserve">4.12 </w:t>
      </w:r>
      <w:r>
        <w:rPr>
          <w:rFonts w:eastAsiaTheme="minorEastAsia" w:hint="cs"/>
          <w:rtl/>
          <w:lang w:eastAsia="en-US"/>
        </w:rPr>
        <w:t xml:space="preserve">       </w:t>
      </w:r>
      <w:r w:rsidR="00F63003">
        <w:rPr>
          <w:rStyle w:val="Hyperlink"/>
          <w:rFonts w:asciiTheme="minorHAnsi" w:hAnsiTheme="minorHAnsi" w:hint="cs"/>
          <w:b/>
          <w:bCs/>
          <w:smallCaps/>
          <w:color w:val="auto"/>
          <w:sz w:val="22"/>
          <w:szCs w:val="22"/>
          <w:u w:val="none"/>
          <w:rtl/>
        </w:rPr>
        <w:t>הארכת מועדים</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sidR="0066166E">
        <w:rPr>
          <w:rStyle w:val="Hyperlink"/>
          <w:rFonts w:asciiTheme="minorHAnsi" w:hAnsiTheme="minorHAnsi" w:hint="cs"/>
          <w:b/>
          <w:bCs/>
          <w:smallCaps/>
          <w:color w:val="auto"/>
          <w:sz w:val="22"/>
          <w:szCs w:val="22"/>
          <w:u w:val="none"/>
          <w:rtl/>
        </w:rPr>
        <w:t xml:space="preserve"> </w:t>
      </w:r>
      <w:r>
        <w:rPr>
          <w:rStyle w:val="Hyperlink"/>
          <w:rFonts w:asciiTheme="minorHAnsi" w:hAnsiTheme="minorHAnsi" w:hint="cs"/>
          <w:b/>
          <w:bCs/>
          <w:smallCaps/>
          <w:color w:val="auto"/>
          <w:sz w:val="22"/>
          <w:szCs w:val="22"/>
          <w:u w:val="none"/>
          <w:rtl/>
        </w:rPr>
        <w:t xml:space="preserve">       </w:t>
      </w:r>
      <w:r w:rsidR="00F63003">
        <w:rPr>
          <w:rStyle w:val="Hyperlink"/>
          <w:rFonts w:asciiTheme="minorHAnsi" w:hAnsiTheme="minorHAnsi" w:hint="cs"/>
          <w:b/>
          <w:bCs/>
          <w:smallCaps/>
          <w:color w:val="auto"/>
          <w:sz w:val="22"/>
          <w:szCs w:val="22"/>
          <w:u w:val="none"/>
          <w:rtl/>
        </w:rPr>
        <w:t>13</w:t>
      </w:r>
    </w:p>
    <w:p w14:paraId="3E7C383B" w14:textId="7451A201" w:rsidR="00F63003"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lastRenderedPageBreak/>
        <w:t>4.13           בעלות על המכרז ועל ההצעה</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14</w:t>
      </w:r>
    </w:p>
    <w:p w14:paraId="7BC5E426" w14:textId="7DA97AAE" w:rsidR="00F63003" w:rsidRPr="008B0C4B"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4.14           ביטוח</w:t>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t xml:space="preserve">        14</w:t>
      </w:r>
    </w:p>
    <w:p w14:paraId="306984FE" w14:textId="77777777" w:rsidR="00C857A1" w:rsidRDefault="00790806"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19</w:t>
        </w:r>
        <w:r w:rsidR="00C857A1">
          <w:rPr>
            <w:rStyle w:val="Hyperlink"/>
            <w:noProof/>
            <w:rtl/>
          </w:rPr>
          <w:fldChar w:fldCharType="end"/>
        </w:r>
      </w:hyperlink>
    </w:p>
    <w:p w14:paraId="5B1FCC81" w14:textId="77777777" w:rsidR="00C857A1" w:rsidRDefault="00790806"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21</w:t>
        </w:r>
        <w:r w:rsidR="00C857A1">
          <w:rPr>
            <w:rStyle w:val="Hyperlink"/>
            <w:noProof/>
            <w:rtl/>
          </w:rPr>
          <w:fldChar w:fldCharType="end"/>
        </w:r>
      </w:hyperlink>
    </w:p>
    <w:p w14:paraId="6DF54E99" w14:textId="77777777" w:rsidR="00C857A1" w:rsidRPr="00D62A8C" w:rsidRDefault="00C857A1" w:rsidP="0021129D">
      <w:pPr>
        <w:pStyle w:val="11"/>
        <w:numPr>
          <w:ilvl w:val="0"/>
          <w:numId w:val="23"/>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Pr="00D11087">
        <w:rPr>
          <w:rFonts w:hint="cs"/>
          <w:rtl/>
        </w:rPr>
        <w:t xml:space="preserve"> </w:t>
      </w:r>
      <w:bookmarkStart w:id="5" w:name="_Toc487467239"/>
      <w:r>
        <w:rPr>
          <w:rFonts w:hint="cs"/>
          <w:rtl/>
        </w:rPr>
        <w:t xml:space="preserve">פרק </w:t>
      </w:r>
      <w:r w:rsidRPr="00D62A8C">
        <w:rPr>
          <w:rFonts w:hint="cs"/>
          <w:rtl/>
        </w:rPr>
        <w:t>כללי</w:t>
      </w:r>
      <w:bookmarkEnd w:id="1"/>
      <w:bookmarkEnd w:id="2"/>
      <w:bookmarkEnd w:id="3"/>
      <w:bookmarkEnd w:id="4"/>
      <w:bookmarkEnd w:id="5"/>
    </w:p>
    <w:p w14:paraId="76D52656" w14:textId="77777777" w:rsidR="00C857A1" w:rsidRPr="00D62A8C" w:rsidRDefault="00C857A1" w:rsidP="0021129D">
      <w:pPr>
        <w:pStyle w:val="22"/>
        <w:numPr>
          <w:ilvl w:val="1"/>
          <w:numId w:val="23"/>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75DE3B47" w:rsidR="00C857A1" w:rsidRPr="00D62A8C" w:rsidRDefault="00C857A1" w:rsidP="00C45BBE">
            <w:pPr>
              <w:spacing w:before="60" w:after="60" w:line="240" w:lineRule="auto"/>
              <w:rPr>
                <w:rtl/>
              </w:rPr>
            </w:pPr>
            <w:r>
              <w:rPr>
                <w:rFonts w:hint="cs"/>
                <w:rtl/>
              </w:rPr>
              <w:t xml:space="preserve">מועד פרסום מכרז </w:t>
            </w:r>
            <w:r w:rsidRPr="00AE08FB">
              <w:rPr>
                <w:rFonts w:hint="cs"/>
                <w:rtl/>
              </w:rPr>
              <w:t xml:space="preserve">מס' </w:t>
            </w:r>
            <w:r w:rsidR="00C45BBE">
              <w:rPr>
                <w:rFonts w:hint="cs"/>
                <w:rtl/>
              </w:rPr>
              <w:t>15</w:t>
            </w:r>
            <w:r>
              <w:rPr>
                <w:rFonts w:hint="cs"/>
                <w:rtl/>
              </w:rPr>
              <w:t>/</w:t>
            </w:r>
            <w:r w:rsidR="00C45BBE">
              <w:rPr>
                <w:rFonts w:hint="cs"/>
                <w:rtl/>
              </w:rPr>
              <w:t>2018</w:t>
            </w:r>
          </w:p>
        </w:tc>
        <w:tc>
          <w:tcPr>
            <w:tcW w:w="4479" w:type="dxa"/>
          </w:tcPr>
          <w:p w14:paraId="02591055" w14:textId="6D111205" w:rsidR="00C857A1" w:rsidRPr="00741387" w:rsidRDefault="00790806" w:rsidP="00741387">
            <w:pPr>
              <w:tabs>
                <w:tab w:val="center" w:pos="2131"/>
              </w:tabs>
              <w:spacing w:before="60" w:after="60" w:line="240" w:lineRule="auto"/>
              <w:jc w:val="center"/>
              <w:rPr>
                <w:b/>
                <w:bCs/>
                <w:rtl/>
              </w:rPr>
            </w:pPr>
            <w:r>
              <w:rPr>
                <w:rFonts w:hint="cs"/>
                <w:b/>
                <w:bCs/>
                <w:rtl/>
              </w:rPr>
              <w:t>7/6/2018</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BD7EE5">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42ED4CCB" w:rsidR="00C857A1" w:rsidRPr="00741387" w:rsidRDefault="00790806" w:rsidP="00741387">
            <w:pPr>
              <w:spacing w:before="60" w:after="60" w:line="240" w:lineRule="auto"/>
              <w:jc w:val="center"/>
              <w:rPr>
                <w:b/>
                <w:bCs/>
                <w:rtl/>
              </w:rPr>
            </w:pPr>
            <w:r>
              <w:rPr>
                <w:rFonts w:hint="cs"/>
                <w:b/>
                <w:bCs/>
                <w:rtl/>
              </w:rPr>
              <w:t>18/6/2018</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24A7CEB5" w:rsidR="00C857A1" w:rsidRPr="00741387" w:rsidRDefault="00790806" w:rsidP="00741387">
            <w:pPr>
              <w:spacing w:before="60" w:after="60" w:line="240" w:lineRule="auto"/>
              <w:jc w:val="center"/>
              <w:rPr>
                <w:b/>
                <w:bCs/>
                <w:rtl/>
              </w:rPr>
            </w:pPr>
            <w:r>
              <w:rPr>
                <w:rFonts w:hint="cs"/>
                <w:b/>
                <w:bCs/>
                <w:rtl/>
              </w:rPr>
              <w:t>25/6/2018</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54B1A9C1" w:rsidR="00C857A1" w:rsidRPr="00741387" w:rsidRDefault="00790806" w:rsidP="00741387">
            <w:pPr>
              <w:spacing w:before="60" w:after="60" w:line="240" w:lineRule="auto"/>
              <w:jc w:val="center"/>
              <w:rPr>
                <w:b/>
                <w:bCs/>
                <w:rtl/>
              </w:rPr>
            </w:pPr>
            <w:r>
              <w:rPr>
                <w:rFonts w:hint="cs"/>
                <w:b/>
                <w:bCs/>
                <w:rtl/>
              </w:rPr>
              <w:t>8/7/2018</w:t>
            </w:r>
          </w:p>
        </w:tc>
      </w:tr>
      <w:tr w:rsidR="00C45BBE" w:rsidRPr="00D62A8C" w14:paraId="3F0612D8" w14:textId="77777777" w:rsidTr="00BD7EE5">
        <w:trPr>
          <w:cantSplit/>
          <w:jc w:val="right"/>
        </w:trPr>
        <w:tc>
          <w:tcPr>
            <w:tcW w:w="4253" w:type="dxa"/>
          </w:tcPr>
          <w:p w14:paraId="1D994B2F" w14:textId="1A38E5D4" w:rsidR="00C45BBE" w:rsidRPr="00D62A8C" w:rsidRDefault="00C45BBE" w:rsidP="00C45BBE">
            <w:pPr>
              <w:spacing w:before="60" w:after="60" w:line="240" w:lineRule="auto"/>
              <w:rPr>
                <w:rtl/>
              </w:rPr>
            </w:pPr>
            <w:r>
              <w:rPr>
                <w:rFonts w:hint="cs"/>
                <w:rtl/>
              </w:rPr>
              <w:t xml:space="preserve">תוקף ההצעה וערבות מציע </w:t>
            </w:r>
          </w:p>
        </w:tc>
        <w:tc>
          <w:tcPr>
            <w:tcW w:w="4479" w:type="dxa"/>
          </w:tcPr>
          <w:p w14:paraId="1CE602CC" w14:textId="3ECA2D33" w:rsidR="00C45BBE" w:rsidRPr="00741387" w:rsidRDefault="00790806" w:rsidP="00C45BBE">
            <w:pPr>
              <w:spacing w:before="60" w:after="60" w:line="240" w:lineRule="auto"/>
              <w:jc w:val="center"/>
              <w:rPr>
                <w:b/>
                <w:bCs/>
                <w:rtl/>
              </w:rPr>
            </w:pPr>
            <w:r>
              <w:rPr>
                <w:rFonts w:hint="cs"/>
                <w:b/>
                <w:bCs/>
                <w:rtl/>
              </w:rPr>
              <w:t>8/9/2018</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21129D">
      <w:pPr>
        <w:pStyle w:val="22"/>
        <w:numPr>
          <w:ilvl w:val="1"/>
          <w:numId w:val="23"/>
        </w:numPr>
        <w:ind w:right="0"/>
        <w:rPr>
          <w:sz w:val="28"/>
          <w:rtl/>
        </w:rPr>
      </w:pPr>
      <w:bookmarkStart w:id="19" w:name="_Toc487467241"/>
      <w:bookmarkEnd w:id="15"/>
      <w:bookmarkEnd w:id="16"/>
      <w:bookmarkEnd w:id="17"/>
      <w:bookmarkEnd w:id="18"/>
      <w:r>
        <w:rPr>
          <w:rFonts w:hint="cs"/>
          <w:sz w:val="28"/>
          <w:rtl/>
        </w:rPr>
        <w:t>כללי</w:t>
      </w:r>
      <w:bookmarkEnd w:id="19"/>
    </w:p>
    <w:p w14:paraId="42361791" w14:textId="77777777" w:rsidR="00C857A1" w:rsidRDefault="00C857A1" w:rsidP="0021129D">
      <w:pPr>
        <w:numPr>
          <w:ilvl w:val="2"/>
          <w:numId w:val="23"/>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15CAF1D5" w:rsidR="00C857A1" w:rsidRPr="00FC7162" w:rsidRDefault="00C857A1" w:rsidP="0021129D">
      <w:pPr>
        <w:numPr>
          <w:ilvl w:val="2"/>
          <w:numId w:val="23"/>
        </w:numPr>
        <w:ind w:left="1076"/>
      </w:pPr>
      <w:r w:rsidRPr="00FC7162">
        <w:rPr>
          <w:rFonts w:hint="cs"/>
          <w:rtl/>
        </w:rPr>
        <w:t xml:space="preserve">במסגרת מכרז זה מזמין המשרד לקבל הצעות גם ממציעים שלהם תאגיד רשום כחברת חוץ ובלבד כי במקרה כאמור ובו יחולו כל הוראות תכ"מ 7.12.2. בדבר העדפת תוצרת ישראלית. </w:t>
      </w:r>
    </w:p>
    <w:p w14:paraId="2D5AA9C8" w14:textId="77777777" w:rsidR="00C857A1" w:rsidRPr="00D62A8C" w:rsidRDefault="00C857A1" w:rsidP="0021129D">
      <w:pPr>
        <w:numPr>
          <w:ilvl w:val="2"/>
          <w:numId w:val="23"/>
        </w:numPr>
        <w:ind w:left="1076"/>
        <w:rPr>
          <w:rtl/>
        </w:rPr>
      </w:pPr>
      <w:bookmarkStart w:id="20"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0"/>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לכל הפע</w:t>
      </w:r>
      <w:r>
        <w:rPr>
          <w:rFonts w:hint="cs"/>
          <w:rtl/>
        </w:rPr>
        <w:t>ו</w:t>
      </w:r>
      <w:r w:rsidRPr="00D62A8C">
        <w:rPr>
          <w:rtl/>
        </w:rPr>
        <w:t xml:space="preserve">לוות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21129D">
      <w:pPr>
        <w:numPr>
          <w:ilvl w:val="2"/>
          <w:numId w:val="23"/>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74A5EDA3" w14:textId="48EDE619" w:rsidR="00C857A1" w:rsidRPr="00D62A8C" w:rsidRDefault="00C857A1" w:rsidP="0021129D">
      <w:pPr>
        <w:numPr>
          <w:ilvl w:val="2"/>
          <w:numId w:val="23"/>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w:t>
      </w:r>
      <w:r w:rsidR="00522669" w:rsidRPr="00522669">
        <w:rPr>
          <w:rFonts w:hint="cs"/>
          <w:rtl/>
        </w:rPr>
        <w:t xml:space="preserve"> </w:t>
      </w:r>
      <w:r w:rsidR="00522669" w:rsidRPr="00D62A8C">
        <w:rPr>
          <w:rFonts w:hint="cs"/>
          <w:rtl/>
        </w:rPr>
        <w:t>בשלב</w:t>
      </w:r>
      <w:r w:rsidR="00522669" w:rsidRPr="00D62A8C">
        <w:rPr>
          <w:rtl/>
        </w:rPr>
        <w:t xml:space="preserve"> </w:t>
      </w:r>
      <w:r w:rsidR="00522669" w:rsidRPr="00D62A8C">
        <w:rPr>
          <w:rFonts w:hint="cs"/>
          <w:rtl/>
        </w:rPr>
        <w:t>ראשון</w:t>
      </w:r>
      <w:r w:rsidR="00522669" w:rsidRPr="00D62A8C">
        <w:rPr>
          <w:rtl/>
        </w:rPr>
        <w:t xml:space="preserve"> </w:t>
      </w:r>
      <w:r w:rsidR="00522669" w:rsidRPr="00D62A8C">
        <w:rPr>
          <w:rFonts w:hint="cs"/>
          <w:rtl/>
        </w:rPr>
        <w:t>תיבחן</w:t>
      </w:r>
      <w:r w:rsidR="00522669" w:rsidRPr="00D62A8C">
        <w:rPr>
          <w:rtl/>
        </w:rPr>
        <w:t xml:space="preserve"> </w:t>
      </w:r>
      <w:r w:rsidR="00522669" w:rsidRPr="00D62A8C">
        <w:rPr>
          <w:rFonts w:hint="cs"/>
          <w:rtl/>
        </w:rPr>
        <w:t>העמידה</w:t>
      </w:r>
      <w:r w:rsidR="00522669" w:rsidRPr="00D62A8C">
        <w:rPr>
          <w:rtl/>
        </w:rPr>
        <w:t xml:space="preserve"> </w:t>
      </w:r>
      <w:r w:rsidR="00522669" w:rsidRPr="00D62A8C">
        <w:rPr>
          <w:rFonts w:hint="cs"/>
          <w:rtl/>
        </w:rPr>
        <w:t>של</w:t>
      </w:r>
      <w:r w:rsidR="00522669" w:rsidRPr="00D62A8C">
        <w:rPr>
          <w:rtl/>
        </w:rPr>
        <w:t xml:space="preserve"> </w:t>
      </w:r>
      <w:r w:rsidR="00522669" w:rsidRPr="00D62A8C">
        <w:rPr>
          <w:rFonts w:hint="cs"/>
          <w:rtl/>
        </w:rPr>
        <w:t>ההצעות</w:t>
      </w:r>
      <w:r w:rsidR="00522669" w:rsidRPr="00D62A8C">
        <w:rPr>
          <w:rtl/>
        </w:rPr>
        <w:t xml:space="preserve"> </w:t>
      </w:r>
      <w:r w:rsidR="00522669" w:rsidRPr="00D62A8C">
        <w:rPr>
          <w:rFonts w:hint="cs"/>
          <w:rtl/>
        </w:rPr>
        <w:t>בתנאי</w:t>
      </w:r>
      <w:r w:rsidR="00522669" w:rsidRPr="00D62A8C">
        <w:rPr>
          <w:rtl/>
        </w:rPr>
        <w:t xml:space="preserve"> </w:t>
      </w:r>
      <w:r w:rsidR="00522669" w:rsidRPr="00D62A8C">
        <w:rPr>
          <w:rFonts w:hint="cs"/>
          <w:rtl/>
        </w:rPr>
        <w:t>הסף</w:t>
      </w:r>
      <w:r w:rsidR="00522669" w:rsidRPr="00D62A8C">
        <w:rPr>
          <w:rtl/>
        </w:rPr>
        <w:t xml:space="preserve">. </w:t>
      </w:r>
      <w:r w:rsidR="00522669" w:rsidRPr="00D62A8C">
        <w:rPr>
          <w:rFonts w:hint="cs"/>
          <w:rtl/>
        </w:rPr>
        <w:t>לאחר</w:t>
      </w:r>
      <w:r w:rsidR="00522669" w:rsidRPr="00D62A8C">
        <w:rPr>
          <w:rtl/>
        </w:rPr>
        <w:t xml:space="preserve"> </w:t>
      </w:r>
      <w:r w:rsidR="00522669" w:rsidRPr="00D62A8C">
        <w:rPr>
          <w:rFonts w:hint="cs"/>
          <w:rtl/>
        </w:rPr>
        <w:t>מכן</w:t>
      </w:r>
      <w:r w:rsidR="00522669" w:rsidRPr="00D62A8C">
        <w:rPr>
          <w:rtl/>
        </w:rPr>
        <w:t xml:space="preserve"> </w:t>
      </w:r>
      <w:r w:rsidR="00522669" w:rsidRPr="00D62A8C">
        <w:rPr>
          <w:rFonts w:hint="cs"/>
          <w:rtl/>
        </w:rPr>
        <w:t>ייפתחו</w:t>
      </w:r>
      <w:r w:rsidR="00522669" w:rsidRPr="00D62A8C">
        <w:rPr>
          <w:rtl/>
        </w:rPr>
        <w:t xml:space="preserve"> </w:t>
      </w:r>
      <w:r w:rsidR="00522669" w:rsidRPr="00D62A8C">
        <w:rPr>
          <w:rFonts w:hint="cs"/>
          <w:rtl/>
        </w:rPr>
        <w:t>מעטפות</w:t>
      </w:r>
      <w:r w:rsidR="00522669" w:rsidRPr="00D62A8C">
        <w:rPr>
          <w:rtl/>
        </w:rPr>
        <w:t xml:space="preserve"> </w:t>
      </w:r>
      <w:r w:rsidR="00522669" w:rsidRPr="00D62A8C">
        <w:rPr>
          <w:rFonts w:hint="cs"/>
          <w:rtl/>
        </w:rPr>
        <w:t>המחיר</w:t>
      </w:r>
      <w:r w:rsidR="00522669" w:rsidRPr="00D62A8C">
        <w:rPr>
          <w:rtl/>
        </w:rPr>
        <w:t xml:space="preserve"> </w:t>
      </w:r>
      <w:r w:rsidR="00522669">
        <w:rPr>
          <w:rFonts w:hint="cs"/>
          <w:rtl/>
        </w:rPr>
        <w:t>ותבחר ההצעה המיטיבה ביותר</w:t>
      </w:r>
      <w:r w:rsidRPr="00D62A8C">
        <w:rPr>
          <w:rtl/>
        </w:rPr>
        <w:t>.</w:t>
      </w:r>
      <w:r w:rsidRPr="00D62A8C">
        <w:rPr>
          <w:rFonts w:hint="cs"/>
          <w:rtl/>
        </w:rPr>
        <w:t xml:space="preserve"> </w:t>
      </w:r>
    </w:p>
    <w:p w14:paraId="1C9A7795" w14:textId="77777777" w:rsidR="00C857A1" w:rsidRDefault="00C857A1" w:rsidP="0021129D">
      <w:pPr>
        <w:numPr>
          <w:ilvl w:val="2"/>
          <w:numId w:val="23"/>
        </w:numPr>
        <w:ind w:left="1076"/>
      </w:pPr>
      <w:r w:rsidRPr="00D62A8C">
        <w:rPr>
          <w:rtl/>
        </w:rPr>
        <w:t>בכל מקום במכרז זה, בו ננקטה לשון זכר, הכוונה היא גם ללשון נקבה ולהיפך.</w:t>
      </w:r>
    </w:p>
    <w:p w14:paraId="6CEA6239" w14:textId="77777777" w:rsidR="00C857A1" w:rsidRDefault="00C857A1" w:rsidP="00C857A1">
      <w:pPr>
        <w:rPr>
          <w:rtl/>
        </w:rPr>
      </w:pPr>
    </w:p>
    <w:p w14:paraId="76C70F67" w14:textId="77777777" w:rsidR="00C857A1" w:rsidRDefault="00C857A1" w:rsidP="00C857A1">
      <w:pPr>
        <w:rPr>
          <w:rtl/>
        </w:rPr>
      </w:pPr>
    </w:p>
    <w:p w14:paraId="15EC8E1A" w14:textId="77777777" w:rsidR="00501F97" w:rsidRDefault="00501F97" w:rsidP="00501F97">
      <w:pPr>
        <w:pStyle w:val="a2"/>
        <w:rPr>
          <w:rtl/>
        </w:rPr>
      </w:pPr>
    </w:p>
    <w:p w14:paraId="5581D177" w14:textId="77777777" w:rsidR="005633B3" w:rsidRDefault="005633B3" w:rsidP="00501F97">
      <w:pPr>
        <w:pStyle w:val="a2"/>
        <w:rPr>
          <w:rtl/>
        </w:rPr>
      </w:pPr>
    </w:p>
    <w:p w14:paraId="548A03B8" w14:textId="77777777" w:rsidR="00A63A32" w:rsidRDefault="00A63A32" w:rsidP="00501F97">
      <w:pPr>
        <w:pStyle w:val="a2"/>
        <w:rPr>
          <w:rtl/>
        </w:rPr>
      </w:pPr>
    </w:p>
    <w:p w14:paraId="6D34E06E" w14:textId="77777777" w:rsidR="00790806" w:rsidRDefault="00790806" w:rsidP="00501F97">
      <w:pPr>
        <w:pStyle w:val="a2"/>
        <w:rPr>
          <w:rtl/>
        </w:rPr>
      </w:pPr>
    </w:p>
    <w:p w14:paraId="2092D32D" w14:textId="77777777" w:rsidR="00790806" w:rsidRDefault="00790806" w:rsidP="00501F97">
      <w:pPr>
        <w:pStyle w:val="a2"/>
        <w:rPr>
          <w:rtl/>
        </w:rPr>
      </w:pPr>
    </w:p>
    <w:p w14:paraId="744B072B" w14:textId="77777777" w:rsidR="00A63A32" w:rsidRDefault="00A63A32" w:rsidP="00501F97">
      <w:pPr>
        <w:pStyle w:val="a2"/>
        <w:rPr>
          <w:rtl/>
        </w:rPr>
      </w:pPr>
    </w:p>
    <w:p w14:paraId="128312F4" w14:textId="77777777" w:rsidR="00D007F7" w:rsidRPr="00501F97" w:rsidRDefault="00D007F7" w:rsidP="00501F97">
      <w:pPr>
        <w:pStyle w:val="a2"/>
        <w:rPr>
          <w:rtl/>
        </w:rPr>
      </w:pPr>
    </w:p>
    <w:p w14:paraId="4DA6D56F" w14:textId="77777777" w:rsidR="00C857A1" w:rsidRPr="00D62A8C" w:rsidRDefault="00C857A1" w:rsidP="0021129D">
      <w:pPr>
        <w:pStyle w:val="22"/>
        <w:numPr>
          <w:ilvl w:val="1"/>
          <w:numId w:val="23"/>
        </w:numPr>
        <w:ind w:right="0"/>
        <w:rPr>
          <w:sz w:val="28"/>
          <w:rtl/>
        </w:rPr>
      </w:pPr>
      <w:bookmarkStart w:id="21" w:name="_Toc487467242"/>
      <w:r w:rsidRPr="00D62A8C">
        <w:rPr>
          <w:rFonts w:hint="cs"/>
          <w:sz w:val="28"/>
          <w:rtl/>
        </w:rPr>
        <w:t>השירותים</w:t>
      </w:r>
      <w:r>
        <w:rPr>
          <w:rFonts w:hint="cs"/>
          <w:sz w:val="28"/>
          <w:rtl/>
        </w:rPr>
        <w:t xml:space="preserve"> או הטובין</w:t>
      </w:r>
      <w:r w:rsidRPr="00D62A8C">
        <w:rPr>
          <w:rFonts w:hint="cs"/>
          <w:sz w:val="28"/>
          <w:rtl/>
        </w:rPr>
        <w:t xml:space="preserve"> הנדרשים</w:t>
      </w:r>
      <w:bookmarkEnd w:id="21"/>
      <w:r>
        <w:rPr>
          <w:rFonts w:hint="cs"/>
          <w:sz w:val="28"/>
          <w:rtl/>
        </w:rPr>
        <w:t xml:space="preserve"> </w:t>
      </w:r>
    </w:p>
    <w:p w14:paraId="41FB583F" w14:textId="0FB842C5" w:rsidR="00B774EE" w:rsidRPr="005732A1" w:rsidRDefault="00B774EE" w:rsidP="0021129D">
      <w:pPr>
        <w:numPr>
          <w:ilvl w:val="2"/>
          <w:numId w:val="23"/>
        </w:numPr>
        <w:tabs>
          <w:tab w:val="left" w:pos="990"/>
        </w:tabs>
        <w:ind w:right="-709" w:hanging="297"/>
        <w:rPr>
          <w:rtl/>
        </w:rPr>
      </w:pPr>
      <w:r w:rsidRPr="005732A1">
        <w:rPr>
          <w:rFonts w:hint="cs"/>
          <w:rtl/>
        </w:rPr>
        <w:t xml:space="preserve">העבודות במכרז זה מתייחסות </w:t>
      </w:r>
      <w:r w:rsidR="00C45BBE">
        <w:rPr>
          <w:rFonts w:hint="cs"/>
          <w:rtl/>
        </w:rPr>
        <w:t>ל</w:t>
      </w:r>
      <w:r w:rsidR="00C45BBE" w:rsidRPr="00C45BBE">
        <w:rPr>
          <w:rFonts w:hint="cs"/>
          <w:u w:val="single"/>
          <w:rtl/>
        </w:rPr>
        <w:t>שירותי גנרציה</w:t>
      </w:r>
      <w:r w:rsidR="00C45BBE">
        <w:rPr>
          <w:rFonts w:hint="cs"/>
          <w:rtl/>
        </w:rPr>
        <w:t>, עבור כל יחידות משרד החקלאות</w:t>
      </w:r>
      <w:r>
        <w:rPr>
          <w:rFonts w:hint="cs"/>
          <w:rtl/>
        </w:rPr>
        <w:t>.</w:t>
      </w:r>
    </w:p>
    <w:p w14:paraId="409F111B" w14:textId="77777777" w:rsidR="00C45BBE" w:rsidRPr="00C45BBE" w:rsidRDefault="00C45BBE" w:rsidP="0021129D">
      <w:pPr>
        <w:numPr>
          <w:ilvl w:val="2"/>
          <w:numId w:val="23"/>
        </w:numPr>
        <w:tabs>
          <w:tab w:val="left" w:pos="990"/>
        </w:tabs>
        <w:ind w:right="-709" w:hanging="297"/>
      </w:pPr>
      <w:r w:rsidRPr="00C45BBE">
        <w:rPr>
          <w:rFonts w:hint="cs"/>
          <w:rtl/>
        </w:rPr>
        <w:t>שירותי גנרציה מתחלקים ל- 3 תחומים עיקריים:</w:t>
      </w:r>
    </w:p>
    <w:p w14:paraId="31601CC4" w14:textId="201396E2" w:rsidR="00C45BBE" w:rsidRPr="00C45BBE" w:rsidRDefault="00C45BBE" w:rsidP="00804F09">
      <w:pPr>
        <w:numPr>
          <w:ilvl w:val="3"/>
          <w:numId w:val="23"/>
        </w:numPr>
        <w:tabs>
          <w:tab w:val="left" w:pos="990"/>
        </w:tabs>
        <w:ind w:right="-709" w:firstLine="270"/>
      </w:pPr>
      <w:r w:rsidRPr="00C45BBE">
        <w:rPr>
          <w:rFonts w:hint="cs"/>
          <w:rtl/>
        </w:rPr>
        <w:t>אחזקת כלל הגנרטורים המוחזקים במשרד.</w:t>
      </w:r>
    </w:p>
    <w:p w14:paraId="4F3C4A84" w14:textId="77777777" w:rsidR="00C45BBE" w:rsidRPr="00C45BBE" w:rsidRDefault="00C45BBE" w:rsidP="0021129D">
      <w:pPr>
        <w:numPr>
          <w:ilvl w:val="3"/>
          <w:numId w:val="23"/>
        </w:numPr>
        <w:tabs>
          <w:tab w:val="left" w:pos="990"/>
        </w:tabs>
        <w:ind w:right="-709" w:firstLine="270"/>
      </w:pPr>
      <w:r w:rsidRPr="00C45BBE">
        <w:rPr>
          <w:rFonts w:hint="cs"/>
          <w:rtl/>
        </w:rPr>
        <w:t>שכירת גנרטורים, לתקופה קצובה.</w:t>
      </w:r>
    </w:p>
    <w:p w14:paraId="2AE646FA" w14:textId="77777777" w:rsidR="00C45BBE" w:rsidRDefault="00C45BBE" w:rsidP="0021129D">
      <w:pPr>
        <w:numPr>
          <w:ilvl w:val="3"/>
          <w:numId w:val="23"/>
        </w:numPr>
        <w:tabs>
          <w:tab w:val="left" w:pos="990"/>
        </w:tabs>
        <w:ind w:right="-709" w:firstLine="270"/>
      </w:pPr>
      <w:r w:rsidRPr="00C45BBE">
        <w:rPr>
          <w:rFonts w:hint="cs"/>
          <w:rtl/>
        </w:rPr>
        <w:t xml:space="preserve">רכש חומרים/חלפים. </w:t>
      </w:r>
    </w:p>
    <w:p w14:paraId="180E6A18" w14:textId="5F3D9C44" w:rsidR="00C857A1" w:rsidRPr="0083276C" w:rsidRDefault="00C857A1" w:rsidP="0021129D">
      <w:pPr>
        <w:numPr>
          <w:ilvl w:val="2"/>
          <w:numId w:val="23"/>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sidR="00C45BBE">
        <w:rPr>
          <w:rtl/>
        </w:rPr>
        <w:instrText xml:space="preserve"> \* </w:instrText>
      </w:r>
      <w:r w:rsidR="00C45BBE">
        <w:instrText>MERGEFORMAT</w:instrText>
      </w:r>
      <w:r w:rsidR="00C45BBE">
        <w:rPr>
          <w:rtl/>
        </w:rPr>
        <w:instrText xml:space="preserve"> </w:instrText>
      </w:r>
      <w:r>
        <w:rPr>
          <w:rtl/>
        </w:rPr>
      </w:r>
      <w:r>
        <w:rPr>
          <w:rtl/>
        </w:rPr>
        <w:fldChar w:fldCharType="separate"/>
      </w:r>
      <w:r w:rsidR="00410F9A" w:rsidRPr="00C45BBE">
        <w:rPr>
          <w:rFonts w:hint="eastAsia"/>
          <w:rtl/>
        </w:rPr>
        <w:t>נספח</w:t>
      </w:r>
      <w:r w:rsidR="00410F9A" w:rsidRPr="00C45BBE">
        <w:rPr>
          <w:rFonts w:hint="cs"/>
          <w:rtl/>
        </w:rPr>
        <w:t xml:space="preserve"> </w:t>
      </w:r>
      <w:r w:rsidR="00410F9A" w:rsidRPr="00C45BBE">
        <w:rPr>
          <w:rtl/>
        </w:rPr>
        <w:t xml:space="preserve">1 </w:t>
      </w:r>
      <w:r>
        <w:rPr>
          <w:rtl/>
        </w:rPr>
        <w:fldChar w:fldCharType="end"/>
      </w:r>
      <w:r>
        <w:rPr>
          <w:rFonts w:hint="cs"/>
          <w:rtl/>
        </w:rPr>
        <w:t>.</w:t>
      </w:r>
    </w:p>
    <w:p w14:paraId="7C08D0BD" w14:textId="77777777" w:rsidR="00C857A1" w:rsidRPr="00D62A8C" w:rsidRDefault="00C857A1" w:rsidP="0021129D">
      <w:pPr>
        <w:pStyle w:val="22"/>
        <w:numPr>
          <w:ilvl w:val="1"/>
          <w:numId w:val="23"/>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9506" w:type="dxa"/>
        <w:tblInd w:w="576" w:type="dxa"/>
        <w:tblLayout w:type="fixed"/>
        <w:tblCellMar>
          <w:left w:w="115" w:type="dxa"/>
          <w:right w:w="115" w:type="dxa"/>
        </w:tblCellMar>
        <w:tblLook w:val="0000" w:firstRow="0" w:lastRow="0" w:firstColumn="0" w:lastColumn="0" w:noHBand="0" w:noVBand="0"/>
      </w:tblPr>
      <w:tblGrid>
        <w:gridCol w:w="2448"/>
        <w:gridCol w:w="7058"/>
      </w:tblGrid>
      <w:tr w:rsidR="00C857A1" w:rsidRPr="00D62A8C" w14:paraId="5EC8F98B" w14:textId="77777777" w:rsidTr="00FC2A4E">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7058" w:type="dxa"/>
          </w:tcPr>
          <w:p w14:paraId="2FA16C6A" w14:textId="77777777" w:rsidR="00C857A1" w:rsidRPr="00D62A8C" w:rsidRDefault="00C857A1" w:rsidP="00BD7EE5">
            <w:pPr>
              <w:rPr>
                <w:highlight w:val="cyan"/>
                <w:rtl/>
              </w:rPr>
            </w:pPr>
            <w:r w:rsidRPr="00D62A8C">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D62A8C" w14:paraId="443FA095" w14:textId="77777777" w:rsidTr="00FC2A4E">
        <w:trPr>
          <w:cantSplit/>
        </w:trPr>
        <w:tc>
          <w:tcPr>
            <w:tcW w:w="2448" w:type="dxa"/>
          </w:tcPr>
          <w:p w14:paraId="5F1A3DEF" w14:textId="77777777" w:rsidR="00C857A1" w:rsidRPr="00D62A8C"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D62A8C">
              <w:rPr>
                <w:rFonts w:hint="cs"/>
                <w:b/>
                <w:bCs/>
                <w:rtl/>
              </w:rPr>
              <w:t>"ההסכם"</w:t>
            </w:r>
          </w:p>
        </w:tc>
        <w:tc>
          <w:tcPr>
            <w:tcW w:w="7058"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cs"/>
                <w:highlight w:val="magenta"/>
                <w:rtl/>
              </w:rPr>
              <w:t xml:space="preserve">נספח </w:t>
            </w:r>
            <w:r w:rsidR="00410F9A">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FC2A4E">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7058"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FC2A4E">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7058"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FC2A4E">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7058"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FC2A4E">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7058"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FC2A4E">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7058"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FC2A4E">
        <w:trPr>
          <w:cantSplit/>
        </w:trPr>
        <w:tc>
          <w:tcPr>
            <w:tcW w:w="2448" w:type="dxa"/>
          </w:tcPr>
          <w:p w14:paraId="6483FBBD" w14:textId="77777777" w:rsidR="00C857A1" w:rsidRPr="00D62A8C" w:rsidRDefault="00C857A1" w:rsidP="00BD7EE5">
            <w:pPr>
              <w:rPr>
                <w:b/>
                <w:bCs/>
                <w:rtl/>
              </w:rPr>
            </w:pPr>
            <w:r w:rsidRPr="00D62A8C">
              <w:rPr>
                <w:rFonts w:hint="cs"/>
                <w:b/>
                <w:bCs/>
                <w:rtl/>
              </w:rPr>
              <w:t>"חוק עסקאות גופים ציבוריים"</w:t>
            </w:r>
          </w:p>
        </w:tc>
        <w:tc>
          <w:tcPr>
            <w:tcW w:w="7058"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FC2A4E">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7058"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FC2A4E">
        <w:trPr>
          <w:cantSplit/>
        </w:trPr>
        <w:tc>
          <w:tcPr>
            <w:tcW w:w="2448" w:type="dxa"/>
          </w:tcPr>
          <w:p w14:paraId="5D759E27" w14:textId="77777777" w:rsidR="00C857A1" w:rsidRPr="00D62A8C" w:rsidRDefault="00C857A1" w:rsidP="00BD7EE5">
            <w:pPr>
              <w:rPr>
                <w:b/>
                <w:bCs/>
                <w:rtl/>
              </w:rPr>
            </w:pPr>
            <w:r w:rsidRPr="00D62A8C">
              <w:rPr>
                <w:rFonts w:hint="cs"/>
                <w:b/>
                <w:bCs/>
                <w:rtl/>
              </w:rPr>
              <w:lastRenderedPageBreak/>
              <w:t>"מציע"</w:t>
            </w:r>
          </w:p>
        </w:tc>
        <w:tc>
          <w:tcPr>
            <w:tcW w:w="7058"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FC2A4E">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7058"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FC2A4E">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7058"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C857A1" w:rsidRPr="00D62A8C" w14:paraId="58C86B49" w14:textId="77777777" w:rsidTr="00FC2A4E">
        <w:trPr>
          <w:cantSplit/>
        </w:trPr>
        <w:tc>
          <w:tcPr>
            <w:tcW w:w="2448" w:type="dxa"/>
          </w:tcPr>
          <w:p w14:paraId="69DA97FD" w14:textId="77777777" w:rsidR="00C857A1" w:rsidRPr="00D62A8C" w:rsidRDefault="00C857A1" w:rsidP="00BD7EE5">
            <w:pPr>
              <w:rPr>
                <w:b/>
                <w:bCs/>
                <w:rtl/>
              </w:rPr>
            </w:pPr>
            <w:r w:rsidRPr="00D62A8C">
              <w:rPr>
                <w:rFonts w:hint="cs"/>
                <w:b/>
                <w:bCs/>
                <w:rtl/>
              </w:rPr>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7058"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כמוגדר בהוראת התכ"ם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כמוגדר בהוראת התכ"ם 7.7.1.</w:t>
            </w:r>
          </w:p>
        </w:tc>
      </w:tr>
    </w:tbl>
    <w:p w14:paraId="1BC8A52A" w14:textId="77777777" w:rsidR="00C857A1" w:rsidRPr="00D62A8C" w:rsidRDefault="00C857A1" w:rsidP="0021129D">
      <w:pPr>
        <w:pStyle w:val="22"/>
        <w:numPr>
          <w:ilvl w:val="1"/>
          <w:numId w:val="23"/>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14:paraId="7B750755" w14:textId="77777777" w:rsidR="00C857A1" w:rsidRPr="00D62A8C" w:rsidRDefault="00C857A1" w:rsidP="0021129D">
      <w:pPr>
        <w:numPr>
          <w:ilvl w:val="2"/>
          <w:numId w:val="23"/>
        </w:numPr>
        <w:ind w:left="1076"/>
        <w:rPr>
          <w:rtl/>
        </w:rPr>
      </w:pPr>
      <w:r w:rsidRPr="00D62A8C">
        <w:rPr>
          <w:rtl/>
        </w:rPr>
        <w:t xml:space="preserve">תקופת ההתקשרות עם הספק  תימשך </w:t>
      </w:r>
      <w:r w:rsidRPr="003F626D">
        <w:rPr>
          <w:rFonts w:hint="cs"/>
          <w:rtl/>
        </w:rPr>
        <w:t>12</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20401188" w:rsidR="00C857A1" w:rsidRPr="00D62A8C" w:rsidRDefault="00C857A1" w:rsidP="0021129D">
      <w:pPr>
        <w:numPr>
          <w:ilvl w:val="2"/>
          <w:numId w:val="23"/>
        </w:numPr>
        <w:ind w:left="1076"/>
      </w:pPr>
      <w:bookmarkStart w:id="42"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זכות ברירה</w:t>
      </w:r>
      <w:r w:rsidRPr="003F626D">
        <w:rPr>
          <w:rtl/>
        </w:rPr>
        <w:t xml:space="preserve"> להארכת ההסכם </w:t>
      </w:r>
      <w:r w:rsidRPr="003F626D">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EndPr/>
        <w:sdtContent>
          <w:bookmarkEnd w:id="42"/>
          <w:r w:rsidR="00676151">
            <w:rPr>
              <w:rFonts w:hint="cs"/>
              <w:rtl/>
            </w:rPr>
            <w:t>60</w:t>
          </w:r>
          <w:r w:rsidRPr="003F626D">
            <w:rPr>
              <w:rFonts w:hint="cs"/>
              <w:rtl/>
            </w:rPr>
            <w:t xml:space="preserve"> חודשים</w:t>
          </w:r>
        </w:sdtContent>
      </w:sdt>
      <w:bookmarkEnd w:id="43"/>
      <w:r w:rsidRPr="003F626D">
        <w:rPr>
          <w:rFonts w:hint="cs"/>
          <w:rtl/>
        </w:rPr>
        <w:t>.</w:t>
      </w:r>
      <w:r w:rsidRPr="00D62A8C">
        <w:rPr>
          <w:rFonts w:hint="cs"/>
          <w:rtl/>
        </w:rPr>
        <w:t xml:space="preserve"> </w:t>
      </w:r>
    </w:p>
    <w:p w14:paraId="538ADF1E" w14:textId="77777777" w:rsidR="00C857A1" w:rsidRPr="00D62A8C" w:rsidRDefault="00C857A1" w:rsidP="0021129D">
      <w:pPr>
        <w:numPr>
          <w:ilvl w:val="2"/>
          <w:numId w:val="23"/>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21129D">
      <w:pPr>
        <w:numPr>
          <w:ilvl w:val="2"/>
          <w:numId w:val="23"/>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r>
        <w:rPr>
          <w:rFonts w:hint="cs"/>
          <w:rtl/>
        </w:rPr>
        <w:t xml:space="preserve">ההמשרד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21129D">
      <w:pPr>
        <w:numPr>
          <w:ilvl w:val="2"/>
          <w:numId w:val="23"/>
        </w:numPr>
        <w:ind w:left="1076"/>
        <w:rPr>
          <w:rtl/>
        </w:rPr>
      </w:pPr>
      <w:r w:rsidRPr="00D62A8C">
        <w:rPr>
          <w:rtl/>
        </w:rPr>
        <w:t xml:space="preserve">הודעה על </w:t>
      </w:r>
      <w:r>
        <w:rPr>
          <w:rFonts w:hint="cs"/>
          <w:rtl/>
        </w:rPr>
        <w:t>מימוש זכות ברירה</w:t>
      </w:r>
      <w:r w:rsidRPr="00D62A8C">
        <w:rPr>
          <w:rtl/>
        </w:rPr>
        <w:t>, ככל שיחליט על כך ה</w:t>
      </w:r>
      <w:r>
        <w:rPr>
          <w:rtl/>
        </w:rPr>
        <w:t>המשרד</w:t>
      </w:r>
      <w:r w:rsidRPr="00D62A8C">
        <w:rPr>
          <w:rtl/>
        </w:rPr>
        <w:t>, תינתן ע"י ה</w:t>
      </w:r>
      <w:r>
        <w:rPr>
          <w:rtl/>
        </w:rPr>
        <w:t>המשרד</w:t>
      </w:r>
      <w:r w:rsidRPr="00D62A8C">
        <w:rPr>
          <w:rtl/>
        </w:rPr>
        <w:t xml:space="preserve"> 30 יום מראש.</w:t>
      </w:r>
    </w:p>
    <w:p w14:paraId="4F9499C8" w14:textId="77777777" w:rsidR="00C857A1" w:rsidRPr="003F626D" w:rsidRDefault="00C857A1" w:rsidP="0021129D">
      <w:pPr>
        <w:numPr>
          <w:ilvl w:val="2"/>
          <w:numId w:val="23"/>
        </w:numPr>
        <w:ind w:left="1076"/>
        <w:rPr>
          <w:rtl/>
        </w:rPr>
      </w:pPr>
      <w:bookmarkStart w:id="44"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21129D">
      <w:pPr>
        <w:pStyle w:val="11"/>
        <w:numPr>
          <w:ilvl w:val="0"/>
          <w:numId w:val="23"/>
        </w:numPr>
        <w:rPr>
          <w:rtl/>
        </w:rPr>
      </w:pPr>
      <w:bookmarkStart w:id="45" w:name="_Toc398494875"/>
      <w:bookmarkStart w:id="46" w:name="_Toc399170776"/>
      <w:bookmarkStart w:id="47"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8"/>
      <w:bookmarkEnd w:id="39"/>
      <w:bookmarkEnd w:id="40"/>
      <w:bookmarkEnd w:id="41"/>
      <w:bookmarkEnd w:id="45"/>
      <w:bookmarkEnd w:id="46"/>
      <w:bookmarkEnd w:id="47"/>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410F9A">
        <w:rPr>
          <w:b/>
          <w:bCs/>
          <w:highlight w:val="cyan"/>
          <w:cs/>
        </w:rPr>
        <w:t>‎</w:t>
      </w:r>
      <w:r w:rsidR="00410F9A" w:rsidRPr="00410F9A">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8" w:name="_Toc398494876"/>
      <w:bookmarkStart w:id="49" w:name="_Toc399170777"/>
    </w:p>
    <w:p w14:paraId="3CAB354E" w14:textId="77777777" w:rsidR="00C857A1" w:rsidRPr="001E6A40" w:rsidRDefault="00C857A1" w:rsidP="0021129D">
      <w:pPr>
        <w:pStyle w:val="22"/>
        <w:numPr>
          <w:ilvl w:val="1"/>
          <w:numId w:val="23"/>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Pr="00D62A8C">
        <w:rPr>
          <w:rFonts w:hint="cs"/>
          <w:sz w:val="28"/>
          <w:rtl/>
        </w:rPr>
        <w:t>מנהליים</w:t>
      </w:r>
      <w:bookmarkEnd w:id="50"/>
    </w:p>
    <w:p w14:paraId="0F28C2A3" w14:textId="77777777" w:rsidR="00C857A1" w:rsidRPr="00482C59" w:rsidRDefault="00C857A1" w:rsidP="0021129D">
      <w:pPr>
        <w:numPr>
          <w:ilvl w:val="2"/>
          <w:numId w:val="23"/>
        </w:numPr>
        <w:ind w:left="1076"/>
        <w:rPr>
          <w:rtl/>
        </w:rPr>
      </w:pPr>
      <w:r w:rsidRPr="00482C59">
        <w:rPr>
          <w:rFonts w:hint="cs"/>
          <w:rtl/>
        </w:rPr>
        <w:t xml:space="preserve">על המציע להיות תאגיד הרשום בישראל או עוסק מורשה. להוכחת עמידתו בתנאי סף זה, </w:t>
      </w:r>
      <w:bookmarkStart w:id="51" w:name="_Ref384665050"/>
      <w:r w:rsidRPr="00482C59">
        <w:rPr>
          <w:rFonts w:hint="cs"/>
          <w:rtl/>
        </w:rPr>
        <w:t xml:space="preserve">על המציע לצרף להצעתו </w:t>
      </w:r>
      <w:bookmarkStart w:id="52" w:name="תנאי_סף_אישור_רישום_במרשם"/>
      <w:r w:rsidRPr="00482C59">
        <w:rPr>
          <w:rFonts w:hint="cs"/>
          <w:rtl/>
        </w:rPr>
        <w:t>אישור על רישום המציע במרשם הרלוונטי, בהתאם לדין החל עליו</w:t>
      </w:r>
      <w:bookmarkEnd w:id="52"/>
      <w:r w:rsidRPr="00482C59">
        <w:rPr>
          <w:rFonts w:hint="cs"/>
          <w:rtl/>
        </w:rPr>
        <w:t>.</w:t>
      </w:r>
      <w:bookmarkEnd w:id="51"/>
      <w:r w:rsidRPr="00482C59">
        <w:t xml:space="preserve"> </w:t>
      </w:r>
    </w:p>
    <w:p w14:paraId="29BF9DC4" w14:textId="77777777" w:rsidR="00C857A1" w:rsidRDefault="00C857A1" w:rsidP="0021129D">
      <w:pPr>
        <w:numPr>
          <w:ilvl w:val="3"/>
          <w:numId w:val="23"/>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21129D">
      <w:pPr>
        <w:numPr>
          <w:ilvl w:val="3"/>
          <w:numId w:val="23"/>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21129D">
      <w:pPr>
        <w:numPr>
          <w:ilvl w:val="2"/>
          <w:numId w:val="23"/>
        </w:numPr>
        <w:ind w:left="1076"/>
      </w:pPr>
      <w:bookmarkStart w:id="53" w:name="_Ref384665052"/>
      <w:r w:rsidRPr="00482C59">
        <w:rPr>
          <w:rFonts w:hint="cs"/>
          <w:rtl/>
        </w:rPr>
        <w:t xml:space="preserve">ברשות המציע  </w:t>
      </w:r>
      <w:bookmarkStart w:id="54"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4"/>
      <w:r w:rsidRPr="00482C59">
        <w:rPr>
          <w:rFonts w:hint="cs"/>
          <w:rtl/>
        </w:rPr>
        <w:t xml:space="preserve">. להוכחת עמידתו בתנאי סף זה על המציע לצרף להצעתו אישורים מתאימים. </w:t>
      </w:r>
      <w:bookmarkEnd w:id="53"/>
    </w:p>
    <w:p w14:paraId="2AE1615F" w14:textId="77777777" w:rsidR="00C857A1" w:rsidRPr="00D62A8C" w:rsidRDefault="00C857A1" w:rsidP="0021129D">
      <w:pPr>
        <w:numPr>
          <w:ilvl w:val="2"/>
          <w:numId w:val="23"/>
        </w:numPr>
        <w:ind w:left="1076"/>
        <w:rPr>
          <w:rtl/>
        </w:rPr>
      </w:pPr>
      <w:bookmarkStart w:id="55"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ו בהליכי</w:t>
      </w:r>
      <w:r w:rsidRPr="00D62A8C">
        <w:rPr>
          <w:rFonts w:hint="cs"/>
          <w:rtl/>
        </w:rPr>
        <w:t xml:space="preserve">התראה לפני רישום כחברה מפרת חוק, בהתאם למפורט בהוראת תכ"מ 7.4.6. להוכחת עמידתו בתנאי סף זה, עליו לצרף </w:t>
      </w:r>
      <w:bookmarkStart w:id="56"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8" w:history="1">
        <w:r w:rsidRPr="00482C59">
          <w:rPr>
            <w:rStyle w:val="Hyperlink"/>
            <w:rtl/>
          </w:rPr>
          <w:t>אתר האינטרנט של רשות התאגידים</w:t>
        </w:r>
      </w:hyperlink>
      <w:r w:rsidRPr="00482C59">
        <w:rPr>
          <w:rFonts w:hint="cs"/>
          <w:rtl/>
        </w:rPr>
        <w:t xml:space="preserve"> בכתובת </w:t>
      </w:r>
      <w:hyperlink r:id="rId9" w:history="1">
        <w:r w:rsidRPr="00482C59">
          <w:rPr>
            <w:rStyle w:val="Hyperlink"/>
          </w:rPr>
          <w:t>www.justice.gov.il/mojheb/rasuthataagidim</w:t>
        </w:r>
      </w:hyperlink>
      <w:bookmarkEnd w:id="55"/>
      <w:bookmarkEnd w:id="56"/>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21129D">
      <w:pPr>
        <w:numPr>
          <w:ilvl w:val="2"/>
          <w:numId w:val="23"/>
        </w:numPr>
        <w:ind w:left="1076"/>
      </w:pPr>
      <w:bookmarkStart w:id="57" w:name="_Ref384665078"/>
      <w:r w:rsidRPr="00D62A8C">
        <w:rPr>
          <w:rFonts w:hint="cs"/>
          <w:rtl/>
        </w:rPr>
        <w:t>אם המציע הינו עמותה, עליו לה</w:t>
      </w:r>
      <w:r>
        <w:rPr>
          <w:rFonts w:hint="cs"/>
          <w:rtl/>
        </w:rPr>
        <w:t>מציא</w:t>
      </w:r>
      <w:r w:rsidRPr="00D62A8C">
        <w:rPr>
          <w:rFonts w:hint="cs"/>
          <w:rtl/>
        </w:rPr>
        <w:t xml:space="preserve"> </w:t>
      </w:r>
      <w:bookmarkStart w:id="58" w:name="תנאי_סף_אישור_ניהול_תקין"/>
      <w:r w:rsidRPr="00482C59">
        <w:rPr>
          <w:rFonts w:hint="cs"/>
          <w:rtl/>
        </w:rPr>
        <w:t>אישור מטעם רשם העמותות על ניהול תקין, תקף לשנת פרסום המכרז.</w:t>
      </w:r>
      <w:bookmarkEnd w:id="58"/>
      <w:r w:rsidRPr="00482C59">
        <w:rPr>
          <w:rFonts w:hint="cs"/>
          <w:rtl/>
        </w:rPr>
        <w:t xml:space="preserve"> </w:t>
      </w:r>
      <w:bookmarkEnd w:id="57"/>
    </w:p>
    <w:p w14:paraId="6706DE08" w14:textId="77777777" w:rsidR="00C857A1" w:rsidRPr="00482C59" w:rsidRDefault="00C857A1" w:rsidP="0021129D">
      <w:pPr>
        <w:numPr>
          <w:ilvl w:val="2"/>
          <w:numId w:val="23"/>
        </w:numPr>
        <w:ind w:left="1076"/>
        <w:rPr>
          <w:rtl/>
        </w:rPr>
      </w:pPr>
      <w:bookmarkStart w:id="59" w:name="_Ref383425067"/>
      <w:r w:rsidRPr="00482C59">
        <w:rPr>
          <w:rFonts w:hint="cs"/>
          <w:rtl/>
        </w:rPr>
        <w:t xml:space="preserve">על המציע לצרף להצעתו </w:t>
      </w:r>
      <w:bookmarkStart w:id="60"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60"/>
      <w:r w:rsidRPr="00482C59">
        <w:rPr>
          <w:rtl/>
        </w:rPr>
        <w:t>.</w:t>
      </w:r>
      <w:bookmarkEnd w:id="59"/>
    </w:p>
    <w:p w14:paraId="0D80B9DE" w14:textId="77777777" w:rsidR="00C857A1" w:rsidRDefault="00C857A1" w:rsidP="0021129D">
      <w:pPr>
        <w:numPr>
          <w:ilvl w:val="2"/>
          <w:numId w:val="23"/>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cs"/>
          <w:highlight w:val="magenta"/>
          <w:rtl/>
        </w:rPr>
        <w:t>נספח</w:t>
      </w:r>
      <w:r w:rsidR="00410F9A">
        <w:rPr>
          <w:rFonts w:hint="cs"/>
          <w:highlight w:val="magenta"/>
          <w:rtl/>
        </w:rPr>
        <w:t xml:space="preserve"> </w:t>
      </w:r>
      <w:r w:rsidR="00410F9A" w:rsidRPr="00D62A8C">
        <w:rPr>
          <w:rFonts w:hint="cs"/>
          <w:highlight w:val="magenta"/>
          <w:rtl/>
        </w:rPr>
        <w:t xml:space="preserve"> </w:t>
      </w:r>
      <w:r w:rsidR="00410F9A">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Pr="00984519" w:rsidRDefault="00C857A1" w:rsidP="0021129D">
      <w:pPr>
        <w:numPr>
          <w:ilvl w:val="2"/>
          <w:numId w:val="23"/>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410F9A" w:rsidRPr="00D62A8C">
        <w:rPr>
          <w:rFonts w:hint="cs"/>
          <w:highlight w:val="magenta"/>
          <w:rtl/>
        </w:rPr>
        <w:t xml:space="preserve">נספח </w:t>
      </w:r>
      <w:r w:rsidR="00410F9A">
        <w:rPr>
          <w:highlight w:val="magenta"/>
          <w:rtl/>
        </w:rPr>
        <w:t xml:space="preserve">8 </w:t>
      </w:r>
      <w:r>
        <w:rPr>
          <w:highlight w:val="magenta"/>
          <w:rtl/>
        </w:rPr>
        <w:fldChar w:fldCharType="end"/>
      </w:r>
      <w:r>
        <w:rPr>
          <w:rFonts w:hint="cs"/>
          <w:rtl/>
        </w:rPr>
        <w:t>.</w:t>
      </w:r>
    </w:p>
    <w:p w14:paraId="777A3373" w14:textId="77777777" w:rsidR="00C857A1" w:rsidRDefault="00C857A1" w:rsidP="0021129D">
      <w:pPr>
        <w:numPr>
          <w:ilvl w:val="2"/>
          <w:numId w:val="23"/>
        </w:numPr>
        <w:ind w:left="1076"/>
        <w:rPr>
          <w:rtl/>
        </w:rPr>
      </w:pPr>
      <w:r w:rsidRPr="00012F7D">
        <w:rPr>
          <w:rFonts w:hint="cs"/>
          <w:rtl/>
        </w:rPr>
        <w:t>המציע יצרף להצעתו אישור על השתתפות בכנס מציעים, במידה שהתקיים כנס מציעים עם השתתפות חובה.</w:t>
      </w:r>
    </w:p>
    <w:p w14:paraId="709E6312" w14:textId="77777777" w:rsidR="005A27B3" w:rsidRPr="00790806" w:rsidRDefault="005A27B3" w:rsidP="0021129D">
      <w:pPr>
        <w:numPr>
          <w:ilvl w:val="2"/>
          <w:numId w:val="23"/>
        </w:numPr>
        <w:ind w:left="1076"/>
        <w:rPr>
          <w:b/>
          <w:bCs/>
        </w:rPr>
      </w:pPr>
      <w:bookmarkStart w:id="61" w:name="_GoBack"/>
      <w:r w:rsidRPr="00790806">
        <w:rPr>
          <w:b/>
          <w:bCs/>
          <w:rtl/>
        </w:rPr>
        <w:t>ערבות מציע (מגיש ההצעה)</w:t>
      </w:r>
    </w:p>
    <w:bookmarkEnd w:id="61"/>
    <w:p w14:paraId="074B9331" w14:textId="7226169A" w:rsidR="005A27B3" w:rsidRDefault="005A27B3" w:rsidP="005A27B3">
      <w:pPr>
        <w:pStyle w:val="a2"/>
        <w:ind w:left="0"/>
      </w:pPr>
      <w:r>
        <w:rPr>
          <w:rFonts w:hint="cs"/>
          <w:rtl/>
        </w:rPr>
        <w:t xml:space="preserve">                    </w:t>
      </w:r>
      <w:r>
        <w:rPr>
          <w:rtl/>
        </w:rPr>
        <w:t xml:space="preserve">השתתפות במכרז מותנית בצירוף ערבות אוטונומית ובלתי מותנית לתשלום בסך </w:t>
      </w:r>
      <w:r>
        <w:rPr>
          <w:rFonts w:hint="cs"/>
          <w:rtl/>
        </w:rPr>
        <w:t>12,500</w:t>
      </w:r>
      <w:r>
        <w:rPr>
          <w:rtl/>
        </w:rPr>
        <w:t xml:space="preserve"> ₪ </w:t>
      </w:r>
      <w:r>
        <w:rPr>
          <w:rFonts w:hint="cs"/>
          <w:rtl/>
        </w:rPr>
        <w:t xml:space="preserve">  </w:t>
      </w:r>
      <w:r>
        <w:rPr>
          <w:rtl/>
        </w:rPr>
        <w:br/>
      </w:r>
      <w:r>
        <w:rPr>
          <w:rFonts w:hint="cs"/>
          <w:rtl/>
        </w:rPr>
        <w:t xml:space="preserve">                   </w:t>
      </w:r>
      <w:r>
        <w:rPr>
          <w:rtl/>
        </w:rPr>
        <w:t>(</w:t>
      </w:r>
      <w:r>
        <w:rPr>
          <w:rFonts w:hint="cs"/>
          <w:rtl/>
        </w:rPr>
        <w:t>שניים עשר אלף חמש מאות שקל</w:t>
      </w:r>
      <w:r>
        <w:rPr>
          <w:rtl/>
        </w:rPr>
        <w:t>ים חדשים)</w:t>
      </w:r>
      <w:r>
        <w:rPr>
          <w:rFonts w:hint="cs"/>
          <w:rtl/>
        </w:rPr>
        <w:t xml:space="preserve"> </w:t>
      </w:r>
      <w:r>
        <w:rPr>
          <w:rtl/>
        </w:rPr>
        <w:t>לפקודת משרד החקלאות ופיתוח הכפר.</w:t>
      </w:r>
    </w:p>
    <w:p w14:paraId="795A76C5" w14:textId="4B12D1BA" w:rsidR="005A27B3" w:rsidRDefault="005A27B3" w:rsidP="005A27B3">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במקרה</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r>
        <w:rPr>
          <w:rtl/>
        </w:rPr>
        <w:t>במהלך</w:t>
      </w:r>
      <w:r>
        <w:rPr>
          <w:rFonts w:hint="cs"/>
          <w:rtl/>
        </w:rPr>
        <w:t xml:space="preserve"> </w:t>
      </w:r>
      <w:r>
        <w:rPr>
          <w:rtl/>
        </w:rPr>
        <w:t xml:space="preserve">הליכי המכרז. </w:t>
      </w:r>
    </w:p>
    <w:p w14:paraId="1E8B57B5" w14:textId="3F86FDC1" w:rsidR="005A27B3" w:rsidRDefault="005A27B3" w:rsidP="005A27B3">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w:t>
      </w:r>
      <w:r>
        <w:rPr>
          <w:rFonts w:hint="cs"/>
          <w:rtl/>
        </w:rPr>
        <w:t xml:space="preserve"> </w:t>
      </w:r>
      <w:r>
        <w:rPr>
          <w:rtl/>
        </w:rPr>
        <w:t>הביטוח).</w:t>
      </w:r>
    </w:p>
    <w:p w14:paraId="62B08335" w14:textId="77777777" w:rsidR="005A27B3" w:rsidRPr="006F0F92" w:rsidRDefault="005A27B3" w:rsidP="005A27B3">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22 .</w:t>
      </w:r>
    </w:p>
    <w:p w14:paraId="3A086F30" w14:textId="77777777" w:rsidR="005A27B3" w:rsidRPr="005A27B3" w:rsidRDefault="005A27B3" w:rsidP="005A27B3">
      <w:pPr>
        <w:pStyle w:val="a2"/>
        <w:rPr>
          <w:rtl/>
        </w:rPr>
      </w:pPr>
    </w:p>
    <w:p w14:paraId="2614B498" w14:textId="77777777" w:rsidR="00C857A1" w:rsidRPr="00D62A8C" w:rsidRDefault="00C857A1" w:rsidP="0021129D">
      <w:pPr>
        <w:numPr>
          <w:ilvl w:val="2"/>
          <w:numId w:val="23"/>
        </w:numPr>
        <w:ind w:left="1076"/>
      </w:pPr>
      <w:r w:rsidRPr="00D62A8C">
        <w:rPr>
          <w:rFonts w:hint="cs"/>
          <w:rtl/>
        </w:rPr>
        <w:t>המציע יצהיר ויתחייב כדלקמן:</w:t>
      </w:r>
    </w:p>
    <w:p w14:paraId="036101C4" w14:textId="77777777" w:rsidR="00C857A1" w:rsidRPr="00D62A8C" w:rsidRDefault="00C857A1" w:rsidP="0021129D">
      <w:pPr>
        <w:numPr>
          <w:ilvl w:val="3"/>
          <w:numId w:val="23"/>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21129D">
      <w:pPr>
        <w:numPr>
          <w:ilvl w:val="3"/>
          <w:numId w:val="23"/>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21129D">
      <w:pPr>
        <w:numPr>
          <w:ilvl w:val="3"/>
          <w:numId w:val="23"/>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21129D">
      <w:pPr>
        <w:numPr>
          <w:ilvl w:val="3"/>
          <w:numId w:val="23"/>
        </w:numPr>
        <w:ind w:left="1841"/>
        <w:rPr>
          <w:lang w:eastAsia="en-US"/>
        </w:rPr>
      </w:pPr>
      <w:r w:rsidRPr="00D62A8C">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21129D">
      <w:pPr>
        <w:numPr>
          <w:ilvl w:val="3"/>
          <w:numId w:val="23"/>
        </w:numPr>
        <w:ind w:left="1841"/>
        <w:rPr>
          <w:lang w:eastAsia="en-US"/>
        </w:rPr>
      </w:pPr>
      <w:r w:rsidRPr="00D62A8C">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21129D">
      <w:pPr>
        <w:numPr>
          <w:ilvl w:val="3"/>
          <w:numId w:val="23"/>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21129D">
      <w:pPr>
        <w:numPr>
          <w:ilvl w:val="3"/>
          <w:numId w:val="23"/>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21129D">
      <w:pPr>
        <w:numPr>
          <w:ilvl w:val="3"/>
          <w:numId w:val="23"/>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410F9A" w:rsidRPr="00D62A8C">
        <w:rPr>
          <w:rFonts w:hint="cs"/>
          <w:highlight w:val="magenta"/>
          <w:rtl/>
        </w:rPr>
        <w:t xml:space="preserve">נספח </w:t>
      </w:r>
      <w:r w:rsidR="00410F9A">
        <w:rPr>
          <w:highlight w:val="magenta"/>
          <w:rtl/>
        </w:rPr>
        <w:t xml:space="preserve">9 </w:t>
      </w:r>
      <w:r>
        <w:rPr>
          <w:rtl/>
        </w:rPr>
        <w:fldChar w:fldCharType="end"/>
      </w:r>
      <w:r>
        <w:rPr>
          <w:rFonts w:hint="cs"/>
        </w:rPr>
        <w:t xml:space="preserve"> </w:t>
      </w:r>
      <w:r w:rsidRPr="00D62A8C">
        <w:rPr>
          <w:rFonts w:hint="cs"/>
          <w:rtl/>
        </w:rPr>
        <w:t>המצ"ב</w:t>
      </w:r>
      <w:r>
        <w:rPr>
          <w:rFonts w:hint="cs"/>
          <w:rtl/>
        </w:rPr>
        <w:t>,</w:t>
      </w:r>
      <w:r w:rsidRPr="00D62A8C">
        <w:rPr>
          <w:rFonts w:hint="cs"/>
          <w:rtl/>
        </w:rPr>
        <w:t xml:space="preserve"> מאומת ע"י עו"ד.</w:t>
      </w:r>
    </w:p>
    <w:p w14:paraId="6D06BE3E" w14:textId="3B730FC5" w:rsidR="00C857A1" w:rsidRPr="00012F7D" w:rsidRDefault="00C857A1" w:rsidP="0021129D">
      <w:pPr>
        <w:numPr>
          <w:ilvl w:val="3"/>
          <w:numId w:val="23"/>
        </w:numPr>
        <w:ind w:left="1841"/>
        <w:rPr>
          <w:rtl/>
          <w:lang w:eastAsia="en-US"/>
        </w:rPr>
      </w:pPr>
      <w:bookmarkStart w:id="62" w:name="_Toc398494877"/>
      <w:bookmarkStart w:id="63"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Pr="00012F7D">
        <w:rPr>
          <w:lang w:eastAsia="en-US"/>
        </w:rPr>
        <w:t>;</w:t>
      </w:r>
      <w:r w:rsidR="003E3CBC">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36BD3ED2" w14:textId="77777777" w:rsidR="00C857A1" w:rsidRPr="00012F7D" w:rsidRDefault="00C857A1" w:rsidP="0021129D">
      <w:pPr>
        <w:pStyle w:val="22"/>
        <w:numPr>
          <w:ilvl w:val="1"/>
          <w:numId w:val="23"/>
        </w:numPr>
        <w:ind w:right="0"/>
        <w:rPr>
          <w:noProof w:val="0"/>
          <w:sz w:val="28"/>
          <w:rtl/>
        </w:rPr>
      </w:pPr>
      <w:bookmarkStart w:id="64" w:name="_Toc487467247"/>
      <w:r w:rsidRPr="00012F7D">
        <w:rPr>
          <w:rFonts w:hint="cs"/>
          <w:noProof w:val="0"/>
          <w:sz w:val="28"/>
          <w:rtl/>
        </w:rPr>
        <w:t>תנאי סף ספציפיים</w:t>
      </w:r>
      <w:bookmarkEnd w:id="62"/>
      <w:bookmarkEnd w:id="63"/>
      <w:bookmarkEnd w:id="64"/>
      <w:r w:rsidRPr="00012F7D">
        <w:rPr>
          <w:rFonts w:hint="cs"/>
          <w:noProof w:val="0"/>
          <w:sz w:val="28"/>
          <w:rtl/>
        </w:rPr>
        <w:t xml:space="preserve"> </w:t>
      </w:r>
    </w:p>
    <w:p w14:paraId="58379F8C" w14:textId="77777777" w:rsidR="00353495" w:rsidRPr="00353495" w:rsidRDefault="00353495" w:rsidP="0021129D">
      <w:pPr>
        <w:numPr>
          <w:ilvl w:val="2"/>
          <w:numId w:val="23"/>
        </w:numPr>
        <w:ind w:left="1076"/>
      </w:pPr>
      <w:r w:rsidRPr="00353495">
        <w:rPr>
          <w:rFonts w:hint="eastAsia"/>
          <w:rtl/>
        </w:rPr>
        <w:t>אישור</w:t>
      </w:r>
      <w:r w:rsidRPr="00353495">
        <w:rPr>
          <w:rtl/>
        </w:rPr>
        <w:t xml:space="preserve"> </w:t>
      </w:r>
      <w:r w:rsidRPr="00353495">
        <w:rPr>
          <w:rFonts w:hint="eastAsia"/>
          <w:rtl/>
        </w:rPr>
        <w:t>בר</w:t>
      </w:r>
      <w:r w:rsidRPr="00353495">
        <w:rPr>
          <w:rtl/>
        </w:rPr>
        <w:t xml:space="preserve"> </w:t>
      </w:r>
      <w:r w:rsidRPr="00353495">
        <w:rPr>
          <w:rFonts w:hint="eastAsia"/>
          <w:rtl/>
        </w:rPr>
        <w:t>תוקף</w:t>
      </w:r>
      <w:r w:rsidRPr="00353495">
        <w:rPr>
          <w:rtl/>
        </w:rPr>
        <w:t xml:space="preserve"> </w:t>
      </w:r>
      <w:r w:rsidRPr="00353495">
        <w:rPr>
          <w:rFonts w:hint="eastAsia"/>
          <w:rtl/>
        </w:rPr>
        <w:t>מרשם</w:t>
      </w:r>
      <w:r w:rsidRPr="00353495">
        <w:rPr>
          <w:rtl/>
        </w:rPr>
        <w:t xml:space="preserve"> </w:t>
      </w:r>
      <w:r w:rsidRPr="00353495">
        <w:rPr>
          <w:rFonts w:hint="eastAsia"/>
          <w:rtl/>
        </w:rPr>
        <w:t>הקבלנים</w:t>
      </w:r>
      <w:r w:rsidRPr="00353495">
        <w:rPr>
          <w:rtl/>
        </w:rPr>
        <w:t xml:space="preserve"> </w:t>
      </w:r>
      <w:r w:rsidRPr="00353495">
        <w:rPr>
          <w:rFonts w:hint="eastAsia"/>
          <w:rtl/>
        </w:rPr>
        <w:t>על</w:t>
      </w:r>
      <w:r w:rsidRPr="00353495">
        <w:rPr>
          <w:rtl/>
        </w:rPr>
        <w:t xml:space="preserve"> </w:t>
      </w:r>
      <w:r w:rsidRPr="00353495">
        <w:rPr>
          <w:rFonts w:hint="eastAsia"/>
          <w:rtl/>
        </w:rPr>
        <w:t>היותו</w:t>
      </w:r>
      <w:r w:rsidRPr="00353495">
        <w:rPr>
          <w:rtl/>
        </w:rPr>
        <w:t xml:space="preserve"> </w:t>
      </w:r>
      <w:r w:rsidRPr="00353495">
        <w:rPr>
          <w:rFonts w:hint="eastAsia"/>
          <w:rtl/>
        </w:rPr>
        <w:t>רשום</w:t>
      </w:r>
      <w:r w:rsidRPr="00353495">
        <w:rPr>
          <w:rtl/>
        </w:rPr>
        <w:t xml:space="preserve"> </w:t>
      </w:r>
      <w:r w:rsidRPr="00353495">
        <w:rPr>
          <w:rFonts w:hint="eastAsia"/>
          <w:rtl/>
        </w:rPr>
        <w:t>בפנקס</w:t>
      </w:r>
      <w:r w:rsidRPr="00353495">
        <w:rPr>
          <w:rtl/>
        </w:rPr>
        <w:t xml:space="preserve"> </w:t>
      </w:r>
      <w:r w:rsidRPr="00353495">
        <w:rPr>
          <w:rFonts w:hint="eastAsia"/>
          <w:rtl/>
        </w:rPr>
        <w:t>הקבלנים</w:t>
      </w:r>
      <w:r w:rsidRPr="00353495">
        <w:rPr>
          <w:rtl/>
        </w:rPr>
        <w:t xml:space="preserve"> </w:t>
      </w:r>
      <w:r w:rsidRPr="00353495">
        <w:rPr>
          <w:rFonts w:hint="eastAsia"/>
          <w:rtl/>
        </w:rPr>
        <w:t>בסיווג</w:t>
      </w:r>
      <w:r w:rsidRPr="00353495">
        <w:rPr>
          <w:rtl/>
        </w:rPr>
        <w:t xml:space="preserve"> 1</w:t>
      </w:r>
      <w:r w:rsidRPr="00353495">
        <w:rPr>
          <w:rFonts w:hint="cs"/>
          <w:rtl/>
        </w:rPr>
        <w:t>6</w:t>
      </w:r>
      <w:r w:rsidRPr="00353495">
        <w:rPr>
          <w:rtl/>
        </w:rPr>
        <w:t>0</w:t>
      </w:r>
    </w:p>
    <w:p w14:paraId="139FFA2A" w14:textId="0154E8F9" w:rsidR="00FB116E" w:rsidRPr="00353495" w:rsidRDefault="00353495" w:rsidP="0021129D">
      <w:pPr>
        <w:numPr>
          <w:ilvl w:val="2"/>
          <w:numId w:val="23"/>
        </w:numPr>
        <w:ind w:left="1076"/>
      </w:pPr>
      <w:r w:rsidRPr="00353495">
        <w:rPr>
          <w:rFonts w:hint="cs"/>
          <w:rtl/>
        </w:rPr>
        <w:t xml:space="preserve">על המציע לצרף הצהרה חתומה ע"י עו"ד </w:t>
      </w:r>
      <w:r w:rsidRPr="00353495">
        <w:rPr>
          <w:rFonts w:hint="eastAsia"/>
          <w:rtl/>
        </w:rPr>
        <w:t>כי</w:t>
      </w:r>
      <w:r w:rsidRPr="00353495">
        <w:rPr>
          <w:rtl/>
        </w:rPr>
        <w:t xml:space="preserve"> </w:t>
      </w:r>
      <w:r w:rsidRPr="00353495">
        <w:rPr>
          <w:rFonts w:hint="cs"/>
          <w:rtl/>
        </w:rPr>
        <w:t xml:space="preserve">הינו </w:t>
      </w:r>
      <w:r w:rsidRPr="00353495">
        <w:rPr>
          <w:rFonts w:hint="eastAsia"/>
          <w:rtl/>
        </w:rPr>
        <w:t>בעל</w:t>
      </w:r>
      <w:r w:rsidRPr="00353495">
        <w:rPr>
          <w:rtl/>
        </w:rPr>
        <w:t xml:space="preserve"> </w:t>
      </w:r>
      <w:r w:rsidRPr="00353495">
        <w:rPr>
          <w:rFonts w:hint="eastAsia"/>
          <w:rtl/>
        </w:rPr>
        <w:t>וותק</w:t>
      </w:r>
      <w:r w:rsidRPr="00353495">
        <w:rPr>
          <w:rtl/>
        </w:rPr>
        <w:t xml:space="preserve"> </w:t>
      </w:r>
      <w:r w:rsidRPr="00353495">
        <w:rPr>
          <w:rFonts w:hint="eastAsia"/>
          <w:rtl/>
        </w:rPr>
        <w:t>של</w:t>
      </w:r>
      <w:r w:rsidRPr="00353495">
        <w:rPr>
          <w:rtl/>
        </w:rPr>
        <w:t xml:space="preserve"> </w:t>
      </w:r>
      <w:r w:rsidRPr="00353495">
        <w:rPr>
          <w:rFonts w:hint="eastAsia"/>
          <w:rtl/>
        </w:rPr>
        <w:t>לפחות</w:t>
      </w:r>
      <w:r w:rsidRPr="00353495">
        <w:rPr>
          <w:rtl/>
        </w:rPr>
        <w:t xml:space="preserve"> </w:t>
      </w:r>
      <w:r>
        <w:rPr>
          <w:rFonts w:hint="cs"/>
          <w:rtl/>
        </w:rPr>
        <w:t>5</w:t>
      </w:r>
      <w:r w:rsidRPr="00353495">
        <w:rPr>
          <w:rtl/>
        </w:rPr>
        <w:t xml:space="preserve"> </w:t>
      </w:r>
      <w:r w:rsidRPr="00353495">
        <w:rPr>
          <w:rFonts w:hint="eastAsia"/>
          <w:rtl/>
        </w:rPr>
        <w:t>שנים</w:t>
      </w:r>
      <w:r w:rsidRPr="00353495">
        <w:rPr>
          <w:rFonts w:hint="cs"/>
          <w:rtl/>
        </w:rPr>
        <w:t xml:space="preserve"> בחמש השנים האחרונות (</w:t>
      </w:r>
      <w:r>
        <w:rPr>
          <w:rFonts w:hint="cs"/>
          <w:rtl/>
        </w:rPr>
        <w:t>2014</w:t>
      </w:r>
      <w:r w:rsidRPr="00353495">
        <w:rPr>
          <w:rFonts w:hint="cs"/>
          <w:rtl/>
        </w:rPr>
        <w:t>-</w:t>
      </w:r>
      <w:r>
        <w:rPr>
          <w:rFonts w:hint="cs"/>
          <w:rtl/>
        </w:rPr>
        <w:t>2018</w:t>
      </w:r>
      <w:r w:rsidRPr="00353495">
        <w:rPr>
          <w:rFonts w:hint="cs"/>
          <w:rtl/>
        </w:rPr>
        <w:t>) בטיפול מערכות גנרטורים, סנכרון, הפעלה שקטה, השלת עומסים. בתצהיר יפורטו לפחות 3 מקומות עבודה בהם נתן שירותי גנרציה</w:t>
      </w:r>
      <w:r w:rsidR="00B93355" w:rsidRPr="00353495">
        <w:rPr>
          <w:rFonts w:hint="cs"/>
          <w:rtl/>
        </w:rPr>
        <w:t>.</w:t>
      </w:r>
    </w:p>
    <w:p w14:paraId="6FA5269E" w14:textId="1A2C3C3B" w:rsidR="00FB116E" w:rsidRPr="00353495" w:rsidRDefault="00353495" w:rsidP="0021129D">
      <w:pPr>
        <w:numPr>
          <w:ilvl w:val="2"/>
          <w:numId w:val="23"/>
        </w:numPr>
        <w:ind w:left="1076"/>
        <w:rPr>
          <w:rtl/>
        </w:rPr>
      </w:pPr>
      <w:r w:rsidRPr="00353495">
        <w:rPr>
          <w:rFonts w:hint="cs"/>
          <w:rtl/>
        </w:rPr>
        <w:t xml:space="preserve">על המציע להוכיח כי הינו קשור בהסכמי שירות עם לקוחות בארץ, למערכות גנרטורים, סנכרון, הפעלה שקטה, השלת עומסים בהיקף של </w:t>
      </w:r>
      <w:r>
        <w:rPr>
          <w:rFonts w:hint="cs"/>
          <w:rtl/>
        </w:rPr>
        <w:t>25</w:t>
      </w:r>
      <w:r w:rsidRPr="00353495">
        <w:rPr>
          <w:rFonts w:hint="cs"/>
          <w:rtl/>
        </w:rPr>
        <w:t xml:space="preserve"> גנרטורים לפחות במהלך אחת משלוש השנים האחרונות </w:t>
      </w:r>
      <w:r>
        <w:rPr>
          <w:rFonts w:hint="cs"/>
          <w:rtl/>
        </w:rPr>
        <w:t>2017</w:t>
      </w:r>
      <w:r w:rsidRPr="00353495">
        <w:rPr>
          <w:rFonts w:hint="cs"/>
          <w:rtl/>
        </w:rPr>
        <w:t>,</w:t>
      </w:r>
      <w:r>
        <w:rPr>
          <w:rFonts w:hint="cs"/>
          <w:rtl/>
        </w:rPr>
        <w:t>2016</w:t>
      </w:r>
      <w:r w:rsidRPr="00353495">
        <w:rPr>
          <w:rFonts w:hint="cs"/>
          <w:rtl/>
        </w:rPr>
        <w:t xml:space="preserve"> או </w:t>
      </w:r>
      <w:r>
        <w:rPr>
          <w:rFonts w:hint="cs"/>
          <w:rtl/>
        </w:rPr>
        <w:t>2018</w:t>
      </w:r>
      <w:r w:rsidR="00FB116E" w:rsidRPr="00353495">
        <w:rPr>
          <w:rFonts w:hint="cs"/>
          <w:rtl/>
        </w:rPr>
        <w:t>.</w:t>
      </w:r>
    </w:p>
    <w:p w14:paraId="48246655" w14:textId="75336F7B" w:rsidR="00FB116E" w:rsidRPr="00353495" w:rsidRDefault="00353495" w:rsidP="0021129D">
      <w:pPr>
        <w:numPr>
          <w:ilvl w:val="2"/>
          <w:numId w:val="23"/>
        </w:numPr>
        <w:ind w:left="1076"/>
        <w:rPr>
          <w:rtl/>
        </w:rPr>
      </w:pPr>
      <w:r w:rsidRPr="00353495">
        <w:rPr>
          <w:rFonts w:hint="cs"/>
          <w:b/>
          <w:smallCaps/>
          <w:rtl/>
        </w:rPr>
        <w:t xml:space="preserve">על המציע לצרף פירוט ניסיון במתן שירותי גנרציה בהיקף שלא יפחת מ- 150,000 </w:t>
      </w:r>
      <w:r w:rsidRPr="00353495">
        <w:rPr>
          <w:rFonts w:hint="eastAsia"/>
          <w:b/>
          <w:smallCaps/>
          <w:rtl/>
        </w:rPr>
        <w:t>₪</w:t>
      </w:r>
      <w:r w:rsidRPr="00353495">
        <w:rPr>
          <w:rFonts w:hint="cs"/>
          <w:b/>
          <w:smallCaps/>
          <w:rtl/>
        </w:rPr>
        <w:t xml:space="preserve"> לשנה בשלוש השנים האחרונות ( </w:t>
      </w:r>
      <w:r>
        <w:rPr>
          <w:rFonts w:hint="cs"/>
          <w:b/>
          <w:smallCaps/>
          <w:rtl/>
        </w:rPr>
        <w:t>2018</w:t>
      </w:r>
      <w:r w:rsidRPr="00353495">
        <w:rPr>
          <w:rFonts w:hint="cs"/>
          <w:b/>
          <w:smallCaps/>
          <w:rtl/>
        </w:rPr>
        <w:t>,</w:t>
      </w:r>
      <w:r>
        <w:rPr>
          <w:rFonts w:hint="cs"/>
          <w:b/>
          <w:smallCaps/>
          <w:rtl/>
        </w:rPr>
        <w:t>2017</w:t>
      </w:r>
      <w:r w:rsidRPr="00353495">
        <w:rPr>
          <w:rFonts w:hint="cs"/>
          <w:b/>
          <w:smallCaps/>
          <w:rtl/>
        </w:rPr>
        <w:t>,</w:t>
      </w:r>
      <w:r>
        <w:rPr>
          <w:rFonts w:hint="cs"/>
          <w:b/>
          <w:smallCaps/>
          <w:rtl/>
        </w:rPr>
        <w:t>2016</w:t>
      </w:r>
      <w:r w:rsidRPr="00353495">
        <w:rPr>
          <w:rFonts w:hint="cs"/>
          <w:b/>
          <w:smallCaps/>
          <w:rtl/>
        </w:rPr>
        <w:t>)</w:t>
      </w:r>
      <w:r w:rsidR="00FB116E" w:rsidRPr="00353495">
        <w:rPr>
          <w:rFonts w:hint="cs"/>
          <w:rtl/>
        </w:rPr>
        <w:t>.</w:t>
      </w:r>
    </w:p>
    <w:p w14:paraId="4333F16B" w14:textId="6FACC3D4" w:rsidR="00FB116E" w:rsidRPr="00353495" w:rsidRDefault="00353495" w:rsidP="0021129D">
      <w:pPr>
        <w:numPr>
          <w:ilvl w:val="2"/>
          <w:numId w:val="23"/>
        </w:numPr>
        <w:ind w:left="1076"/>
        <w:rPr>
          <w:rtl/>
        </w:rPr>
      </w:pPr>
      <w:r w:rsidRPr="00353495">
        <w:rPr>
          <w:rFonts w:hint="cs"/>
          <w:rtl/>
        </w:rPr>
        <w:t>המציע ימציא אישור כי הוא מקיים מוקד לקבלת קריאות שרות במשך 24 שעות ביממה וכל ימות השנה</w:t>
      </w:r>
      <w:r w:rsidR="00FB116E" w:rsidRPr="00353495">
        <w:rPr>
          <w:rFonts w:hint="cs"/>
          <w:rtl/>
        </w:rPr>
        <w:t>.</w:t>
      </w:r>
    </w:p>
    <w:p w14:paraId="31F5B2A3" w14:textId="4D6B0BA4" w:rsidR="00353495" w:rsidRDefault="00353495" w:rsidP="000F21F1">
      <w:pPr>
        <w:numPr>
          <w:ilvl w:val="2"/>
          <w:numId w:val="23"/>
        </w:numPr>
        <w:ind w:left="1076"/>
        <w:rPr>
          <w:rtl/>
        </w:rPr>
      </w:pPr>
      <w:r w:rsidRPr="00353495">
        <w:rPr>
          <w:rFonts w:hint="cs"/>
          <w:rtl/>
        </w:rPr>
        <w:t>המציע ימציא אישור כי מועסקים על ידו לפחות שני מהנדסי חשמל או אלקטרוניקה, או לחילופין להמציא חוזה התקשרות בתוקף עם חברת מהנדסים המועסקים בה מהנדסים כאמור ברישא.</w:t>
      </w:r>
    </w:p>
    <w:p w14:paraId="1EAA8419" w14:textId="75601188" w:rsidR="000F21F1" w:rsidRPr="000F21F1" w:rsidRDefault="000F21F1" w:rsidP="000F21F1">
      <w:pPr>
        <w:numPr>
          <w:ilvl w:val="2"/>
          <w:numId w:val="23"/>
        </w:numPr>
        <w:ind w:left="1076"/>
      </w:pPr>
      <w:r>
        <w:rPr>
          <w:rFonts w:hint="cs"/>
          <w:rtl/>
        </w:rPr>
        <w:lastRenderedPageBreak/>
        <w:t xml:space="preserve">המציע ימציא אישור כי הינו מוכר כ- "מפעל חיוני" על ידי משרד העבודה והרווחה </w:t>
      </w:r>
    </w:p>
    <w:p w14:paraId="7BAF6C88" w14:textId="39D2F5B3" w:rsidR="00FB116E" w:rsidRDefault="00FB116E" w:rsidP="0021129D">
      <w:pPr>
        <w:numPr>
          <w:ilvl w:val="2"/>
          <w:numId w:val="23"/>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r>
        <w:rPr>
          <w:rFonts w:hint="cs"/>
          <w:rtl/>
        </w:rPr>
        <w:t>.</w:t>
      </w:r>
    </w:p>
    <w:p w14:paraId="5D59F13B" w14:textId="77777777" w:rsidR="00FB116E" w:rsidRPr="00FB116E" w:rsidRDefault="00FB116E" w:rsidP="00FB116E">
      <w:pPr>
        <w:pStyle w:val="a2"/>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410F9A" w:rsidRPr="00410F9A">
        <w:rPr>
          <w:rFonts w:hint="cs"/>
          <w:b/>
          <w:bCs/>
          <w:highlight w:val="magenta"/>
          <w:rtl/>
        </w:rPr>
        <w:t xml:space="preserve">נספח </w:t>
      </w:r>
      <w:r w:rsidR="00410F9A" w:rsidRPr="00410F9A">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21129D">
      <w:pPr>
        <w:pStyle w:val="11"/>
        <w:numPr>
          <w:ilvl w:val="0"/>
          <w:numId w:val="23"/>
        </w:numPr>
        <w:rPr>
          <w:rtl/>
        </w:rPr>
      </w:pPr>
      <w:bookmarkStart w:id="65" w:name="_Toc399170780"/>
      <w:bookmarkStart w:id="66" w:name="_Toc400379448"/>
      <w:bookmarkStart w:id="67" w:name="_Ref400445933"/>
      <w:bookmarkStart w:id="68" w:name="_Toc487467248"/>
      <w:bookmarkEnd w:id="65"/>
      <w:bookmarkEnd w:id="66"/>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7"/>
      <w:bookmarkEnd w:id="68"/>
    </w:p>
    <w:p w14:paraId="0F721B97" w14:textId="77777777" w:rsidR="00C857A1" w:rsidRPr="00D62A8C" w:rsidRDefault="00C857A1" w:rsidP="0021129D">
      <w:pPr>
        <w:pStyle w:val="22"/>
        <w:numPr>
          <w:ilvl w:val="1"/>
          <w:numId w:val="23"/>
        </w:numPr>
        <w:ind w:right="0"/>
        <w:rPr>
          <w:rtl/>
        </w:rPr>
      </w:pPr>
      <w:bookmarkStart w:id="69" w:name="_Toc398494879"/>
      <w:bookmarkStart w:id="70" w:name="_Toc399170781"/>
      <w:bookmarkStart w:id="71" w:name="_Toc487467249"/>
      <w:r w:rsidRPr="00D62A8C">
        <w:rPr>
          <w:rFonts w:hint="cs"/>
          <w:rtl/>
        </w:rPr>
        <w:t xml:space="preserve">שלב ראשון: בדיקה עמידה </w:t>
      </w:r>
      <w:bookmarkEnd w:id="69"/>
      <w:bookmarkEnd w:id="70"/>
      <w:r w:rsidRPr="00D62A8C">
        <w:rPr>
          <w:rFonts w:hint="cs"/>
          <w:rtl/>
        </w:rPr>
        <w:t>בתנאי הסף</w:t>
      </w:r>
      <w:bookmarkEnd w:id="71"/>
    </w:p>
    <w:p w14:paraId="2799298D" w14:textId="4B33E834" w:rsidR="00C857A1" w:rsidRPr="00CB479E" w:rsidRDefault="00C857A1" w:rsidP="00B76BAF">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B76BAF">
        <w:rPr>
          <w:rFonts w:cs="David" w:hint="cs"/>
          <w:rtl/>
        </w:rPr>
        <w:t>בדיקת הצעות המחיר</w:t>
      </w:r>
      <w:r w:rsidRPr="00D62A8C">
        <w:rPr>
          <w:rFonts w:cs="David"/>
          <w:rtl/>
        </w:rPr>
        <w:t xml:space="preserve">.  </w:t>
      </w:r>
    </w:p>
    <w:p w14:paraId="2EC95EA6" w14:textId="77777777" w:rsidR="003E12F8" w:rsidRPr="00D62A8C" w:rsidRDefault="003E12F8" w:rsidP="0021129D">
      <w:pPr>
        <w:pStyle w:val="22"/>
        <w:numPr>
          <w:ilvl w:val="1"/>
          <w:numId w:val="23"/>
        </w:numPr>
        <w:ind w:right="0"/>
        <w:rPr>
          <w:rtl/>
        </w:rPr>
      </w:pPr>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14:paraId="7E40D307" w14:textId="0F176EBA" w:rsidR="003E12F8" w:rsidRPr="00D62A8C" w:rsidRDefault="003E12F8" w:rsidP="0021129D">
      <w:pPr>
        <w:numPr>
          <w:ilvl w:val="2"/>
          <w:numId w:val="23"/>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Pr="00D62A8C">
        <w:rPr>
          <w:rtl/>
          <w:lang w:eastAsia="en-US"/>
        </w:rPr>
        <w:t xml:space="preserve"> </w:t>
      </w:r>
      <w:r>
        <w:rPr>
          <w:rFonts w:hint="cs"/>
          <w:rtl/>
          <w:lang w:eastAsia="en-US"/>
        </w:rPr>
        <w:t>ה</w:t>
      </w:r>
      <w:r w:rsidR="00522669">
        <w:rPr>
          <w:rFonts w:hint="cs"/>
          <w:rtl/>
          <w:lang w:eastAsia="en-US"/>
        </w:rPr>
        <w:t>ראשון</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17ECB3C0" w14:textId="77777777" w:rsidR="003E12F8" w:rsidRPr="00D62A8C" w:rsidRDefault="003E12F8" w:rsidP="0021129D">
      <w:pPr>
        <w:numPr>
          <w:ilvl w:val="2"/>
          <w:numId w:val="23"/>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6EB87822" w14:textId="77777777" w:rsidR="003E12F8" w:rsidRPr="00D62A8C" w:rsidRDefault="003E12F8" w:rsidP="0021129D">
      <w:pPr>
        <w:numPr>
          <w:ilvl w:val="2"/>
          <w:numId w:val="23"/>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הנוסחא להלן:</w:t>
      </w:r>
    </w:p>
    <w:p w14:paraId="35E590B6" w14:textId="77777777" w:rsidR="003E12F8" w:rsidRPr="00D62A8C" w:rsidRDefault="003E12F8" w:rsidP="003E12F8">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2ED605F" w14:textId="77777777" w:rsidR="003E12F8" w:rsidRPr="00D62A8C" w:rsidRDefault="003E12F8" w:rsidP="0021129D">
      <w:pPr>
        <w:numPr>
          <w:ilvl w:val="2"/>
          <w:numId w:val="23"/>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2796F694" w14:textId="77777777" w:rsidR="003E12F8" w:rsidRPr="00333973" w:rsidRDefault="003E12F8" w:rsidP="0021129D">
      <w:pPr>
        <w:numPr>
          <w:ilvl w:val="2"/>
          <w:numId w:val="23"/>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657E4BFA" w14:textId="77777777" w:rsidR="003E12F8" w:rsidRPr="00D62A8C" w:rsidRDefault="003E12F8" w:rsidP="0021129D">
      <w:pPr>
        <w:numPr>
          <w:ilvl w:val="2"/>
          <w:numId w:val="23"/>
        </w:numPr>
        <w:ind w:left="1076"/>
        <w:rPr>
          <w:b/>
          <w:bCs/>
          <w:u w:val="single"/>
          <w:rtl/>
        </w:rPr>
      </w:pPr>
      <w:r w:rsidRPr="00333973">
        <w:rPr>
          <w:rFonts w:hint="cs"/>
          <w:rtl/>
        </w:rPr>
        <w:t xml:space="preserve">ההצעה הזוכה תיקבע בהתאם לציון שנקבע </w:t>
      </w:r>
      <w:r>
        <w:rPr>
          <w:rFonts w:hint="cs"/>
          <w:rtl/>
        </w:rPr>
        <w:t>להצעת המחיר.</w:t>
      </w:r>
    </w:p>
    <w:p w14:paraId="3935A936" w14:textId="77777777" w:rsidR="003E12F8" w:rsidRPr="00D62A8C" w:rsidRDefault="003E12F8" w:rsidP="0021129D">
      <w:pPr>
        <w:numPr>
          <w:ilvl w:val="2"/>
          <w:numId w:val="23"/>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0E01C815" w14:textId="5AA94BF7" w:rsidR="00C857A1" w:rsidRDefault="003E12F8" w:rsidP="0021129D">
      <w:pPr>
        <w:numPr>
          <w:ilvl w:val="2"/>
          <w:numId w:val="23"/>
        </w:numPr>
        <w:ind w:left="1076"/>
        <w:rPr>
          <w:rtl/>
          <w:lang w:eastAsia="en-US"/>
        </w:rPr>
      </w:pPr>
      <w:r w:rsidRPr="00D62A8C">
        <w:rPr>
          <w:rFonts w:ascii="Arial" w:hAnsi="Arial" w:hint="cs"/>
          <w:rtl/>
        </w:rPr>
        <w:t>המשרד שומר לעצמו את הזכות לבחור ביותר מזוכה אחד, בכפוף לשיקול דעתו הבלעדי</w:t>
      </w:r>
      <w:r w:rsidR="00C857A1" w:rsidRPr="00D62A8C">
        <w:rPr>
          <w:lang w:eastAsia="en-US"/>
        </w:rPr>
        <w:t>.</w:t>
      </w:r>
    </w:p>
    <w:p w14:paraId="5E392F6F" w14:textId="77777777" w:rsidR="00282224" w:rsidRPr="003E12F8" w:rsidRDefault="00282224" w:rsidP="00282224">
      <w:pPr>
        <w:pStyle w:val="a2"/>
        <w:rPr>
          <w:rtl/>
        </w:rPr>
      </w:pPr>
      <w:bookmarkStart w:id="72" w:name="_Toc475957073"/>
      <w:bookmarkEnd w:id="72"/>
    </w:p>
    <w:p w14:paraId="6FE31F30" w14:textId="77777777" w:rsidR="00C857A1" w:rsidRPr="00D62A8C" w:rsidRDefault="00C857A1" w:rsidP="0021129D">
      <w:pPr>
        <w:pStyle w:val="11"/>
        <w:numPr>
          <w:ilvl w:val="0"/>
          <w:numId w:val="23"/>
        </w:numPr>
        <w:rPr>
          <w:rFonts w:asciiTheme="majorHAnsi" w:eastAsiaTheme="majorEastAsia" w:hAnsiTheme="majorHAnsi"/>
          <w:noProof w:val="0"/>
          <w:kern w:val="0"/>
          <w:sz w:val="32"/>
          <w:rtl/>
          <w:lang w:eastAsia="en-US"/>
        </w:rPr>
      </w:pPr>
      <w:bookmarkStart w:id="73" w:name="_Toc398494883"/>
      <w:bookmarkStart w:id="74" w:name="_Toc399170785"/>
      <w:bookmarkStart w:id="75"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3"/>
      <w:bookmarkEnd w:id="74"/>
      <w:bookmarkEnd w:id="75"/>
    </w:p>
    <w:p w14:paraId="77306068" w14:textId="77777777" w:rsidR="00C857A1" w:rsidRPr="001E6A40" w:rsidRDefault="00C857A1" w:rsidP="0021129D">
      <w:pPr>
        <w:pStyle w:val="22"/>
        <w:numPr>
          <w:ilvl w:val="1"/>
          <w:numId w:val="23"/>
        </w:numPr>
        <w:ind w:right="0"/>
        <w:rPr>
          <w:rtl/>
        </w:rPr>
      </w:pPr>
      <w:bookmarkStart w:id="76" w:name="_Toc252921355"/>
      <w:bookmarkStart w:id="77" w:name="_Toc475957077"/>
      <w:bookmarkStart w:id="78" w:name="_Toc475957078"/>
      <w:bookmarkStart w:id="79" w:name="_Toc475957079"/>
      <w:bookmarkStart w:id="80" w:name="_Toc398494885"/>
      <w:bookmarkStart w:id="81" w:name="_Toc399170787"/>
      <w:bookmarkStart w:id="82" w:name="_Toc487467254"/>
      <w:bookmarkEnd w:id="76"/>
      <w:bookmarkEnd w:id="77"/>
      <w:bookmarkEnd w:id="78"/>
      <w:bookmarkEnd w:id="79"/>
      <w:r w:rsidRPr="00D62A8C">
        <w:rPr>
          <w:rFonts w:hint="cs"/>
          <w:rtl/>
        </w:rPr>
        <w:t>שאלות הבהרה</w:t>
      </w:r>
      <w:bookmarkEnd w:id="80"/>
      <w:bookmarkEnd w:id="81"/>
      <w:bookmarkEnd w:id="82"/>
    </w:p>
    <w:p w14:paraId="15EF6C3F" w14:textId="77777777" w:rsidR="00C857A1" w:rsidRPr="00A22431" w:rsidRDefault="00C857A1" w:rsidP="0021129D">
      <w:pPr>
        <w:numPr>
          <w:ilvl w:val="2"/>
          <w:numId w:val="23"/>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21129D">
      <w:pPr>
        <w:numPr>
          <w:ilvl w:val="2"/>
          <w:numId w:val="23"/>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410F9A">
        <w:rPr>
          <w:color w:val="000000"/>
          <w:cs/>
          <w:lang w:eastAsia="en-US"/>
        </w:rPr>
        <w:t>‎</w:t>
      </w:r>
      <w:r w:rsidR="00410F9A">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21129D">
      <w:pPr>
        <w:numPr>
          <w:ilvl w:val="2"/>
          <w:numId w:val="23"/>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21129D">
      <w:pPr>
        <w:numPr>
          <w:ilvl w:val="2"/>
          <w:numId w:val="23"/>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מינהל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21129D">
      <w:pPr>
        <w:pStyle w:val="22"/>
        <w:numPr>
          <w:ilvl w:val="1"/>
          <w:numId w:val="23"/>
        </w:numPr>
        <w:ind w:right="0"/>
        <w:rPr>
          <w:rtl/>
        </w:rPr>
      </w:pPr>
      <w:bookmarkStart w:id="83" w:name="_Ref384551961"/>
      <w:bookmarkStart w:id="84" w:name="_Toc398494886"/>
      <w:bookmarkStart w:id="85" w:name="_Toc399170788"/>
      <w:bookmarkStart w:id="86" w:name="_Toc487467255"/>
      <w:r w:rsidRPr="00D62A8C">
        <w:rPr>
          <w:rFonts w:hint="cs"/>
          <w:rtl/>
        </w:rPr>
        <w:lastRenderedPageBreak/>
        <w:t>הגשת ההצעה</w:t>
      </w:r>
      <w:bookmarkEnd w:id="83"/>
      <w:bookmarkEnd w:id="84"/>
      <w:bookmarkEnd w:id="85"/>
      <w:bookmarkEnd w:id="86"/>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2A78AB7A" w:rsidR="00C857A1" w:rsidRPr="00D62A8C" w:rsidRDefault="00C857A1" w:rsidP="0021129D">
      <w:pPr>
        <w:numPr>
          <w:ilvl w:val="2"/>
          <w:numId w:val="23"/>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C45BBE">
        <w:rPr>
          <w:rFonts w:hint="cs"/>
          <w:b/>
          <w:bCs/>
          <w:rtl/>
        </w:rPr>
        <w:t>15</w:t>
      </w:r>
      <w:r w:rsidR="00B71CBE">
        <w:rPr>
          <w:rFonts w:hint="cs"/>
          <w:b/>
          <w:bCs/>
          <w:rtl/>
        </w:rPr>
        <w:t>/</w:t>
      </w:r>
      <w:r w:rsidR="00C45BBE">
        <w:rPr>
          <w:rFonts w:hint="cs"/>
          <w:b/>
          <w:bCs/>
          <w:rtl/>
        </w:rPr>
        <w:t>2018</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21129D">
      <w:pPr>
        <w:numPr>
          <w:ilvl w:val="2"/>
          <w:numId w:val="23"/>
        </w:numPr>
        <w:ind w:left="1076"/>
        <w:rPr>
          <w:rtl/>
        </w:rPr>
      </w:pPr>
      <w:bookmarkStart w:id="87"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87"/>
    </w:p>
    <w:p w14:paraId="14FC10A6" w14:textId="77777777" w:rsidR="00C857A1" w:rsidRPr="00D62A8C" w:rsidRDefault="00C857A1" w:rsidP="0021129D">
      <w:pPr>
        <w:numPr>
          <w:ilvl w:val="2"/>
          <w:numId w:val="23"/>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21129D">
      <w:pPr>
        <w:numPr>
          <w:ilvl w:val="2"/>
          <w:numId w:val="23"/>
        </w:numPr>
        <w:ind w:left="1076"/>
        <w:rPr>
          <w:b/>
          <w:bCs/>
          <w:rtl/>
        </w:rPr>
      </w:pPr>
      <w:bookmarkStart w:id="88"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21129D">
      <w:pPr>
        <w:numPr>
          <w:ilvl w:val="2"/>
          <w:numId w:val="23"/>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21129D">
      <w:pPr>
        <w:numPr>
          <w:ilvl w:val="2"/>
          <w:numId w:val="23"/>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21129D">
      <w:pPr>
        <w:numPr>
          <w:ilvl w:val="2"/>
          <w:numId w:val="23"/>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21129D">
      <w:pPr>
        <w:numPr>
          <w:ilvl w:val="2"/>
          <w:numId w:val="23"/>
        </w:numPr>
        <w:ind w:left="1076"/>
        <w:rPr>
          <w:b/>
          <w:bCs/>
          <w:rtl/>
        </w:rPr>
      </w:pPr>
      <w:bookmarkStart w:id="89"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410F9A">
        <w:rPr>
          <w:color w:val="000000"/>
          <w:cs/>
          <w:lang w:eastAsia="en-US"/>
        </w:rPr>
        <w:t>‎</w:t>
      </w:r>
      <w:r w:rsidR="00410F9A" w:rsidRPr="00410F9A">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88"/>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89"/>
    </w:p>
    <w:p w14:paraId="2FFFCC4C"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נתונה אך ורק לועדת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21129D">
      <w:pPr>
        <w:pStyle w:val="22"/>
        <w:keepNext/>
        <w:numPr>
          <w:ilvl w:val="1"/>
          <w:numId w:val="23"/>
        </w:numPr>
        <w:ind w:right="0"/>
        <w:rPr>
          <w:rtl/>
        </w:rPr>
      </w:pPr>
      <w:bookmarkStart w:id="90" w:name="_Toc398494887"/>
      <w:bookmarkStart w:id="91" w:name="_Toc399170789"/>
      <w:bookmarkStart w:id="92" w:name="_Toc487467256"/>
      <w:r w:rsidRPr="00D62A8C">
        <w:rPr>
          <w:rFonts w:hint="cs"/>
          <w:rtl/>
        </w:rPr>
        <w:lastRenderedPageBreak/>
        <w:t>חתימה על מסמכי המכרז</w:t>
      </w:r>
      <w:bookmarkEnd w:id="90"/>
      <w:bookmarkEnd w:id="91"/>
      <w:bookmarkEnd w:id="92"/>
    </w:p>
    <w:p w14:paraId="5957F2B2" w14:textId="77777777" w:rsidR="00C857A1" w:rsidRPr="00D62A8C" w:rsidRDefault="00C857A1" w:rsidP="0021129D">
      <w:pPr>
        <w:keepNext/>
        <w:numPr>
          <w:ilvl w:val="2"/>
          <w:numId w:val="23"/>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1E066D0F" w14:textId="77777777" w:rsidR="00C857A1" w:rsidRDefault="00C857A1" w:rsidP="0021129D">
      <w:pPr>
        <w:numPr>
          <w:ilvl w:val="2"/>
          <w:numId w:val="23"/>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410F9A">
        <w:rPr>
          <w:highlight w:val="magenta"/>
          <w:cs/>
          <w:lang w:eastAsia="en-US"/>
        </w:rPr>
        <w:t>‎</w:t>
      </w:r>
      <w:r w:rsidR="00410F9A">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341B4A6" w14:textId="77777777" w:rsidR="00D007F7" w:rsidRDefault="00D007F7" w:rsidP="00282224">
      <w:pPr>
        <w:pStyle w:val="a2"/>
        <w:rPr>
          <w:rtl/>
          <w:lang w:eastAsia="en-US"/>
        </w:rPr>
      </w:pPr>
    </w:p>
    <w:p w14:paraId="3902490A" w14:textId="77777777" w:rsidR="00D007F7" w:rsidRPr="00282224" w:rsidRDefault="00D007F7" w:rsidP="00282224">
      <w:pPr>
        <w:pStyle w:val="a2"/>
        <w:rPr>
          <w:lang w:eastAsia="en-US"/>
        </w:rPr>
      </w:pPr>
    </w:p>
    <w:p w14:paraId="77929C7B" w14:textId="77777777" w:rsidR="00C857A1" w:rsidRPr="00D62A8C" w:rsidRDefault="00C857A1" w:rsidP="0021129D">
      <w:pPr>
        <w:pStyle w:val="22"/>
        <w:numPr>
          <w:ilvl w:val="1"/>
          <w:numId w:val="23"/>
        </w:numPr>
        <w:ind w:right="0"/>
        <w:rPr>
          <w:rtl/>
        </w:rPr>
      </w:pPr>
      <w:bookmarkStart w:id="93" w:name="_Toc344802320"/>
      <w:bookmarkStart w:id="94" w:name="_Toc344807617"/>
      <w:bookmarkStart w:id="95" w:name="_Toc398494888"/>
      <w:bookmarkStart w:id="96" w:name="_Toc399170790"/>
      <w:bookmarkStart w:id="97" w:name="_Toc487467257"/>
      <w:bookmarkEnd w:id="93"/>
      <w:bookmarkEnd w:id="94"/>
      <w:r w:rsidRPr="00D62A8C">
        <w:rPr>
          <w:rFonts w:hint="cs"/>
          <w:rtl/>
        </w:rPr>
        <w:t>תוקף ההצעה</w:t>
      </w:r>
      <w:bookmarkStart w:id="98" w:name="_Ref384556783"/>
      <w:bookmarkEnd w:id="95"/>
      <w:bookmarkEnd w:id="96"/>
      <w:bookmarkEnd w:id="97"/>
    </w:p>
    <w:p w14:paraId="4E8A1830" w14:textId="77777777" w:rsidR="00C857A1" w:rsidRPr="00D62A8C" w:rsidRDefault="00C857A1" w:rsidP="0021129D">
      <w:pPr>
        <w:numPr>
          <w:ilvl w:val="2"/>
          <w:numId w:val="23"/>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8"/>
      <w:r>
        <w:rPr>
          <w:rFonts w:hint="cs"/>
          <w:rtl/>
          <w:lang w:eastAsia="en-US"/>
        </w:rPr>
        <w:t>.</w:t>
      </w:r>
    </w:p>
    <w:p w14:paraId="22CECCDF" w14:textId="77777777" w:rsidR="00C857A1" w:rsidRDefault="00C857A1" w:rsidP="0021129D">
      <w:pPr>
        <w:numPr>
          <w:ilvl w:val="2"/>
          <w:numId w:val="23"/>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21129D">
      <w:pPr>
        <w:pStyle w:val="22"/>
        <w:numPr>
          <w:ilvl w:val="1"/>
          <w:numId w:val="23"/>
        </w:numPr>
        <w:ind w:right="0"/>
        <w:rPr>
          <w:sz w:val="28"/>
          <w:rtl/>
        </w:rPr>
      </w:pPr>
      <w:bookmarkStart w:id="99" w:name="_Toc487467258"/>
      <w:r w:rsidRPr="00D04C9E">
        <w:rPr>
          <w:rFonts w:hint="cs"/>
          <w:sz w:val="28"/>
          <w:rtl/>
        </w:rPr>
        <w:t>ניגוד עניינים</w:t>
      </w:r>
      <w:bookmarkEnd w:id="99"/>
    </w:p>
    <w:p w14:paraId="08853CA1" w14:textId="77777777" w:rsidR="00C857A1" w:rsidRPr="00D62A8C" w:rsidRDefault="00C857A1" w:rsidP="0021129D">
      <w:pPr>
        <w:numPr>
          <w:ilvl w:val="2"/>
          <w:numId w:val="23"/>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21129D">
      <w:pPr>
        <w:numPr>
          <w:ilvl w:val="2"/>
          <w:numId w:val="23"/>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21129D">
      <w:pPr>
        <w:numPr>
          <w:ilvl w:val="2"/>
          <w:numId w:val="23"/>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410F9A" w:rsidRPr="00D62A8C">
        <w:rPr>
          <w:rFonts w:hint="cs"/>
          <w:highlight w:val="magenta"/>
          <w:rtl/>
        </w:rPr>
        <w:t xml:space="preserve">נספח </w:t>
      </w:r>
      <w:r w:rsidR="00410F9A">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21129D">
      <w:pPr>
        <w:pStyle w:val="22"/>
        <w:numPr>
          <w:ilvl w:val="1"/>
          <w:numId w:val="23"/>
        </w:numPr>
        <w:ind w:right="0"/>
        <w:rPr>
          <w:sz w:val="28"/>
          <w:rtl/>
        </w:rPr>
      </w:pPr>
      <w:bookmarkStart w:id="100" w:name="_Toc475957085"/>
      <w:bookmarkStart w:id="101" w:name="_Toc398494889"/>
      <w:bookmarkStart w:id="102" w:name="_Toc399170791"/>
      <w:bookmarkStart w:id="103" w:name="_Toc487467259"/>
      <w:bookmarkEnd w:id="100"/>
      <w:r w:rsidRPr="00D62A8C">
        <w:rPr>
          <w:rFonts w:hint="cs"/>
          <w:sz w:val="28"/>
          <w:rtl/>
        </w:rPr>
        <w:t>לענין עידוד נשים בעסקים</w:t>
      </w:r>
      <w:bookmarkEnd w:id="101"/>
      <w:bookmarkEnd w:id="102"/>
      <w:bookmarkEnd w:id="103"/>
    </w:p>
    <w:p w14:paraId="263D2E28" w14:textId="77777777" w:rsidR="00C857A1" w:rsidRDefault="00C857A1" w:rsidP="0021129D">
      <w:pPr>
        <w:numPr>
          <w:ilvl w:val="2"/>
          <w:numId w:val="23"/>
        </w:numPr>
        <w:ind w:left="1076"/>
        <w:rPr>
          <w:rtl/>
        </w:rPr>
      </w:pPr>
      <w:r w:rsidRPr="00D62A8C">
        <w:rPr>
          <w:rtl/>
        </w:rPr>
        <w:lastRenderedPageBreak/>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21129D">
      <w:pPr>
        <w:numPr>
          <w:ilvl w:val="2"/>
          <w:numId w:val="23"/>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410F9A" w:rsidRPr="00D62A8C">
        <w:rPr>
          <w:rFonts w:hint="cs"/>
          <w:highlight w:val="magenta"/>
          <w:rtl/>
        </w:rPr>
        <w:t xml:space="preserve">נספח </w:t>
      </w:r>
      <w:r w:rsidR="00410F9A">
        <w:rPr>
          <w:highlight w:val="magenta"/>
          <w:rtl/>
        </w:rPr>
        <w:t xml:space="preserve">13 </w:t>
      </w:r>
      <w:r>
        <w:rPr>
          <w:rtl/>
        </w:rPr>
        <w:fldChar w:fldCharType="end"/>
      </w:r>
      <w:r>
        <w:rPr>
          <w:rFonts w:hint="cs"/>
          <w:rtl/>
        </w:rPr>
        <w:t xml:space="preserve"> לעניין עסק בשליטת אישה.</w:t>
      </w:r>
    </w:p>
    <w:p w14:paraId="3A5FA51B" w14:textId="2BA943D4" w:rsidR="00C857A1" w:rsidRPr="00D62A8C" w:rsidRDefault="00853248" w:rsidP="0021129D">
      <w:pPr>
        <w:pStyle w:val="22"/>
        <w:numPr>
          <w:ilvl w:val="1"/>
          <w:numId w:val="23"/>
        </w:numPr>
        <w:ind w:right="0"/>
        <w:rPr>
          <w:sz w:val="28"/>
          <w:rtl/>
        </w:rPr>
      </w:pPr>
      <w:r>
        <w:rPr>
          <w:rFonts w:hint="cs"/>
          <w:sz w:val="28"/>
          <w:rtl/>
        </w:rPr>
        <w:t>לא רלוונטי</w:t>
      </w:r>
    </w:p>
    <w:p w14:paraId="0C2A7007" w14:textId="77777777" w:rsidR="00C857A1" w:rsidRPr="00D62A8C" w:rsidRDefault="00C857A1" w:rsidP="0021129D">
      <w:pPr>
        <w:pStyle w:val="22"/>
        <w:numPr>
          <w:ilvl w:val="1"/>
          <w:numId w:val="23"/>
        </w:numPr>
        <w:ind w:right="0"/>
        <w:rPr>
          <w:sz w:val="28"/>
          <w:rtl/>
        </w:rPr>
      </w:pPr>
      <w:bookmarkStart w:id="104" w:name="_Toc199568566"/>
      <w:bookmarkStart w:id="105" w:name="_Toc199568567"/>
      <w:bookmarkStart w:id="106" w:name="_Toc199568568"/>
      <w:bookmarkStart w:id="107" w:name="_Toc199568569"/>
      <w:bookmarkStart w:id="108" w:name="_Toc199568570"/>
      <w:bookmarkStart w:id="109" w:name="_Toc199568571"/>
      <w:bookmarkStart w:id="110" w:name="_Toc199568572"/>
      <w:bookmarkStart w:id="111" w:name="_Toc398494891"/>
      <w:bookmarkStart w:id="112" w:name="_Toc399170793"/>
      <w:bookmarkStart w:id="113" w:name="_Toc487467261"/>
      <w:bookmarkEnd w:id="104"/>
      <w:bookmarkEnd w:id="105"/>
      <w:bookmarkEnd w:id="106"/>
      <w:bookmarkEnd w:id="107"/>
      <w:bookmarkEnd w:id="108"/>
      <w:bookmarkEnd w:id="109"/>
      <w:bookmarkEnd w:id="110"/>
      <w:r w:rsidRPr="00D62A8C">
        <w:rPr>
          <w:rFonts w:hint="cs"/>
          <w:sz w:val="28"/>
          <w:rtl/>
        </w:rPr>
        <w:t>חתימת הספק על ההסכם לאחר זכייתו</w:t>
      </w:r>
      <w:bookmarkEnd w:id="111"/>
      <w:bookmarkEnd w:id="112"/>
      <w:bookmarkEnd w:id="113"/>
    </w:p>
    <w:p w14:paraId="53186AEC" w14:textId="77777777" w:rsidR="00C857A1" w:rsidRPr="00D62A8C" w:rsidRDefault="00C857A1" w:rsidP="0021129D">
      <w:pPr>
        <w:numPr>
          <w:ilvl w:val="2"/>
          <w:numId w:val="23"/>
        </w:numPr>
        <w:ind w:left="1076"/>
        <w:rPr>
          <w:rtl/>
        </w:rPr>
      </w:pPr>
      <w:bookmarkStart w:id="114"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4"/>
    </w:p>
    <w:p w14:paraId="6ACACA48" w14:textId="77777777" w:rsidR="00C857A1" w:rsidRPr="00D62A8C" w:rsidRDefault="00C857A1" w:rsidP="0021129D">
      <w:pPr>
        <w:numPr>
          <w:ilvl w:val="2"/>
          <w:numId w:val="23"/>
        </w:numPr>
        <w:ind w:left="1076"/>
        <w:rPr>
          <w:rtl/>
        </w:rPr>
      </w:pPr>
      <w:bookmarkStart w:id="115"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highlight w:val="magenta"/>
          <w:cs/>
        </w:rPr>
        <w:t>‎</w:t>
      </w:r>
      <w:r w:rsidR="00410F9A">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5"/>
    </w:p>
    <w:p w14:paraId="00BF113D" w14:textId="77777777" w:rsidR="00C857A1" w:rsidRPr="00D62A8C" w:rsidRDefault="00C857A1" w:rsidP="0021129D">
      <w:pPr>
        <w:numPr>
          <w:ilvl w:val="2"/>
          <w:numId w:val="23"/>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21129D">
      <w:pPr>
        <w:numPr>
          <w:ilvl w:val="2"/>
          <w:numId w:val="23"/>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כי 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מורשי החתימה של </w:t>
      </w:r>
      <w:r w:rsidRPr="00D62A8C">
        <w:rPr>
          <w:rtl/>
        </w:rPr>
        <w:t>שני הצדדים</w:t>
      </w:r>
      <w:r w:rsidRPr="00D62A8C">
        <w:rPr>
          <w:rFonts w:hint="cs"/>
          <w:rtl/>
        </w:rPr>
        <w:t xml:space="preserve">. </w:t>
      </w:r>
    </w:p>
    <w:p w14:paraId="04C37090" w14:textId="77777777" w:rsidR="00C857A1" w:rsidRPr="001E6A40" w:rsidRDefault="00C857A1" w:rsidP="0021129D">
      <w:pPr>
        <w:pStyle w:val="22"/>
        <w:numPr>
          <w:ilvl w:val="1"/>
          <w:numId w:val="23"/>
        </w:numPr>
        <w:ind w:right="0"/>
        <w:rPr>
          <w:sz w:val="28"/>
          <w:rtl/>
        </w:rPr>
      </w:pPr>
      <w:bookmarkStart w:id="116" w:name="_Ref395608552"/>
      <w:bookmarkStart w:id="117" w:name="_Toc398494892"/>
      <w:bookmarkStart w:id="118" w:name="_Toc399170794"/>
      <w:bookmarkStart w:id="119" w:name="_Toc487467262"/>
      <w:r w:rsidRPr="00D62A8C">
        <w:rPr>
          <w:rFonts w:hint="cs"/>
          <w:sz w:val="28"/>
          <w:rtl/>
        </w:rPr>
        <w:t>ערבות ביצוע</w:t>
      </w:r>
      <w:bookmarkEnd w:id="116"/>
      <w:bookmarkEnd w:id="117"/>
      <w:bookmarkEnd w:id="118"/>
      <w:bookmarkEnd w:id="119"/>
    </w:p>
    <w:p w14:paraId="58C20559" w14:textId="77777777" w:rsidR="00C857A1" w:rsidRPr="00D62A8C" w:rsidRDefault="00C857A1" w:rsidP="0021129D">
      <w:pPr>
        <w:numPr>
          <w:ilvl w:val="2"/>
          <w:numId w:val="23"/>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highlight w:val="magenta"/>
          <w:cs/>
        </w:rPr>
        <w:t>‎</w:t>
      </w:r>
      <w:r w:rsidR="00410F9A">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410F9A" w:rsidRPr="00D62A8C">
        <w:rPr>
          <w:rFonts w:ascii="Times New Roman Bold" w:hAnsi="Times New Roman Bold" w:hint="eastAsia"/>
          <w:highlight w:val="magenta"/>
          <w:rtl/>
        </w:rPr>
        <w:t>נספח</w:t>
      </w:r>
      <w:r w:rsidR="00410F9A" w:rsidRPr="00D62A8C">
        <w:rPr>
          <w:rFonts w:ascii="Times New Roman Bold" w:hAnsi="Times New Roman Bold" w:hint="cs"/>
          <w:highlight w:val="magenta"/>
          <w:rtl/>
        </w:rPr>
        <w:t xml:space="preserve"> </w:t>
      </w:r>
      <w:r w:rsidR="00410F9A">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5291BDA4" w:rsidR="00C857A1" w:rsidRDefault="00C857A1" w:rsidP="00561B29">
      <w:pPr>
        <w:numPr>
          <w:ilvl w:val="2"/>
          <w:numId w:val="23"/>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008A5ADA">
        <w:rPr>
          <w:rFonts w:hint="cs"/>
          <w:rtl/>
        </w:rPr>
        <w:t>20</w:t>
      </w:r>
      <w:r w:rsidR="00522669">
        <w:rPr>
          <w:rFonts w:hint="cs"/>
          <w:rtl/>
        </w:rPr>
        <w:t xml:space="preserve">,000 </w:t>
      </w:r>
      <w:r w:rsidRPr="00D62A8C">
        <w:rPr>
          <w:rtl/>
        </w:rPr>
        <w:t xml:space="preserve">כולל מע"מ.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w:t>
      </w:r>
      <w:r w:rsidRPr="00D62A8C">
        <w:rPr>
          <w:rtl/>
        </w:rPr>
        <w:lastRenderedPageBreak/>
        <w:t xml:space="preserve">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21129D">
      <w:pPr>
        <w:numPr>
          <w:ilvl w:val="2"/>
          <w:numId w:val="23"/>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205B2D6" w:rsidR="00C857A1" w:rsidRPr="0064702A" w:rsidRDefault="001E6BD0" w:rsidP="0021129D">
      <w:pPr>
        <w:pStyle w:val="22"/>
        <w:numPr>
          <w:ilvl w:val="1"/>
          <w:numId w:val="23"/>
        </w:numPr>
        <w:spacing w:before="240"/>
        <w:ind w:left="565" w:right="0" w:hanging="567"/>
        <w:rPr>
          <w:sz w:val="28"/>
          <w:rtl/>
        </w:rPr>
      </w:pPr>
      <w:r>
        <w:rPr>
          <w:rFonts w:hint="cs"/>
          <w:sz w:val="28"/>
          <w:rtl/>
        </w:rPr>
        <w:t>לא רלוונטי</w:t>
      </w:r>
    </w:p>
    <w:p w14:paraId="29B636EE" w14:textId="77777777" w:rsidR="00C857A1" w:rsidRPr="00D62A8C" w:rsidRDefault="00C857A1" w:rsidP="0021129D">
      <w:pPr>
        <w:pStyle w:val="22"/>
        <w:numPr>
          <w:ilvl w:val="1"/>
          <w:numId w:val="23"/>
        </w:numPr>
        <w:ind w:left="565" w:right="0" w:hanging="567"/>
        <w:rPr>
          <w:sz w:val="28"/>
          <w:rtl/>
        </w:rPr>
      </w:pPr>
      <w:bookmarkStart w:id="120" w:name="_Toc344802323"/>
      <w:bookmarkStart w:id="121" w:name="_Toc344807620"/>
      <w:bookmarkStart w:id="122" w:name="_Toc273834905"/>
      <w:bookmarkStart w:id="123" w:name="_Toc280124819"/>
      <w:bookmarkStart w:id="124" w:name="_Toc378247249"/>
      <w:bookmarkStart w:id="125" w:name="_Toc378751240"/>
      <w:bookmarkStart w:id="126" w:name="_Toc365486651"/>
      <w:bookmarkStart w:id="127" w:name="_Toc398494894"/>
      <w:bookmarkStart w:id="128" w:name="_Toc399170796"/>
      <w:bookmarkStart w:id="129" w:name="_Toc487467264"/>
      <w:bookmarkEnd w:id="120"/>
      <w:bookmarkEnd w:id="121"/>
      <w:r w:rsidRPr="00D62A8C">
        <w:rPr>
          <w:rFonts w:hint="eastAsia"/>
          <w:sz w:val="28"/>
          <w:rtl/>
        </w:rPr>
        <w:t>זכויות</w:t>
      </w:r>
      <w:r>
        <w:rPr>
          <w:rFonts w:hint="cs"/>
          <w:sz w:val="28"/>
          <w:rtl/>
        </w:rPr>
        <w:t xml:space="preserve"> </w:t>
      </w:r>
      <w:bookmarkEnd w:id="122"/>
      <w:bookmarkEnd w:id="123"/>
      <w:bookmarkEnd w:id="124"/>
      <w:bookmarkEnd w:id="125"/>
      <w:bookmarkEnd w:id="126"/>
      <w:bookmarkEnd w:id="127"/>
      <w:bookmarkEnd w:id="128"/>
      <w:r>
        <w:rPr>
          <w:rFonts w:hint="cs"/>
          <w:sz w:val="28"/>
          <w:rtl/>
        </w:rPr>
        <w:t>המשרד</w:t>
      </w:r>
      <w:bookmarkEnd w:id="129"/>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21129D">
      <w:pPr>
        <w:numPr>
          <w:ilvl w:val="2"/>
          <w:numId w:val="23"/>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הזכיה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21129D">
      <w:pPr>
        <w:numPr>
          <w:ilvl w:val="2"/>
          <w:numId w:val="23"/>
        </w:numPr>
        <w:ind w:left="1076"/>
      </w:pPr>
      <w:r w:rsidRPr="00D62A8C">
        <w:rPr>
          <w:rFonts w:hint="cs"/>
          <w:rtl/>
        </w:rPr>
        <w:t>להוסיף, לגרוע או לשנות כל פרט שייראה לו מהפרטים המופיעים במכרז. שינויים אלו י</w:t>
      </w:r>
      <w:r>
        <w:rPr>
          <w:rFonts w:hint="cs"/>
          <w:rtl/>
        </w:rPr>
        <w:t>פורסמו וי</w:t>
      </w:r>
      <w:r w:rsidRPr="00D62A8C">
        <w:rPr>
          <w:rFonts w:hint="cs"/>
          <w:rtl/>
        </w:rPr>
        <w:t>ובאומראש לידיעת</w:t>
      </w:r>
      <w:r>
        <w:rPr>
          <w:rFonts w:hint="cs"/>
          <w:rtl/>
        </w:rPr>
        <w:t xml:space="preserve"> המציעים</w:t>
      </w:r>
      <w:r w:rsidRPr="00D62A8C">
        <w:rPr>
          <w:rFonts w:hint="cs"/>
          <w:rtl/>
        </w:rPr>
        <w:t>.</w:t>
      </w:r>
    </w:p>
    <w:p w14:paraId="1FA498CD" w14:textId="77777777" w:rsidR="00C857A1" w:rsidRPr="00D62A8C" w:rsidRDefault="00C857A1" w:rsidP="0021129D">
      <w:pPr>
        <w:numPr>
          <w:ilvl w:val="2"/>
          <w:numId w:val="23"/>
        </w:numPr>
        <w:ind w:left="1076"/>
      </w:pPr>
      <w:r w:rsidRPr="00D62A8C">
        <w:rPr>
          <w:rFonts w:hint="cs"/>
          <w:rtl/>
        </w:rPr>
        <w:t>להרחיב, לצמצם או לממש את המכרז בשלבים, מכל סיבה שהיא, לרבות לאחר החתימה על ההסכם עם הספק לפי מכרז זה.</w:t>
      </w:r>
    </w:p>
    <w:p w14:paraId="1C7A9CED" w14:textId="77777777" w:rsidR="00C857A1" w:rsidRPr="00D62A8C" w:rsidRDefault="00C857A1" w:rsidP="0021129D">
      <w:pPr>
        <w:numPr>
          <w:ilvl w:val="2"/>
          <w:numId w:val="23"/>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21129D">
      <w:pPr>
        <w:numPr>
          <w:ilvl w:val="2"/>
          <w:numId w:val="23"/>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21129D">
      <w:pPr>
        <w:numPr>
          <w:ilvl w:val="2"/>
          <w:numId w:val="23"/>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הכל בכפוף להחלטת המשרד ולאחר שימוע.</w:t>
      </w:r>
    </w:p>
    <w:p w14:paraId="03691320" w14:textId="77777777" w:rsidR="00C857A1" w:rsidRPr="00D62A8C" w:rsidRDefault="00C857A1" w:rsidP="0021129D">
      <w:pPr>
        <w:numPr>
          <w:ilvl w:val="2"/>
          <w:numId w:val="23"/>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בין אם הופקד אמדן ובין שלא הופקד אמדן</w:t>
      </w:r>
      <w:r w:rsidRPr="00D62A8C">
        <w:rPr>
          <w:rFonts w:hint="cs"/>
          <w:rtl/>
        </w:rPr>
        <w:t>.</w:t>
      </w:r>
    </w:p>
    <w:p w14:paraId="710F52EB" w14:textId="77777777" w:rsidR="00C857A1" w:rsidRPr="00D62A8C" w:rsidRDefault="00C857A1" w:rsidP="0021129D">
      <w:pPr>
        <w:numPr>
          <w:ilvl w:val="2"/>
          <w:numId w:val="23"/>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w:t>
      </w:r>
      <w:r w:rsidRPr="00D62A8C">
        <w:rPr>
          <w:rFonts w:hint="cs"/>
          <w:rtl/>
        </w:rPr>
        <w:lastRenderedPageBreak/>
        <w:t xml:space="preserve">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הכל בכפוף להחלטת המשרד ולאחר שנתנה למציע הזדמנות להשמיע את טענותיו.</w:t>
      </w:r>
    </w:p>
    <w:p w14:paraId="73ECE639" w14:textId="77777777" w:rsidR="00C857A1" w:rsidRPr="00D62A8C" w:rsidRDefault="00C857A1" w:rsidP="0021129D">
      <w:pPr>
        <w:numPr>
          <w:ilvl w:val="2"/>
          <w:numId w:val="23"/>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21129D">
      <w:pPr>
        <w:numPr>
          <w:ilvl w:val="2"/>
          <w:numId w:val="23"/>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410F9A">
        <w:rPr>
          <w:cs/>
        </w:rPr>
        <w:t>‎</w:t>
      </w:r>
      <w:r w:rsidR="00410F9A" w:rsidRPr="00410F9A">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21129D">
      <w:pPr>
        <w:numPr>
          <w:ilvl w:val="2"/>
          <w:numId w:val="23"/>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410F9A">
        <w:rPr>
          <w:cs/>
        </w:rPr>
        <w:t>‎</w:t>
      </w:r>
      <w:r w:rsidR="00410F9A" w:rsidRPr="00410F9A">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21129D">
      <w:pPr>
        <w:numPr>
          <w:ilvl w:val="2"/>
          <w:numId w:val="23"/>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r w:rsidRPr="00D62A8C">
        <w:rPr>
          <w:rFonts w:hint="cs"/>
          <w:rtl/>
        </w:rPr>
        <w:t xml:space="preserve">הסתיגויות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21129D">
      <w:pPr>
        <w:numPr>
          <w:ilvl w:val="2"/>
          <w:numId w:val="23"/>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Pr>
          <w:rFonts w:hint="cs"/>
          <w:rtl/>
        </w:rPr>
        <w:t>.</w:t>
      </w:r>
      <w:r w:rsidRPr="00D62A8C">
        <w:rPr>
          <w:rtl/>
        </w:rPr>
        <w:t xml:space="preserve"> </w:t>
      </w:r>
    </w:p>
    <w:p w14:paraId="7898F82E" w14:textId="77777777" w:rsidR="00C857A1" w:rsidRPr="001C68ED" w:rsidRDefault="00C857A1" w:rsidP="0021129D">
      <w:pPr>
        <w:pStyle w:val="22"/>
        <w:numPr>
          <w:ilvl w:val="1"/>
          <w:numId w:val="23"/>
        </w:numPr>
        <w:ind w:left="565" w:right="0" w:hanging="567"/>
        <w:rPr>
          <w:sz w:val="28"/>
        </w:rPr>
      </w:pPr>
      <w:bookmarkStart w:id="130" w:name="_Toc487467265"/>
      <w:r w:rsidRPr="001C68ED">
        <w:rPr>
          <w:sz w:val="28"/>
          <w:rtl/>
        </w:rPr>
        <w:t>הארכת מועדים</w:t>
      </w:r>
      <w:bookmarkEnd w:id="130"/>
    </w:p>
    <w:p w14:paraId="1F760469" w14:textId="77777777" w:rsidR="00C857A1" w:rsidRDefault="00C857A1" w:rsidP="0021129D">
      <w:pPr>
        <w:numPr>
          <w:ilvl w:val="2"/>
          <w:numId w:val="23"/>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77777777" w:rsidR="00C857A1" w:rsidRPr="00D62A8C" w:rsidRDefault="00C857A1" w:rsidP="0021129D">
      <w:pPr>
        <w:pStyle w:val="22"/>
        <w:numPr>
          <w:ilvl w:val="1"/>
          <w:numId w:val="23"/>
        </w:numPr>
        <w:ind w:left="565" w:right="0" w:hanging="565"/>
        <w:rPr>
          <w:sz w:val="28"/>
          <w:rtl/>
        </w:rPr>
      </w:pPr>
      <w:bookmarkStart w:id="131" w:name="_Toc273834907"/>
      <w:bookmarkStart w:id="132" w:name="_Toc280124821"/>
      <w:bookmarkStart w:id="133" w:name="_Toc378247251"/>
      <w:bookmarkStart w:id="134" w:name="_Toc378751242"/>
      <w:bookmarkStart w:id="135" w:name="_Toc365486653"/>
      <w:bookmarkStart w:id="136" w:name="_Toc398494895"/>
      <w:bookmarkStart w:id="137" w:name="_Toc399170797"/>
      <w:bookmarkStart w:id="138"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1"/>
      <w:bookmarkEnd w:id="132"/>
      <w:bookmarkEnd w:id="133"/>
      <w:bookmarkEnd w:id="134"/>
      <w:bookmarkEnd w:id="135"/>
      <w:bookmarkEnd w:id="136"/>
      <w:bookmarkEnd w:id="137"/>
      <w:bookmarkEnd w:id="138"/>
    </w:p>
    <w:p w14:paraId="4605BA56" w14:textId="77777777" w:rsidR="00C857A1" w:rsidRPr="00D62A8C" w:rsidRDefault="00C857A1" w:rsidP="0021129D">
      <w:pPr>
        <w:numPr>
          <w:ilvl w:val="2"/>
          <w:numId w:val="23"/>
        </w:numPr>
        <w:ind w:left="1076"/>
      </w:pPr>
      <w:r w:rsidRPr="00D62A8C">
        <w:rPr>
          <w:rFonts w:hint="cs"/>
          <w:rtl/>
        </w:rPr>
        <w:lastRenderedPageBreak/>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Default="00C857A1" w:rsidP="0021129D">
      <w:pPr>
        <w:numPr>
          <w:ilvl w:val="2"/>
          <w:numId w:val="23"/>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97044B3" w14:textId="4308642A" w:rsidR="00E04BD1" w:rsidRDefault="00E04BD1" w:rsidP="0021129D">
      <w:pPr>
        <w:pStyle w:val="22"/>
        <w:numPr>
          <w:ilvl w:val="1"/>
          <w:numId w:val="23"/>
        </w:numPr>
        <w:ind w:left="565" w:right="0" w:hanging="565"/>
        <w:rPr>
          <w:sz w:val="28"/>
          <w:rtl/>
        </w:rPr>
      </w:pPr>
      <w:r w:rsidRPr="00E04BD1">
        <w:rPr>
          <w:rFonts w:hint="cs"/>
          <w:sz w:val="28"/>
          <w:rtl/>
        </w:rPr>
        <w:t>ביטוח</w:t>
      </w:r>
    </w:p>
    <w:p w14:paraId="548DB340" w14:textId="77777777" w:rsidR="00410F9A" w:rsidRPr="00410F9A" w:rsidRDefault="00410F9A" w:rsidP="00410F9A">
      <w:pPr>
        <w:spacing w:after="200" w:line="276" w:lineRule="auto"/>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לבצע</w:t>
      </w:r>
      <w:r w:rsidRPr="00410F9A">
        <w:rPr>
          <w:rFonts w:ascii="Calibri" w:eastAsia="Calibri" w:hAnsi="Calibri"/>
          <w:rtl/>
        </w:rPr>
        <w:t xml:space="preserve"> </w:t>
      </w:r>
      <w:r w:rsidRPr="00410F9A">
        <w:rPr>
          <w:rFonts w:ascii="Calibri" w:eastAsia="Calibri" w:hAnsi="Calibri" w:hint="cs"/>
          <w:rtl/>
        </w:rPr>
        <w:t>ולקיים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המפורטים</w:t>
      </w:r>
      <w:r w:rsidRPr="00410F9A">
        <w:rPr>
          <w:rFonts w:ascii="Calibri" w:eastAsia="Calibri" w:hAnsi="Calibri"/>
          <w:rtl/>
        </w:rPr>
        <w:t xml:space="preserve"> </w:t>
      </w:r>
      <w:r w:rsidRPr="00410F9A">
        <w:rPr>
          <w:rFonts w:ascii="Calibri" w:eastAsia="Calibri" w:hAnsi="Calibri" w:hint="cs"/>
          <w:rtl/>
        </w:rPr>
        <w:t>בזה</w:t>
      </w:r>
      <w:r w:rsidRPr="00410F9A">
        <w:rPr>
          <w:rFonts w:ascii="Calibri" w:eastAsia="Calibri" w:hAnsi="Calibri"/>
          <w:rtl/>
        </w:rPr>
        <w:t xml:space="preserve"> </w:t>
      </w:r>
      <w:r w:rsidRPr="00410F9A">
        <w:rPr>
          <w:rFonts w:ascii="Calibri" w:eastAsia="Calibri" w:hAnsi="Calibri" w:hint="cs"/>
          <w:rtl/>
        </w:rPr>
        <w:t>לטובתו</w:t>
      </w:r>
      <w:r w:rsidRPr="00410F9A">
        <w:rPr>
          <w:rFonts w:ascii="Calibri" w:eastAsia="Calibri" w:hAnsi="Calibri"/>
          <w:rtl/>
        </w:rPr>
        <w:t xml:space="preserve"> </w:t>
      </w:r>
      <w:r w:rsidRPr="00410F9A">
        <w:rPr>
          <w:rFonts w:ascii="Calibri" w:eastAsia="Calibri" w:hAnsi="Calibri" w:hint="cs"/>
          <w:rtl/>
        </w:rPr>
        <w:t>ולטובת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ולהציג</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הכוללים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והתנאים</w:t>
      </w:r>
      <w:r w:rsidRPr="00410F9A">
        <w:rPr>
          <w:rFonts w:ascii="Calibri" w:eastAsia="Calibri" w:hAnsi="Calibri"/>
          <w:rtl/>
        </w:rPr>
        <w:t xml:space="preserve"> </w:t>
      </w:r>
      <w:r w:rsidRPr="00410F9A">
        <w:rPr>
          <w:rFonts w:ascii="Calibri" w:eastAsia="Calibri" w:hAnsi="Calibri" w:hint="cs"/>
          <w:rtl/>
        </w:rPr>
        <w:t>הנדרשים</w:t>
      </w:r>
      <w:r w:rsidRPr="00410F9A">
        <w:rPr>
          <w:rFonts w:ascii="Calibri" w:eastAsia="Calibri" w:hAnsi="Calibri"/>
          <w:rtl/>
        </w:rPr>
        <w:t xml:space="preserve">  </w:t>
      </w:r>
      <w:r w:rsidRPr="00410F9A">
        <w:rPr>
          <w:rFonts w:ascii="Calibri" w:eastAsia="Calibri" w:hAnsi="Calibri" w:hint="cs"/>
          <w:rtl/>
        </w:rPr>
        <w:t>כאשר</w:t>
      </w:r>
      <w:r w:rsidRPr="00410F9A">
        <w:rPr>
          <w:rFonts w:ascii="Calibri" w:eastAsia="Calibri" w:hAnsi="Calibri"/>
          <w:rtl/>
        </w:rPr>
        <w:t xml:space="preserve"> </w:t>
      </w:r>
      <w:r w:rsidRPr="00410F9A">
        <w:rPr>
          <w:rFonts w:ascii="Calibri" w:eastAsia="Calibri" w:hAnsi="Calibri" w:hint="cs"/>
          <w:rtl/>
        </w:rPr>
        <w:t>גבולות</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rtl/>
        </w:rPr>
        <w:t xml:space="preserve"> </w:t>
      </w:r>
      <w:r w:rsidRPr="00410F9A">
        <w:rPr>
          <w:rFonts w:ascii="Calibri" w:eastAsia="Calibri" w:hAnsi="Calibri" w:hint="cs"/>
          <w:rtl/>
        </w:rPr>
        <w:t>מהמצוין</w:t>
      </w:r>
      <w:r w:rsidRPr="00410F9A">
        <w:rPr>
          <w:rFonts w:ascii="Calibri" w:eastAsia="Calibri" w:hAnsi="Calibri"/>
          <w:rtl/>
        </w:rPr>
        <w:t xml:space="preserve"> </w:t>
      </w:r>
      <w:r w:rsidRPr="00410F9A">
        <w:rPr>
          <w:rFonts w:ascii="Calibri" w:eastAsia="Calibri" w:hAnsi="Calibri" w:hint="cs"/>
          <w:rtl/>
        </w:rPr>
        <w:t>להלן</w:t>
      </w:r>
      <w:r w:rsidRPr="00410F9A">
        <w:rPr>
          <w:rFonts w:ascii="Calibri" w:eastAsia="Calibri" w:hAnsi="Calibri"/>
          <w:rtl/>
        </w:rPr>
        <w:t>:-</w:t>
      </w:r>
    </w:p>
    <w:p w14:paraId="5B227816" w14:textId="77777777" w:rsidR="00410F9A" w:rsidRPr="00410F9A" w:rsidRDefault="00410F9A" w:rsidP="00410F9A">
      <w:pPr>
        <w:rPr>
          <w:rFonts w:ascii="Calibri" w:eastAsia="Calibri" w:hAnsi="Calibri"/>
          <w:color w:val="FF0000"/>
          <w:sz w:val="22"/>
          <w:szCs w:val="22"/>
          <w:rtl/>
        </w:rPr>
      </w:pPr>
    </w:p>
    <w:p w14:paraId="5465DC07" w14:textId="77777777" w:rsidR="00410F9A" w:rsidRPr="00410F9A" w:rsidRDefault="00410F9A" w:rsidP="00410F9A">
      <w:pPr>
        <w:rPr>
          <w:rFonts w:ascii="Calibri" w:eastAsia="Calibri" w:hAnsi="Calibri"/>
          <w:b/>
          <w:bCs/>
          <w:u w:val="single"/>
          <w:rtl/>
        </w:rPr>
      </w:pPr>
      <w:r w:rsidRPr="00410F9A">
        <w:rPr>
          <w:rFonts w:ascii="Calibri" w:eastAsia="Calibri" w:hAnsi="Calibri"/>
          <w:b/>
          <w:bCs/>
          <w:rtl/>
        </w:rPr>
        <w:t xml:space="preserve">1.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המעבידים</w:t>
      </w:r>
    </w:p>
    <w:p w14:paraId="37DCD091" w14:textId="34A38AC8" w:rsidR="008A5ADA" w:rsidRPr="001D58C1" w:rsidRDefault="00410F9A" w:rsidP="008A5ADA">
      <w:pPr>
        <w:rPr>
          <w:rtl/>
        </w:rPr>
      </w:pPr>
      <w:r w:rsidRPr="00410F9A">
        <w:rPr>
          <w:rFonts w:ascii="Calibri" w:eastAsia="Calibri" w:hAnsi="Calibri"/>
          <w:color w:val="FF0000"/>
          <w:sz w:val="22"/>
          <w:szCs w:val="22"/>
          <w:rtl/>
        </w:rPr>
        <w:t xml:space="preserve"> </w:t>
      </w:r>
      <w:r w:rsidRPr="00410F9A">
        <w:rPr>
          <w:rFonts w:ascii="Calibri" w:eastAsia="Calibri" w:hAnsi="Calibri"/>
          <w:color w:val="FF0000"/>
          <w:rtl/>
        </w:rPr>
        <w:t xml:space="preserve">     </w:t>
      </w:r>
      <w:r w:rsidRPr="00410F9A">
        <w:rPr>
          <w:rFonts w:ascii="Calibri" w:eastAsia="Calibri" w:hAnsi="Calibri" w:hint="cs"/>
          <w:rtl/>
        </w:rPr>
        <w:t>א</w:t>
      </w:r>
      <w:r w:rsidRPr="00410F9A">
        <w:rPr>
          <w:rFonts w:ascii="Calibri" w:eastAsia="Calibri" w:hAnsi="Calibri"/>
          <w:rtl/>
        </w:rPr>
        <w:t xml:space="preserve">. </w:t>
      </w:r>
      <w:r w:rsidR="008A5ADA" w:rsidRPr="001D58C1">
        <w:rPr>
          <w:rFonts w:hint="cs"/>
          <w:rtl/>
        </w:rPr>
        <w:t>הספק</w:t>
      </w:r>
      <w:r w:rsidR="008A5ADA" w:rsidRPr="001D58C1">
        <w:rPr>
          <w:rtl/>
        </w:rPr>
        <w:t xml:space="preserve"> </w:t>
      </w:r>
      <w:r w:rsidR="008A5ADA" w:rsidRPr="001D58C1">
        <w:rPr>
          <w:rFonts w:hint="cs"/>
          <w:rtl/>
        </w:rPr>
        <w:t>יבטח</w:t>
      </w:r>
      <w:r w:rsidR="008A5ADA" w:rsidRPr="001D58C1">
        <w:rPr>
          <w:rtl/>
        </w:rPr>
        <w:t xml:space="preserve"> </w:t>
      </w:r>
      <w:r w:rsidR="008A5ADA" w:rsidRPr="001D58C1">
        <w:rPr>
          <w:rFonts w:hint="cs"/>
          <w:rtl/>
        </w:rPr>
        <w:t>את</w:t>
      </w:r>
      <w:r w:rsidR="008A5ADA" w:rsidRPr="001D58C1">
        <w:rPr>
          <w:rtl/>
        </w:rPr>
        <w:t xml:space="preserve"> </w:t>
      </w:r>
      <w:r w:rsidR="008A5ADA" w:rsidRPr="001D58C1">
        <w:rPr>
          <w:rFonts w:hint="cs"/>
          <w:rtl/>
        </w:rPr>
        <w:t>אחריותו</w:t>
      </w:r>
      <w:r w:rsidR="008A5ADA" w:rsidRPr="001D58C1">
        <w:rPr>
          <w:rtl/>
        </w:rPr>
        <w:t xml:space="preserve"> </w:t>
      </w:r>
      <w:r w:rsidR="008A5ADA" w:rsidRPr="001D58C1">
        <w:rPr>
          <w:rFonts w:hint="cs"/>
          <w:rtl/>
        </w:rPr>
        <w:t>החוקית</w:t>
      </w:r>
      <w:r w:rsidR="008A5ADA" w:rsidRPr="001D58C1">
        <w:rPr>
          <w:rtl/>
        </w:rPr>
        <w:t xml:space="preserve"> </w:t>
      </w:r>
      <w:r w:rsidR="008A5ADA" w:rsidRPr="001D58C1">
        <w:rPr>
          <w:rFonts w:hint="cs"/>
          <w:rtl/>
        </w:rPr>
        <w:t>כלפי</w:t>
      </w:r>
      <w:r w:rsidR="008A5ADA" w:rsidRPr="001D58C1">
        <w:rPr>
          <w:rtl/>
        </w:rPr>
        <w:t xml:space="preserve"> </w:t>
      </w:r>
      <w:r w:rsidR="008A5ADA" w:rsidRPr="001D58C1">
        <w:rPr>
          <w:rFonts w:hint="cs"/>
          <w:rtl/>
        </w:rPr>
        <w:t>עובדיו</w:t>
      </w:r>
      <w:r w:rsidR="008A5ADA" w:rsidRPr="001D58C1">
        <w:rPr>
          <w:rtl/>
        </w:rPr>
        <w:t xml:space="preserve"> </w:t>
      </w:r>
      <w:r w:rsidR="008A5ADA" w:rsidRPr="001D58C1">
        <w:rPr>
          <w:rFonts w:hint="cs"/>
          <w:rtl/>
        </w:rPr>
        <w:t>בביטוח</w:t>
      </w:r>
      <w:r w:rsidR="008A5ADA" w:rsidRPr="001D58C1">
        <w:rPr>
          <w:rtl/>
        </w:rPr>
        <w:t xml:space="preserve"> </w:t>
      </w:r>
      <w:r w:rsidR="008A5ADA" w:rsidRPr="001D58C1">
        <w:rPr>
          <w:rFonts w:hint="cs"/>
          <w:rtl/>
        </w:rPr>
        <w:t>חבות</w:t>
      </w:r>
      <w:r w:rsidR="008A5ADA" w:rsidRPr="001D58C1">
        <w:rPr>
          <w:rtl/>
        </w:rPr>
        <w:t xml:space="preserve"> </w:t>
      </w:r>
      <w:r w:rsidR="008A5ADA" w:rsidRPr="001D58C1">
        <w:rPr>
          <w:rFonts w:hint="cs"/>
          <w:rtl/>
        </w:rPr>
        <w:t>מעבידים</w:t>
      </w:r>
      <w:r w:rsidR="008A5ADA" w:rsidRPr="001D58C1">
        <w:rPr>
          <w:rtl/>
        </w:rPr>
        <w:t xml:space="preserve"> </w:t>
      </w:r>
      <w:r w:rsidR="008A5ADA" w:rsidRPr="001D58C1">
        <w:rPr>
          <w:rFonts w:hint="cs"/>
          <w:rtl/>
        </w:rPr>
        <w:t>בכל</w:t>
      </w:r>
      <w:r w:rsidR="008A5ADA" w:rsidRPr="001D58C1">
        <w:rPr>
          <w:rtl/>
        </w:rPr>
        <w:t xml:space="preserve"> </w:t>
      </w:r>
      <w:r w:rsidR="008A5ADA" w:rsidRPr="001D58C1">
        <w:rPr>
          <w:rFonts w:hint="cs"/>
          <w:rtl/>
        </w:rPr>
        <w:t>תחומי</w:t>
      </w:r>
      <w:r w:rsidR="008A5ADA" w:rsidRPr="001D58C1">
        <w:rPr>
          <w:rtl/>
        </w:rPr>
        <w:t xml:space="preserve"> </w:t>
      </w:r>
      <w:r w:rsidR="008A5ADA" w:rsidRPr="001D58C1">
        <w:rPr>
          <w:rFonts w:hint="cs"/>
          <w:rtl/>
        </w:rPr>
        <w:t>מדינת</w:t>
      </w:r>
      <w:r w:rsidR="008A5ADA">
        <w:rPr>
          <w:rFonts w:hint="cs"/>
          <w:rtl/>
        </w:rPr>
        <w:t xml:space="preserve">   </w:t>
      </w:r>
      <w:r w:rsidR="008A5ADA">
        <w:rPr>
          <w:rtl/>
        </w:rPr>
        <w:br/>
      </w:r>
      <w:r w:rsidR="008A5ADA">
        <w:rPr>
          <w:rFonts w:hint="cs"/>
          <w:rtl/>
        </w:rPr>
        <w:t xml:space="preserve">             </w:t>
      </w:r>
      <w:r w:rsidR="008A5ADA" w:rsidRPr="001D58C1">
        <w:rPr>
          <w:rFonts w:hint="cs"/>
          <w:rtl/>
        </w:rPr>
        <w:t>ישראל</w:t>
      </w:r>
      <w:r w:rsidR="008A5ADA" w:rsidRPr="001D58C1">
        <w:rPr>
          <w:rtl/>
        </w:rPr>
        <w:t xml:space="preserve"> </w:t>
      </w:r>
      <w:r w:rsidR="008A5ADA" w:rsidRPr="001D58C1">
        <w:rPr>
          <w:rFonts w:hint="cs"/>
          <w:rtl/>
        </w:rPr>
        <w:t>והשטחים</w:t>
      </w:r>
      <w:r w:rsidR="008A5ADA" w:rsidRPr="001D58C1">
        <w:rPr>
          <w:rtl/>
        </w:rPr>
        <w:t xml:space="preserve"> </w:t>
      </w:r>
      <w:r w:rsidR="008A5ADA" w:rsidRPr="001D58C1">
        <w:rPr>
          <w:rFonts w:hint="cs"/>
          <w:rtl/>
        </w:rPr>
        <w:t>המוחזקים</w:t>
      </w:r>
      <w:r w:rsidR="008A5ADA" w:rsidRPr="001D58C1">
        <w:rPr>
          <w:rtl/>
        </w:rPr>
        <w:t xml:space="preserve">; </w:t>
      </w:r>
    </w:p>
    <w:p w14:paraId="2D3A2797" w14:textId="4838D7FB" w:rsidR="008A5ADA" w:rsidRPr="001D58C1" w:rsidRDefault="008A5ADA" w:rsidP="008A5ADA">
      <w:pPr>
        <w:pStyle w:val="affffc"/>
        <w:spacing w:line="360" w:lineRule="auto"/>
        <w:jc w:val="both"/>
        <w:rPr>
          <w:rFonts w:cs="David"/>
          <w:sz w:val="24"/>
          <w:szCs w:val="24"/>
          <w:rtl/>
        </w:rPr>
      </w:pPr>
      <w:r>
        <w:rPr>
          <w:rFonts w:cs="David" w:hint="cs"/>
          <w:sz w:val="24"/>
          <w:szCs w:val="24"/>
          <w:rtl/>
        </w:rPr>
        <w:t xml:space="preserve">     </w:t>
      </w:r>
      <w:r w:rsidRPr="001D58C1">
        <w:rPr>
          <w:rFonts w:cs="David" w:hint="cs"/>
          <w:sz w:val="24"/>
          <w:szCs w:val="24"/>
          <w:rtl/>
        </w:rPr>
        <w:t>ב</w:t>
      </w:r>
      <w:r w:rsidRPr="001D58C1">
        <w:rPr>
          <w:rFonts w:cs="David"/>
          <w:sz w:val="24"/>
          <w:szCs w:val="24"/>
          <w:rtl/>
        </w:rPr>
        <w:t xml:space="preserve">. </w:t>
      </w:r>
      <w:r>
        <w:rPr>
          <w:rFonts w:cs="David" w:hint="cs"/>
          <w:sz w:val="24"/>
          <w:szCs w:val="24"/>
          <w:rtl/>
        </w:rPr>
        <w:t xml:space="preserve">   </w:t>
      </w:r>
      <w:r w:rsidRPr="001D58C1">
        <w:rPr>
          <w:rFonts w:cs="David" w:hint="cs"/>
          <w:sz w:val="24"/>
          <w:szCs w:val="24"/>
          <w:rtl/>
        </w:rPr>
        <w:t>גבול</w:t>
      </w:r>
      <w:r w:rsidRPr="001D58C1">
        <w:rPr>
          <w:rFonts w:cs="David"/>
          <w:sz w:val="24"/>
          <w:szCs w:val="24"/>
          <w:rtl/>
        </w:rPr>
        <w:t xml:space="preserve"> </w:t>
      </w:r>
      <w:r w:rsidRPr="001D58C1">
        <w:rPr>
          <w:rFonts w:cs="David" w:hint="cs"/>
          <w:sz w:val="24"/>
          <w:szCs w:val="24"/>
          <w:rtl/>
        </w:rPr>
        <w:t>האחריות</w:t>
      </w:r>
      <w:r w:rsidRPr="001D58C1">
        <w:rPr>
          <w:rFonts w:cs="David"/>
          <w:sz w:val="24"/>
          <w:szCs w:val="24"/>
          <w:rtl/>
        </w:rPr>
        <w:t xml:space="preserve"> </w:t>
      </w:r>
      <w:r w:rsidRPr="001D58C1">
        <w:rPr>
          <w:rFonts w:cs="David" w:hint="cs"/>
          <w:sz w:val="24"/>
          <w:szCs w:val="24"/>
          <w:rtl/>
        </w:rPr>
        <w:t>לא</w:t>
      </w:r>
      <w:r w:rsidRPr="001D58C1">
        <w:rPr>
          <w:rFonts w:cs="David"/>
          <w:sz w:val="24"/>
          <w:szCs w:val="24"/>
          <w:rtl/>
        </w:rPr>
        <w:t xml:space="preserve"> </w:t>
      </w:r>
      <w:r w:rsidRPr="001D58C1">
        <w:rPr>
          <w:rFonts w:cs="David" w:hint="cs"/>
          <w:sz w:val="24"/>
          <w:szCs w:val="24"/>
          <w:rtl/>
        </w:rPr>
        <w:t>יפחת</w:t>
      </w:r>
      <w:r w:rsidRPr="001D58C1">
        <w:rPr>
          <w:rFonts w:cs="David"/>
          <w:sz w:val="24"/>
          <w:szCs w:val="24"/>
          <w:rtl/>
        </w:rPr>
        <w:t xml:space="preserve"> </w:t>
      </w:r>
      <w:r w:rsidRPr="001D58C1">
        <w:rPr>
          <w:rFonts w:cs="David" w:hint="cs"/>
          <w:sz w:val="24"/>
          <w:szCs w:val="24"/>
          <w:rtl/>
        </w:rPr>
        <w:t>מסך</w:t>
      </w:r>
      <w:r w:rsidRPr="001D58C1">
        <w:rPr>
          <w:rFonts w:cs="David"/>
          <w:sz w:val="24"/>
          <w:szCs w:val="24"/>
          <w:rtl/>
        </w:rPr>
        <w:t xml:space="preserve"> 5,000,000 </w:t>
      </w:r>
      <w:r w:rsidRPr="001D58C1">
        <w:rPr>
          <w:rFonts w:cs="David" w:hint="cs"/>
          <w:sz w:val="24"/>
          <w:szCs w:val="24"/>
          <w:rtl/>
        </w:rPr>
        <w:t>דולר</w:t>
      </w:r>
      <w:r w:rsidRPr="001D58C1">
        <w:rPr>
          <w:rFonts w:cs="David"/>
          <w:sz w:val="24"/>
          <w:szCs w:val="24"/>
          <w:rtl/>
        </w:rPr>
        <w:t xml:space="preserve"> </w:t>
      </w:r>
      <w:r w:rsidRPr="001D58C1">
        <w:rPr>
          <w:rFonts w:cs="David" w:hint="cs"/>
          <w:sz w:val="24"/>
          <w:szCs w:val="24"/>
          <w:rtl/>
        </w:rPr>
        <w:t>ארה</w:t>
      </w:r>
      <w:r w:rsidRPr="001D58C1">
        <w:rPr>
          <w:rFonts w:cs="David"/>
          <w:sz w:val="24"/>
          <w:szCs w:val="24"/>
          <w:rtl/>
        </w:rPr>
        <w:t>"</w:t>
      </w:r>
      <w:r w:rsidRPr="001D58C1">
        <w:rPr>
          <w:rFonts w:cs="David" w:hint="cs"/>
          <w:sz w:val="24"/>
          <w:szCs w:val="24"/>
          <w:rtl/>
        </w:rPr>
        <w:t>ב</w:t>
      </w:r>
      <w:r w:rsidRPr="001D58C1">
        <w:rPr>
          <w:rFonts w:cs="David"/>
          <w:sz w:val="24"/>
          <w:szCs w:val="24"/>
          <w:rtl/>
        </w:rPr>
        <w:t xml:space="preserve"> </w:t>
      </w:r>
      <w:r w:rsidRPr="001D58C1">
        <w:rPr>
          <w:rFonts w:cs="David" w:hint="cs"/>
          <w:sz w:val="24"/>
          <w:szCs w:val="24"/>
          <w:rtl/>
        </w:rPr>
        <w:t>לעובד</w:t>
      </w:r>
      <w:r w:rsidRPr="001D58C1">
        <w:rPr>
          <w:rFonts w:cs="David"/>
          <w:sz w:val="24"/>
          <w:szCs w:val="24"/>
          <w:rtl/>
        </w:rPr>
        <w:t xml:space="preserve">, </w:t>
      </w:r>
      <w:r w:rsidRPr="001D58C1">
        <w:rPr>
          <w:rFonts w:cs="David" w:hint="cs"/>
          <w:sz w:val="24"/>
          <w:szCs w:val="24"/>
          <w:rtl/>
        </w:rPr>
        <w:t>למקרה</w:t>
      </w:r>
      <w:r w:rsidRPr="001D58C1">
        <w:rPr>
          <w:rFonts w:cs="David"/>
          <w:sz w:val="24"/>
          <w:szCs w:val="24"/>
          <w:rtl/>
        </w:rPr>
        <w:t xml:space="preserve"> </w:t>
      </w:r>
      <w:r w:rsidRPr="001D58C1">
        <w:rPr>
          <w:rFonts w:cs="David" w:hint="cs"/>
          <w:sz w:val="24"/>
          <w:szCs w:val="24"/>
          <w:rtl/>
        </w:rPr>
        <w:t>ולתקופת</w:t>
      </w:r>
      <w:r w:rsidRPr="001D58C1">
        <w:rPr>
          <w:rFonts w:cs="David"/>
          <w:sz w:val="24"/>
          <w:szCs w:val="24"/>
          <w:rtl/>
        </w:rPr>
        <w:t xml:space="preserve"> </w:t>
      </w:r>
      <w:r w:rsidRPr="001D58C1">
        <w:rPr>
          <w:rFonts w:cs="David" w:hint="cs"/>
          <w:sz w:val="24"/>
          <w:szCs w:val="24"/>
          <w:rtl/>
        </w:rPr>
        <w:t>הביטוח</w:t>
      </w:r>
      <w:r>
        <w:rPr>
          <w:rFonts w:cs="David" w:hint="cs"/>
          <w:sz w:val="24"/>
          <w:szCs w:val="24"/>
          <w:rtl/>
        </w:rPr>
        <w:t xml:space="preserve"> (שנה)</w:t>
      </w:r>
    </w:p>
    <w:p w14:paraId="2B0D8853" w14:textId="224ECAAF" w:rsidR="008A5ADA" w:rsidRPr="001D58C1" w:rsidRDefault="008A5ADA" w:rsidP="008A5ADA">
      <w:pPr>
        <w:pStyle w:val="affffc"/>
        <w:spacing w:line="360" w:lineRule="auto"/>
        <w:jc w:val="both"/>
        <w:rPr>
          <w:rFonts w:cs="David"/>
          <w:sz w:val="24"/>
          <w:szCs w:val="24"/>
          <w:rtl/>
        </w:rPr>
      </w:pPr>
      <w:r>
        <w:rPr>
          <w:rFonts w:cs="David" w:hint="cs"/>
          <w:sz w:val="24"/>
          <w:szCs w:val="24"/>
          <w:rtl/>
        </w:rPr>
        <w:t xml:space="preserve">     </w:t>
      </w:r>
      <w:r w:rsidRPr="001D58C1">
        <w:rPr>
          <w:rFonts w:cs="David" w:hint="cs"/>
          <w:sz w:val="24"/>
          <w:szCs w:val="24"/>
          <w:rtl/>
        </w:rPr>
        <w:t>ג</w:t>
      </w:r>
      <w:r w:rsidRPr="001D58C1">
        <w:rPr>
          <w:rFonts w:cs="David"/>
          <w:sz w:val="24"/>
          <w:szCs w:val="24"/>
          <w:rtl/>
        </w:rPr>
        <w:t xml:space="preserve">. </w:t>
      </w:r>
      <w:r>
        <w:rPr>
          <w:rFonts w:cs="David" w:hint="cs"/>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Pr="001D58C1">
        <w:rPr>
          <w:rFonts w:cs="David" w:hint="cs"/>
          <w:sz w:val="24"/>
          <w:szCs w:val="24"/>
          <w:rtl/>
        </w:rPr>
        <w:t>ועובדיהם</w:t>
      </w:r>
      <w:r w:rsidRPr="001D58C1">
        <w:rPr>
          <w:rFonts w:cs="David"/>
          <w:sz w:val="24"/>
          <w:szCs w:val="24"/>
          <w:rtl/>
        </w:rPr>
        <w:t xml:space="preserve"> </w:t>
      </w:r>
      <w:r w:rsidRPr="001D58C1">
        <w:rPr>
          <w:rFonts w:cs="David" w:hint="cs"/>
          <w:sz w:val="24"/>
          <w:szCs w:val="24"/>
          <w:rtl/>
        </w:rPr>
        <w:t>היה</w:t>
      </w:r>
      <w:r>
        <w:rPr>
          <w:rFonts w:cs="David" w:hint="cs"/>
          <w:sz w:val="24"/>
          <w:szCs w:val="24"/>
          <w:rtl/>
        </w:rPr>
        <w:t xml:space="preserve"> </w:t>
      </w:r>
      <w:r w:rsidRPr="001D58C1">
        <w:rPr>
          <w:rFonts w:cs="David" w:hint="cs"/>
          <w:sz w:val="24"/>
          <w:szCs w:val="24"/>
          <w:rtl/>
        </w:rPr>
        <w:t>ויחשב</w:t>
      </w:r>
      <w:r w:rsidRPr="001D58C1">
        <w:rPr>
          <w:rFonts w:cs="David"/>
          <w:sz w:val="24"/>
          <w:szCs w:val="24"/>
          <w:rtl/>
        </w:rPr>
        <w:t xml:space="preserve"> </w:t>
      </w:r>
      <w:r w:rsidRPr="001D58C1">
        <w:rPr>
          <w:rFonts w:cs="David" w:hint="cs"/>
          <w:sz w:val="24"/>
          <w:szCs w:val="24"/>
          <w:rtl/>
        </w:rPr>
        <w:t>כמעבידם</w:t>
      </w:r>
      <w:r w:rsidRPr="001D58C1">
        <w:rPr>
          <w:rFonts w:cs="David"/>
          <w:sz w:val="24"/>
          <w:szCs w:val="24"/>
          <w:rtl/>
        </w:rPr>
        <w:t>;</w:t>
      </w:r>
    </w:p>
    <w:p w14:paraId="08D82C9A" w14:textId="54599E7E" w:rsidR="00410F9A" w:rsidRPr="008A5ADA" w:rsidRDefault="008A5ADA" w:rsidP="008A5ADA">
      <w:pPr>
        <w:pStyle w:val="affffc"/>
        <w:spacing w:line="360" w:lineRule="auto"/>
        <w:jc w:val="both"/>
        <w:rPr>
          <w:rFonts w:cs="David"/>
          <w:sz w:val="24"/>
          <w:szCs w:val="24"/>
          <w:rtl/>
        </w:rPr>
      </w:pPr>
      <w:r>
        <w:rPr>
          <w:rFonts w:cs="David" w:hint="cs"/>
          <w:sz w:val="24"/>
          <w:szCs w:val="24"/>
          <w:rtl/>
        </w:rPr>
        <w:t xml:space="preserve">     </w:t>
      </w: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על</w:t>
      </w:r>
      <w:r w:rsidRPr="001D58C1">
        <w:rPr>
          <w:rFonts w:cs="David"/>
          <w:sz w:val="24"/>
          <w:szCs w:val="24"/>
          <w:rtl/>
        </w:rPr>
        <w:t xml:space="preserve"> </w:t>
      </w:r>
      <w:r w:rsidRPr="001D58C1">
        <w:rPr>
          <w:rFonts w:cs="David" w:hint="cs"/>
          <w:sz w:val="24"/>
          <w:szCs w:val="24"/>
          <w:rtl/>
        </w:rPr>
        <w:t>פי</w:t>
      </w:r>
      <w:r w:rsidRPr="001D58C1">
        <w:rPr>
          <w:rFonts w:cs="David"/>
          <w:sz w:val="24"/>
          <w:szCs w:val="24"/>
          <w:rtl/>
        </w:rPr>
        <w:t xml:space="preserve"> </w:t>
      </w:r>
      <w:r w:rsidRPr="001D58C1">
        <w:rPr>
          <w:rFonts w:cs="David" w:hint="cs"/>
          <w:sz w:val="24"/>
          <w:szCs w:val="24"/>
          <w:rtl/>
        </w:rPr>
        <w:t>הפוליסה</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לשפות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מדינת</w:t>
      </w:r>
      <w:r w:rsidRPr="001D58C1">
        <w:rPr>
          <w:rFonts w:cs="David"/>
          <w:sz w:val="24"/>
          <w:szCs w:val="24"/>
          <w:rtl/>
        </w:rPr>
        <w:t xml:space="preserve"> </w:t>
      </w:r>
      <w:r w:rsidRPr="001D58C1">
        <w:rPr>
          <w:rFonts w:cs="David" w:hint="cs"/>
          <w:sz w:val="24"/>
          <w:szCs w:val="24"/>
          <w:rtl/>
        </w:rPr>
        <w:t>ישראל</w:t>
      </w:r>
      <w:r w:rsidRPr="001D58C1">
        <w:rPr>
          <w:rFonts w:cs="David"/>
          <w:sz w:val="24"/>
          <w:szCs w:val="24"/>
          <w:rtl/>
        </w:rPr>
        <w:t xml:space="preserve"> – </w:t>
      </w:r>
      <w:r w:rsidRPr="001D58C1">
        <w:rPr>
          <w:rFonts w:cs="David" w:hint="cs"/>
          <w:sz w:val="24"/>
          <w:szCs w:val="24"/>
          <w:rtl/>
        </w:rPr>
        <w:t>משרד</w:t>
      </w:r>
      <w:r w:rsidRPr="001D58C1">
        <w:rPr>
          <w:rFonts w:cs="David"/>
          <w:sz w:val="24"/>
          <w:szCs w:val="24"/>
          <w:rtl/>
        </w:rPr>
        <w:t xml:space="preserve"> </w:t>
      </w:r>
      <w:r w:rsidRPr="001D58C1">
        <w:rPr>
          <w:rFonts w:cs="David" w:hint="cs"/>
          <w:sz w:val="24"/>
          <w:szCs w:val="24"/>
          <w:rtl/>
        </w:rPr>
        <w:t>החקלאות</w:t>
      </w:r>
      <w:r w:rsidRPr="001D58C1">
        <w:rPr>
          <w:rFonts w:cs="David"/>
          <w:sz w:val="24"/>
          <w:szCs w:val="24"/>
          <w:rtl/>
        </w:rPr>
        <w:t xml:space="preserve"> </w:t>
      </w:r>
      <w:r w:rsidRPr="001D58C1">
        <w:rPr>
          <w:rFonts w:cs="David" w:hint="cs"/>
          <w:sz w:val="24"/>
          <w:szCs w:val="24"/>
          <w:rtl/>
        </w:rPr>
        <w:t>ופיתוח</w:t>
      </w:r>
      <w:r w:rsidRPr="001D58C1">
        <w:rPr>
          <w:rFonts w:cs="David"/>
          <w:sz w:val="24"/>
          <w:szCs w:val="24"/>
          <w:rtl/>
        </w:rPr>
        <w:t xml:space="preserve"> </w:t>
      </w:r>
      <w:r w:rsidRPr="001D58C1">
        <w:rPr>
          <w:rFonts w:cs="David" w:hint="cs"/>
          <w:sz w:val="24"/>
          <w:szCs w:val="24"/>
          <w:rtl/>
        </w:rPr>
        <w:t>הכפר</w:t>
      </w:r>
      <w:r w:rsidRPr="001D58C1">
        <w:rPr>
          <w:rFonts w:cs="David"/>
          <w:sz w:val="24"/>
          <w:szCs w:val="24"/>
          <w:rtl/>
        </w:rPr>
        <w:t>,</w:t>
      </w:r>
      <w:r>
        <w:rPr>
          <w:rFonts w:cs="David" w:hint="cs"/>
          <w:sz w:val="24"/>
          <w:szCs w:val="24"/>
          <w:rtl/>
        </w:rPr>
        <w:t xml:space="preserve"> </w:t>
      </w:r>
      <w:r w:rsidRPr="001D58C1">
        <w:rPr>
          <w:rFonts w:cs="David" w:hint="cs"/>
          <w:sz w:val="24"/>
          <w:szCs w:val="24"/>
          <w:rtl/>
        </w:rPr>
        <w:t>היה</w:t>
      </w:r>
      <w:r w:rsidRPr="001D58C1">
        <w:rPr>
          <w:rFonts w:cs="David"/>
          <w:sz w:val="24"/>
          <w:szCs w:val="24"/>
          <w:rtl/>
        </w:rPr>
        <w:t xml:space="preserve"> </w:t>
      </w:r>
      <w:r w:rsidRPr="001D58C1">
        <w:rPr>
          <w:rFonts w:cs="David" w:hint="cs"/>
          <w:sz w:val="24"/>
          <w:szCs w:val="24"/>
          <w:rtl/>
        </w:rPr>
        <w:t>ונטען</w:t>
      </w:r>
      <w:r w:rsidRPr="001D58C1">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D58C1">
        <w:rPr>
          <w:rFonts w:cs="David" w:hint="cs"/>
          <w:sz w:val="24"/>
          <w:szCs w:val="24"/>
          <w:rtl/>
        </w:rPr>
        <w:t>לעניין</w:t>
      </w:r>
      <w:r w:rsidRPr="001D58C1">
        <w:rPr>
          <w:rFonts w:cs="David"/>
          <w:sz w:val="24"/>
          <w:szCs w:val="24"/>
          <w:rtl/>
        </w:rPr>
        <w:t xml:space="preserve"> </w:t>
      </w:r>
      <w:r w:rsidRPr="001D58C1">
        <w:rPr>
          <w:rFonts w:cs="David" w:hint="cs"/>
          <w:sz w:val="24"/>
          <w:szCs w:val="24"/>
          <w:rtl/>
        </w:rPr>
        <w:t>קרות</w:t>
      </w:r>
      <w:r w:rsidRPr="001D58C1">
        <w:rPr>
          <w:rFonts w:cs="David"/>
          <w:sz w:val="24"/>
          <w:szCs w:val="24"/>
          <w:rtl/>
        </w:rPr>
        <w:t xml:space="preserve"> </w:t>
      </w:r>
      <w:r w:rsidRPr="001D58C1">
        <w:rPr>
          <w:rFonts w:cs="David" w:hint="cs"/>
          <w:sz w:val="24"/>
          <w:szCs w:val="24"/>
          <w:rtl/>
        </w:rPr>
        <w:t>תאונת</w:t>
      </w:r>
      <w:r w:rsidRPr="001D58C1">
        <w:rPr>
          <w:rFonts w:cs="David"/>
          <w:sz w:val="24"/>
          <w:szCs w:val="24"/>
          <w:rtl/>
        </w:rPr>
        <w:t xml:space="preserve">  </w:t>
      </w:r>
      <w:r w:rsidRPr="001D58C1">
        <w:rPr>
          <w:rFonts w:cs="David" w:hint="cs"/>
          <w:sz w:val="24"/>
          <w:szCs w:val="24"/>
          <w:rtl/>
        </w:rPr>
        <w:t>עבודה</w:t>
      </w:r>
      <w:r w:rsidRPr="001D58C1">
        <w:rPr>
          <w:rFonts w:cs="David"/>
          <w:sz w:val="24"/>
          <w:szCs w:val="24"/>
          <w:rtl/>
        </w:rPr>
        <w:t>/</w:t>
      </w:r>
      <w:r w:rsidRPr="001D58C1">
        <w:rPr>
          <w:rFonts w:cs="David" w:hint="cs"/>
          <w:sz w:val="24"/>
          <w:szCs w:val="24"/>
          <w:rtl/>
        </w:rPr>
        <w:t>מחלת</w:t>
      </w:r>
      <w:r w:rsidRPr="001D58C1">
        <w:rPr>
          <w:rFonts w:cs="David"/>
          <w:sz w:val="24"/>
          <w:szCs w:val="24"/>
          <w:rtl/>
        </w:rPr>
        <w:t xml:space="preserve"> </w:t>
      </w:r>
      <w:r w:rsidRPr="001D58C1">
        <w:rPr>
          <w:rFonts w:cs="David" w:hint="cs"/>
          <w:sz w:val="24"/>
          <w:szCs w:val="24"/>
          <w:rtl/>
        </w:rPr>
        <w:t>מקצוע</w:t>
      </w:r>
      <w:r w:rsidRPr="001D58C1">
        <w:rPr>
          <w:rFonts w:cs="David"/>
          <w:sz w:val="24"/>
          <w:szCs w:val="24"/>
          <w:rtl/>
        </w:rPr>
        <w:t xml:space="preserve"> </w:t>
      </w:r>
      <w:r w:rsidRPr="001D58C1">
        <w:rPr>
          <w:rFonts w:cs="David" w:hint="cs"/>
          <w:sz w:val="24"/>
          <w:szCs w:val="24"/>
          <w:rtl/>
        </w:rPr>
        <w:t>כלשהי</w:t>
      </w:r>
      <w:r w:rsidRPr="001D58C1">
        <w:rPr>
          <w:rFonts w:cs="David"/>
          <w:sz w:val="24"/>
          <w:szCs w:val="24"/>
          <w:rtl/>
        </w:rPr>
        <w:t xml:space="preserve"> </w:t>
      </w:r>
      <w:r w:rsidRPr="001D58C1">
        <w:rPr>
          <w:rFonts w:cs="David" w:hint="cs"/>
          <w:sz w:val="24"/>
          <w:szCs w:val="24"/>
          <w:rtl/>
        </w:rPr>
        <w:t>כי</w:t>
      </w:r>
      <w:r w:rsidRPr="001D58C1">
        <w:rPr>
          <w:rFonts w:cs="David"/>
          <w:sz w:val="24"/>
          <w:szCs w:val="24"/>
          <w:rtl/>
        </w:rPr>
        <w:t xml:space="preserve"> </w:t>
      </w:r>
      <w:r w:rsidRPr="001D58C1">
        <w:rPr>
          <w:rFonts w:cs="David" w:hint="cs"/>
          <w:sz w:val="24"/>
          <w:szCs w:val="24"/>
          <w:rtl/>
        </w:rPr>
        <w:t>הם</w:t>
      </w:r>
      <w:r w:rsidRPr="001D58C1">
        <w:rPr>
          <w:rFonts w:cs="David"/>
          <w:sz w:val="24"/>
          <w:szCs w:val="24"/>
          <w:rtl/>
        </w:rPr>
        <w:t xml:space="preserve"> </w:t>
      </w:r>
      <w:r w:rsidRPr="001D58C1">
        <w:rPr>
          <w:rFonts w:cs="David" w:hint="cs"/>
          <w:sz w:val="24"/>
          <w:szCs w:val="24"/>
          <w:rtl/>
        </w:rPr>
        <w:t>נושאים</w:t>
      </w:r>
      <w:r w:rsidRPr="001D58C1">
        <w:rPr>
          <w:rFonts w:cs="David"/>
          <w:sz w:val="24"/>
          <w:szCs w:val="24"/>
          <w:rtl/>
        </w:rPr>
        <w:t xml:space="preserve"> </w:t>
      </w:r>
      <w:r w:rsidRPr="001D58C1">
        <w:rPr>
          <w:rFonts w:cs="David" w:hint="cs"/>
          <w:sz w:val="24"/>
          <w:szCs w:val="24"/>
          <w:rtl/>
        </w:rPr>
        <w:t>בחבות</w:t>
      </w:r>
      <w:r w:rsidRPr="001D58C1">
        <w:rPr>
          <w:rFonts w:cs="David"/>
          <w:sz w:val="24"/>
          <w:szCs w:val="24"/>
          <w:rtl/>
        </w:rPr>
        <w:t xml:space="preserve"> </w:t>
      </w:r>
      <w:r w:rsidRPr="001D58C1">
        <w:rPr>
          <w:rFonts w:cs="David" w:hint="cs"/>
          <w:sz w:val="24"/>
          <w:szCs w:val="24"/>
          <w:rtl/>
        </w:rPr>
        <w:t>מעביד</w:t>
      </w:r>
      <w:r>
        <w:rPr>
          <w:rFonts w:cs="David" w:hint="cs"/>
          <w:sz w:val="24"/>
          <w:szCs w:val="24"/>
          <w:rtl/>
        </w:rPr>
        <w:t xml:space="preserve"> </w:t>
      </w:r>
      <w:r w:rsidRPr="008A5ADA">
        <w:rPr>
          <w:rFonts w:cs="David" w:hint="cs"/>
          <w:sz w:val="24"/>
          <w:szCs w:val="24"/>
          <w:rtl/>
        </w:rPr>
        <w:t>כלשהם</w:t>
      </w:r>
      <w:r w:rsidRPr="008A5ADA">
        <w:rPr>
          <w:rFonts w:cs="David"/>
          <w:sz w:val="24"/>
          <w:szCs w:val="24"/>
          <w:rtl/>
        </w:rPr>
        <w:t xml:space="preserve"> </w:t>
      </w:r>
      <w:r w:rsidRPr="008A5ADA">
        <w:rPr>
          <w:rFonts w:cs="David" w:hint="cs"/>
          <w:sz w:val="24"/>
          <w:szCs w:val="24"/>
          <w:rtl/>
        </w:rPr>
        <w:t>כלפי</w:t>
      </w:r>
      <w:r w:rsidRPr="008A5ADA">
        <w:rPr>
          <w:rFonts w:cs="David"/>
          <w:sz w:val="24"/>
          <w:szCs w:val="24"/>
          <w:rtl/>
        </w:rPr>
        <w:t xml:space="preserve"> </w:t>
      </w:r>
      <w:r w:rsidRPr="008A5ADA">
        <w:rPr>
          <w:rFonts w:cs="David" w:hint="cs"/>
          <w:sz w:val="24"/>
          <w:szCs w:val="24"/>
          <w:rtl/>
        </w:rPr>
        <w:t>מי</w:t>
      </w:r>
      <w:r w:rsidRPr="008A5ADA">
        <w:rPr>
          <w:rFonts w:cs="David"/>
          <w:sz w:val="24"/>
          <w:szCs w:val="24"/>
          <w:rtl/>
        </w:rPr>
        <w:t xml:space="preserve"> </w:t>
      </w:r>
      <w:r w:rsidRPr="008A5ADA">
        <w:rPr>
          <w:rFonts w:cs="David" w:hint="cs"/>
          <w:sz w:val="24"/>
          <w:szCs w:val="24"/>
          <w:rtl/>
        </w:rPr>
        <w:t>מעובדי</w:t>
      </w:r>
      <w:r w:rsidRPr="008A5AD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8A5ADA">
        <w:rPr>
          <w:rFonts w:cs="David" w:hint="cs"/>
          <w:sz w:val="24"/>
          <w:szCs w:val="24"/>
          <w:rtl/>
        </w:rPr>
        <w:t>הספק</w:t>
      </w:r>
      <w:r w:rsidRPr="008A5ADA">
        <w:rPr>
          <w:rFonts w:cs="David"/>
          <w:sz w:val="24"/>
          <w:szCs w:val="24"/>
          <w:rtl/>
        </w:rPr>
        <w:t xml:space="preserve">, </w:t>
      </w:r>
      <w:r w:rsidRPr="008A5ADA">
        <w:rPr>
          <w:rFonts w:cs="David" w:hint="cs"/>
          <w:sz w:val="24"/>
          <w:szCs w:val="24"/>
          <w:rtl/>
        </w:rPr>
        <w:t>קבלנים</w:t>
      </w:r>
      <w:r w:rsidRPr="008A5ADA">
        <w:rPr>
          <w:rFonts w:cs="David"/>
          <w:sz w:val="24"/>
          <w:szCs w:val="24"/>
          <w:rtl/>
        </w:rPr>
        <w:t xml:space="preserve">, </w:t>
      </w:r>
      <w:r w:rsidRPr="008A5ADA">
        <w:rPr>
          <w:rFonts w:cs="David" w:hint="cs"/>
          <w:sz w:val="24"/>
          <w:szCs w:val="24"/>
          <w:rtl/>
        </w:rPr>
        <w:t>קבלני</w:t>
      </w:r>
      <w:r w:rsidRPr="008A5ADA">
        <w:rPr>
          <w:rFonts w:cs="David"/>
          <w:sz w:val="24"/>
          <w:szCs w:val="24"/>
          <w:rtl/>
        </w:rPr>
        <w:t xml:space="preserve"> </w:t>
      </w:r>
      <w:r w:rsidRPr="008A5ADA">
        <w:rPr>
          <w:rFonts w:cs="David" w:hint="cs"/>
          <w:sz w:val="24"/>
          <w:szCs w:val="24"/>
          <w:rtl/>
        </w:rPr>
        <w:t>משנה</w:t>
      </w:r>
      <w:r w:rsidRPr="008A5ADA">
        <w:rPr>
          <w:rFonts w:cs="David"/>
          <w:sz w:val="24"/>
          <w:szCs w:val="24"/>
          <w:rtl/>
        </w:rPr>
        <w:t xml:space="preserve"> </w:t>
      </w:r>
      <w:r w:rsidRPr="008A5ADA">
        <w:rPr>
          <w:rFonts w:cs="David" w:hint="cs"/>
          <w:sz w:val="24"/>
          <w:szCs w:val="24"/>
          <w:rtl/>
        </w:rPr>
        <w:t>ועובדיהם</w:t>
      </w:r>
      <w:r w:rsidRPr="008A5ADA">
        <w:rPr>
          <w:rFonts w:cs="David"/>
          <w:sz w:val="24"/>
          <w:szCs w:val="24"/>
          <w:rtl/>
        </w:rPr>
        <w:t xml:space="preserve"> </w:t>
      </w:r>
      <w:r w:rsidRPr="008A5ADA">
        <w:rPr>
          <w:rFonts w:cs="David" w:hint="cs"/>
          <w:sz w:val="24"/>
          <w:szCs w:val="24"/>
          <w:rtl/>
        </w:rPr>
        <w:t>שבשירותו</w:t>
      </w:r>
      <w:r w:rsidR="00410F9A" w:rsidRPr="008A5ADA">
        <w:rPr>
          <w:rFonts w:cs="David"/>
          <w:sz w:val="24"/>
          <w:szCs w:val="24"/>
          <w:rtl/>
        </w:rPr>
        <w:t xml:space="preserve">.       </w:t>
      </w:r>
    </w:p>
    <w:p w14:paraId="6833B628" w14:textId="77777777" w:rsidR="00410F9A" w:rsidRPr="00410F9A" w:rsidRDefault="00410F9A" w:rsidP="00410F9A">
      <w:pPr>
        <w:rPr>
          <w:rFonts w:ascii="Calibri" w:eastAsia="Calibri" w:hAnsi="Calibri"/>
          <w:rtl/>
        </w:rPr>
      </w:pPr>
    </w:p>
    <w:p w14:paraId="22E00ECD" w14:textId="77777777" w:rsidR="00410F9A" w:rsidRPr="00410F9A" w:rsidRDefault="00410F9A" w:rsidP="00410F9A">
      <w:pPr>
        <w:rPr>
          <w:rFonts w:ascii="Calibri" w:eastAsia="Calibri" w:hAnsi="Calibri"/>
          <w:b/>
          <w:bCs/>
          <w:rtl/>
        </w:rPr>
      </w:pPr>
      <w:r w:rsidRPr="00410F9A">
        <w:rPr>
          <w:rFonts w:ascii="Calibri" w:eastAsia="Calibri" w:hAnsi="Calibri"/>
          <w:b/>
          <w:bCs/>
          <w:rtl/>
        </w:rPr>
        <w:t xml:space="preserve">2.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אחריות</w:t>
      </w:r>
      <w:r w:rsidRPr="00410F9A">
        <w:rPr>
          <w:rFonts w:ascii="Calibri" w:eastAsia="Calibri" w:hAnsi="Calibri"/>
          <w:b/>
          <w:bCs/>
          <w:u w:val="single"/>
          <w:rtl/>
        </w:rPr>
        <w:t xml:space="preserve"> </w:t>
      </w:r>
      <w:r w:rsidRPr="00410F9A">
        <w:rPr>
          <w:rFonts w:ascii="Calibri" w:eastAsia="Calibri" w:hAnsi="Calibri" w:hint="cs"/>
          <w:b/>
          <w:bCs/>
          <w:u w:val="single"/>
          <w:rtl/>
        </w:rPr>
        <w:t>כלפי</w:t>
      </w:r>
      <w:r w:rsidRPr="00410F9A">
        <w:rPr>
          <w:rFonts w:ascii="Calibri" w:eastAsia="Calibri" w:hAnsi="Calibri"/>
          <w:b/>
          <w:bCs/>
          <w:u w:val="single"/>
          <w:rtl/>
        </w:rPr>
        <w:t xml:space="preserve"> </w:t>
      </w:r>
      <w:r w:rsidRPr="00410F9A">
        <w:rPr>
          <w:rFonts w:ascii="Calibri" w:eastAsia="Calibri" w:hAnsi="Calibri" w:hint="cs"/>
          <w:b/>
          <w:bCs/>
          <w:u w:val="single"/>
          <w:rtl/>
        </w:rPr>
        <w:t>צד</w:t>
      </w:r>
      <w:r w:rsidRPr="00410F9A">
        <w:rPr>
          <w:rFonts w:ascii="Calibri" w:eastAsia="Calibri" w:hAnsi="Calibri"/>
          <w:b/>
          <w:bCs/>
          <w:u w:val="single"/>
          <w:rtl/>
        </w:rPr>
        <w:t xml:space="preserve"> </w:t>
      </w:r>
      <w:r w:rsidRPr="00410F9A">
        <w:rPr>
          <w:rFonts w:ascii="Calibri" w:eastAsia="Calibri" w:hAnsi="Calibri" w:hint="cs"/>
          <w:b/>
          <w:bCs/>
          <w:u w:val="single"/>
          <w:rtl/>
        </w:rPr>
        <w:t>שלישי</w:t>
      </w:r>
    </w:p>
    <w:p w14:paraId="55F26AC3" w14:textId="32BAC77C" w:rsidR="00EF3C9E" w:rsidRPr="003474F0" w:rsidRDefault="00845A41" w:rsidP="00845A41">
      <w:pPr>
        <w:pStyle w:val="affffc"/>
        <w:spacing w:line="360" w:lineRule="auto"/>
        <w:jc w:val="both"/>
        <w:rPr>
          <w:rFonts w:cs="David"/>
          <w:sz w:val="24"/>
          <w:szCs w:val="24"/>
          <w:rtl/>
        </w:rPr>
      </w:pPr>
      <w:r>
        <w:rPr>
          <w:rFonts w:cs="David" w:hint="cs"/>
          <w:sz w:val="24"/>
          <w:szCs w:val="24"/>
          <w:rtl/>
        </w:rPr>
        <w:t xml:space="preserve">     א. </w:t>
      </w:r>
      <w:r w:rsidR="00EF3C9E" w:rsidRPr="003474F0">
        <w:rPr>
          <w:rFonts w:cs="David" w:hint="cs"/>
          <w:sz w:val="24"/>
          <w:szCs w:val="24"/>
          <w:rtl/>
        </w:rPr>
        <w:t>הספק</w:t>
      </w:r>
      <w:r w:rsidR="00EF3C9E" w:rsidRPr="003474F0">
        <w:rPr>
          <w:rFonts w:cs="David"/>
          <w:sz w:val="24"/>
          <w:szCs w:val="24"/>
          <w:rtl/>
        </w:rPr>
        <w:t xml:space="preserve"> </w:t>
      </w:r>
      <w:r w:rsidR="00EF3C9E" w:rsidRPr="003474F0">
        <w:rPr>
          <w:rFonts w:cs="David" w:hint="cs"/>
          <w:sz w:val="24"/>
          <w:szCs w:val="24"/>
          <w:rtl/>
        </w:rPr>
        <w:t>יבטח</w:t>
      </w:r>
      <w:r w:rsidR="00EF3C9E" w:rsidRPr="003474F0">
        <w:rPr>
          <w:rFonts w:cs="David"/>
          <w:sz w:val="24"/>
          <w:szCs w:val="24"/>
          <w:rtl/>
        </w:rPr>
        <w:t xml:space="preserve"> </w:t>
      </w:r>
      <w:r w:rsidR="00EF3C9E" w:rsidRPr="003474F0">
        <w:rPr>
          <w:rFonts w:cs="David" w:hint="cs"/>
          <w:sz w:val="24"/>
          <w:szCs w:val="24"/>
          <w:rtl/>
        </w:rPr>
        <w:t>את</w:t>
      </w:r>
      <w:r w:rsidR="00EF3C9E" w:rsidRPr="003474F0">
        <w:rPr>
          <w:rFonts w:cs="David"/>
          <w:sz w:val="24"/>
          <w:szCs w:val="24"/>
          <w:rtl/>
        </w:rPr>
        <w:t xml:space="preserve"> </w:t>
      </w:r>
      <w:r w:rsidR="00EF3C9E" w:rsidRPr="003474F0">
        <w:rPr>
          <w:rFonts w:cs="David" w:hint="cs"/>
          <w:sz w:val="24"/>
          <w:szCs w:val="24"/>
          <w:rtl/>
        </w:rPr>
        <w:t>אחריותו</w:t>
      </w:r>
      <w:r w:rsidR="00EF3C9E" w:rsidRPr="003474F0">
        <w:rPr>
          <w:rFonts w:cs="David"/>
          <w:sz w:val="24"/>
          <w:szCs w:val="24"/>
          <w:rtl/>
        </w:rPr>
        <w:t xml:space="preserve"> </w:t>
      </w:r>
      <w:r w:rsidR="00EF3C9E" w:rsidRPr="003474F0">
        <w:rPr>
          <w:rFonts w:cs="David" w:hint="cs"/>
          <w:sz w:val="24"/>
          <w:szCs w:val="24"/>
          <w:rtl/>
        </w:rPr>
        <w:t>החוקית</w:t>
      </w:r>
      <w:r w:rsidR="00EF3C9E" w:rsidRPr="003474F0">
        <w:rPr>
          <w:rFonts w:cs="David"/>
          <w:sz w:val="24"/>
          <w:szCs w:val="24"/>
          <w:rtl/>
        </w:rPr>
        <w:t xml:space="preserve"> </w:t>
      </w:r>
      <w:r w:rsidR="00EF3C9E" w:rsidRPr="003474F0">
        <w:rPr>
          <w:rFonts w:cs="David" w:hint="cs"/>
          <w:sz w:val="24"/>
          <w:szCs w:val="24"/>
          <w:rtl/>
        </w:rPr>
        <w:t>על</w:t>
      </w:r>
      <w:r w:rsidR="00EF3C9E" w:rsidRPr="003474F0">
        <w:rPr>
          <w:rFonts w:cs="David"/>
          <w:sz w:val="24"/>
          <w:szCs w:val="24"/>
          <w:rtl/>
        </w:rPr>
        <w:t xml:space="preserve"> </w:t>
      </w:r>
      <w:r w:rsidR="00EF3C9E" w:rsidRPr="003474F0">
        <w:rPr>
          <w:rFonts w:cs="David" w:hint="cs"/>
          <w:sz w:val="24"/>
          <w:szCs w:val="24"/>
          <w:rtl/>
        </w:rPr>
        <w:t>פי</w:t>
      </w:r>
      <w:r w:rsidR="00EF3C9E" w:rsidRPr="003474F0">
        <w:rPr>
          <w:rFonts w:cs="David"/>
          <w:sz w:val="24"/>
          <w:szCs w:val="24"/>
          <w:rtl/>
        </w:rPr>
        <w:t xml:space="preserve"> </w:t>
      </w:r>
      <w:r w:rsidR="00EF3C9E" w:rsidRPr="003474F0">
        <w:rPr>
          <w:rFonts w:cs="David" w:hint="cs"/>
          <w:sz w:val="24"/>
          <w:szCs w:val="24"/>
          <w:rtl/>
        </w:rPr>
        <w:t>דיני</w:t>
      </w:r>
      <w:r w:rsidR="00EF3C9E" w:rsidRPr="003474F0">
        <w:rPr>
          <w:rFonts w:cs="David"/>
          <w:sz w:val="24"/>
          <w:szCs w:val="24"/>
          <w:rtl/>
        </w:rPr>
        <w:t xml:space="preserve"> </w:t>
      </w:r>
      <w:r w:rsidR="00EF3C9E" w:rsidRPr="003474F0">
        <w:rPr>
          <w:rFonts w:cs="David" w:hint="cs"/>
          <w:sz w:val="24"/>
          <w:szCs w:val="24"/>
          <w:rtl/>
        </w:rPr>
        <w:t>מדינת</w:t>
      </w:r>
      <w:r w:rsidR="00EF3C9E" w:rsidRPr="003474F0">
        <w:rPr>
          <w:rFonts w:cs="David"/>
          <w:sz w:val="24"/>
          <w:szCs w:val="24"/>
          <w:rtl/>
        </w:rPr>
        <w:t xml:space="preserve"> </w:t>
      </w:r>
      <w:r w:rsidR="00EF3C9E" w:rsidRPr="003474F0">
        <w:rPr>
          <w:rFonts w:cs="David" w:hint="cs"/>
          <w:sz w:val="24"/>
          <w:szCs w:val="24"/>
          <w:rtl/>
        </w:rPr>
        <w:t>ישראל</w:t>
      </w:r>
      <w:r w:rsidR="00EF3C9E" w:rsidRPr="003474F0">
        <w:rPr>
          <w:rFonts w:cs="David"/>
          <w:sz w:val="24"/>
          <w:szCs w:val="24"/>
          <w:rtl/>
        </w:rPr>
        <w:t xml:space="preserve"> </w:t>
      </w:r>
      <w:r w:rsidR="00EF3C9E" w:rsidRPr="003474F0">
        <w:rPr>
          <w:rFonts w:cs="David" w:hint="cs"/>
          <w:sz w:val="24"/>
          <w:szCs w:val="24"/>
          <w:rtl/>
        </w:rPr>
        <w:t>בביטוח</w:t>
      </w:r>
      <w:r w:rsidR="00EF3C9E" w:rsidRPr="003474F0">
        <w:rPr>
          <w:rFonts w:cs="David"/>
          <w:sz w:val="24"/>
          <w:szCs w:val="24"/>
          <w:rtl/>
        </w:rPr>
        <w:t xml:space="preserve"> </w:t>
      </w:r>
      <w:r w:rsidR="00EF3C9E" w:rsidRPr="003474F0">
        <w:rPr>
          <w:rFonts w:cs="David" w:hint="cs"/>
          <w:sz w:val="24"/>
          <w:szCs w:val="24"/>
          <w:rtl/>
        </w:rPr>
        <w:t>אחריות</w:t>
      </w:r>
      <w:r w:rsidR="00EF3C9E" w:rsidRPr="003474F0">
        <w:rPr>
          <w:rFonts w:cs="David"/>
          <w:sz w:val="24"/>
          <w:szCs w:val="24"/>
          <w:rtl/>
        </w:rPr>
        <w:t xml:space="preserve"> </w:t>
      </w:r>
      <w:r w:rsidR="00EF3C9E" w:rsidRPr="003474F0">
        <w:rPr>
          <w:rFonts w:cs="David" w:hint="cs"/>
          <w:sz w:val="24"/>
          <w:szCs w:val="24"/>
          <w:rtl/>
        </w:rPr>
        <w:t>כלפי</w:t>
      </w:r>
      <w:r w:rsidR="00EF3C9E" w:rsidRPr="003474F0">
        <w:rPr>
          <w:rFonts w:cs="David"/>
          <w:sz w:val="24"/>
          <w:szCs w:val="24"/>
          <w:rtl/>
        </w:rPr>
        <w:t xml:space="preserve"> </w:t>
      </w:r>
      <w:r w:rsidR="00EF3C9E" w:rsidRPr="003474F0">
        <w:rPr>
          <w:rFonts w:cs="David" w:hint="cs"/>
          <w:sz w:val="24"/>
          <w:szCs w:val="24"/>
          <w:rtl/>
        </w:rPr>
        <w:t>צד</w:t>
      </w:r>
      <w:r w:rsidR="00EF3C9E">
        <w:rPr>
          <w:rFonts w:cs="David" w:hint="cs"/>
          <w:sz w:val="24"/>
          <w:szCs w:val="24"/>
          <w:rtl/>
        </w:rPr>
        <w:t xml:space="preserve"> שלישי</w:t>
      </w:r>
      <w:r>
        <w:rPr>
          <w:rFonts w:cs="David" w:hint="cs"/>
          <w:sz w:val="24"/>
          <w:szCs w:val="24"/>
          <w:rtl/>
        </w:rPr>
        <w:t xml:space="preserve"> </w:t>
      </w:r>
      <w:r w:rsidR="00EF3C9E" w:rsidRPr="003474F0">
        <w:rPr>
          <w:rFonts w:cs="David" w:hint="cs"/>
          <w:sz w:val="24"/>
          <w:szCs w:val="24"/>
          <w:rtl/>
        </w:rPr>
        <w:t>גוף</w:t>
      </w:r>
      <w:r w:rsidR="00EF3C9E">
        <w:rPr>
          <w:rFonts w:cs="David"/>
          <w:sz w:val="24"/>
          <w:szCs w:val="24"/>
          <w:rtl/>
        </w:rPr>
        <w:t xml:space="preserve"> </w:t>
      </w:r>
      <w:r w:rsidR="00EF3C9E" w:rsidRPr="003474F0">
        <w:rPr>
          <w:rFonts w:cs="David" w:hint="cs"/>
          <w:sz w:val="24"/>
          <w:szCs w:val="24"/>
          <w:rtl/>
        </w:rPr>
        <w:t>ורכוש</w:t>
      </w:r>
      <w:r w:rsidR="00EF3C9E"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00EF3C9E" w:rsidRPr="003474F0">
        <w:rPr>
          <w:rFonts w:cs="David" w:hint="cs"/>
          <w:sz w:val="24"/>
          <w:szCs w:val="24"/>
          <w:rtl/>
        </w:rPr>
        <w:t>בכל</w:t>
      </w:r>
      <w:r w:rsidR="00EF3C9E" w:rsidRPr="003474F0">
        <w:rPr>
          <w:rFonts w:cs="David"/>
          <w:sz w:val="24"/>
          <w:szCs w:val="24"/>
          <w:rtl/>
        </w:rPr>
        <w:t xml:space="preserve"> </w:t>
      </w:r>
      <w:r w:rsidR="00EF3C9E" w:rsidRPr="003474F0">
        <w:rPr>
          <w:rFonts w:cs="David" w:hint="cs"/>
          <w:sz w:val="24"/>
          <w:szCs w:val="24"/>
          <w:rtl/>
        </w:rPr>
        <w:t>תחומי</w:t>
      </w:r>
      <w:r w:rsidR="00EF3C9E" w:rsidRPr="003474F0">
        <w:rPr>
          <w:rFonts w:cs="David"/>
          <w:sz w:val="24"/>
          <w:szCs w:val="24"/>
          <w:rtl/>
        </w:rPr>
        <w:t xml:space="preserve"> </w:t>
      </w:r>
      <w:r w:rsidR="00EF3C9E" w:rsidRPr="003474F0">
        <w:rPr>
          <w:rFonts w:cs="David" w:hint="cs"/>
          <w:sz w:val="24"/>
          <w:szCs w:val="24"/>
          <w:rtl/>
        </w:rPr>
        <w:t>מדינת</w:t>
      </w:r>
      <w:r w:rsidR="00EF3C9E" w:rsidRPr="003474F0">
        <w:rPr>
          <w:rFonts w:cs="David"/>
          <w:sz w:val="24"/>
          <w:szCs w:val="24"/>
          <w:rtl/>
        </w:rPr>
        <w:t xml:space="preserve"> </w:t>
      </w:r>
      <w:r w:rsidR="00EF3C9E" w:rsidRPr="003474F0">
        <w:rPr>
          <w:rFonts w:cs="David" w:hint="cs"/>
          <w:sz w:val="24"/>
          <w:szCs w:val="24"/>
          <w:rtl/>
        </w:rPr>
        <w:t>ישראל</w:t>
      </w:r>
      <w:r w:rsidR="00EF3C9E" w:rsidRPr="003474F0">
        <w:rPr>
          <w:rFonts w:cs="David"/>
          <w:sz w:val="24"/>
          <w:szCs w:val="24"/>
          <w:rtl/>
        </w:rPr>
        <w:t xml:space="preserve"> </w:t>
      </w:r>
      <w:r w:rsidR="00EF3C9E" w:rsidRPr="003474F0">
        <w:rPr>
          <w:rFonts w:cs="David" w:hint="cs"/>
          <w:sz w:val="24"/>
          <w:szCs w:val="24"/>
          <w:rtl/>
        </w:rPr>
        <w:t>והשטחים</w:t>
      </w:r>
      <w:r w:rsidR="00EF3C9E" w:rsidRPr="003474F0">
        <w:rPr>
          <w:rFonts w:cs="David"/>
          <w:sz w:val="24"/>
          <w:szCs w:val="24"/>
          <w:rtl/>
        </w:rPr>
        <w:t xml:space="preserve"> </w:t>
      </w:r>
      <w:r w:rsidR="00EF3C9E" w:rsidRPr="003474F0">
        <w:rPr>
          <w:rFonts w:cs="David" w:hint="cs"/>
          <w:sz w:val="24"/>
          <w:szCs w:val="24"/>
          <w:rtl/>
        </w:rPr>
        <w:t>המוחזקים</w:t>
      </w:r>
      <w:r w:rsidR="00EF3C9E" w:rsidRPr="003474F0">
        <w:rPr>
          <w:rFonts w:cs="David"/>
          <w:sz w:val="24"/>
          <w:szCs w:val="24"/>
          <w:rtl/>
        </w:rPr>
        <w:t>;</w:t>
      </w:r>
    </w:p>
    <w:p w14:paraId="4FF6A65C" w14:textId="77777777" w:rsidR="00EF3C9E" w:rsidRDefault="00EF3C9E" w:rsidP="00EF3C9E">
      <w:pPr>
        <w:pStyle w:val="affffc"/>
        <w:spacing w:line="360" w:lineRule="auto"/>
        <w:jc w:val="both"/>
        <w:rPr>
          <w:rFonts w:cs="David"/>
          <w:sz w:val="24"/>
          <w:szCs w:val="24"/>
          <w:rtl/>
        </w:rPr>
      </w:pP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1,000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44590A5D" w14:textId="77777777" w:rsidR="00EF3C9E" w:rsidRDefault="00EF3C9E" w:rsidP="00EF3C9E">
      <w:pPr>
        <w:pStyle w:val="affffc"/>
        <w:spacing w:line="360" w:lineRule="auto"/>
        <w:jc w:val="both"/>
        <w:rPr>
          <w:rFonts w:cs="David"/>
          <w:sz w:val="24"/>
          <w:szCs w:val="24"/>
          <w:rtl/>
        </w:rPr>
      </w:pP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26EF5DB0" w14:textId="2F2E5FC3" w:rsidR="00EF3C9E" w:rsidRDefault="00EF3C9E" w:rsidP="00845A41">
      <w:pPr>
        <w:pStyle w:val="affffc"/>
        <w:spacing w:line="360" w:lineRule="auto"/>
        <w:jc w:val="both"/>
        <w:rPr>
          <w:rFonts w:cs="David"/>
          <w:sz w:val="24"/>
          <w:szCs w:val="24"/>
        </w:rPr>
      </w:pPr>
      <w:r w:rsidRPr="001D58C1">
        <w:rPr>
          <w:rFonts w:cs="David" w:hint="cs"/>
          <w:sz w:val="24"/>
          <w:szCs w:val="24"/>
          <w:rtl/>
        </w:rPr>
        <w:t>ד</w:t>
      </w:r>
      <w:r w:rsidRPr="001D58C1">
        <w:rPr>
          <w:rFonts w:cs="David"/>
          <w:sz w:val="24"/>
          <w:szCs w:val="24"/>
          <w:rtl/>
        </w:rPr>
        <w:t xml:space="preserve">. </w:t>
      </w:r>
      <w:r w:rsidRPr="001D58C1">
        <w:rPr>
          <w:rFonts w:cs="David" w:hint="cs"/>
          <w:sz w:val="24"/>
          <w:szCs w:val="24"/>
          <w:rtl/>
        </w:rPr>
        <w:t>הביטוח</w:t>
      </w:r>
      <w:r w:rsidRPr="001D58C1">
        <w:rPr>
          <w:rFonts w:cs="David"/>
          <w:sz w:val="24"/>
          <w:szCs w:val="24"/>
          <w:rtl/>
        </w:rPr>
        <w:t xml:space="preserve"> </w:t>
      </w:r>
      <w:r w:rsidRPr="001D58C1">
        <w:rPr>
          <w:rFonts w:cs="David" w:hint="cs"/>
          <w:sz w:val="24"/>
          <w:szCs w:val="24"/>
          <w:rtl/>
        </w:rPr>
        <w:t>יורחב</w:t>
      </w:r>
      <w:r w:rsidRPr="001D58C1">
        <w:rPr>
          <w:rFonts w:cs="David"/>
          <w:sz w:val="24"/>
          <w:szCs w:val="24"/>
          <w:rtl/>
        </w:rPr>
        <w:t xml:space="preserve"> </w:t>
      </w:r>
      <w:r w:rsidRPr="001D58C1">
        <w:rPr>
          <w:rFonts w:cs="David" w:hint="cs"/>
          <w:sz w:val="24"/>
          <w:szCs w:val="24"/>
          <w:rtl/>
        </w:rPr>
        <w:t>לכסות</w:t>
      </w:r>
      <w:r w:rsidRPr="001D58C1">
        <w:rPr>
          <w:rFonts w:cs="David"/>
          <w:sz w:val="24"/>
          <w:szCs w:val="24"/>
          <w:rtl/>
        </w:rPr>
        <w:t xml:space="preserve"> </w:t>
      </w:r>
      <w:r w:rsidRPr="001D58C1">
        <w:rPr>
          <w:rFonts w:cs="David" w:hint="cs"/>
          <w:sz w:val="24"/>
          <w:szCs w:val="24"/>
          <w:rtl/>
        </w:rPr>
        <w:t>את</w:t>
      </w:r>
      <w:r w:rsidRPr="001D58C1">
        <w:rPr>
          <w:rFonts w:cs="David"/>
          <w:sz w:val="24"/>
          <w:szCs w:val="24"/>
          <w:rtl/>
        </w:rPr>
        <w:t xml:space="preserve"> </w:t>
      </w:r>
      <w:r w:rsidRPr="001D58C1">
        <w:rPr>
          <w:rFonts w:cs="David" w:hint="cs"/>
          <w:sz w:val="24"/>
          <w:szCs w:val="24"/>
          <w:rtl/>
        </w:rPr>
        <w:t>חבותו</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המבוטח</w:t>
      </w:r>
      <w:r w:rsidRPr="001D58C1">
        <w:rPr>
          <w:rFonts w:cs="David"/>
          <w:sz w:val="24"/>
          <w:szCs w:val="24"/>
          <w:rtl/>
        </w:rPr>
        <w:t xml:space="preserve"> </w:t>
      </w:r>
      <w:r w:rsidRPr="001D58C1">
        <w:rPr>
          <w:rFonts w:cs="David" w:hint="cs"/>
          <w:sz w:val="24"/>
          <w:szCs w:val="24"/>
          <w:rtl/>
        </w:rPr>
        <w:t>כלפי</w:t>
      </w:r>
      <w:r w:rsidRPr="001D58C1">
        <w:rPr>
          <w:rFonts w:cs="David"/>
          <w:sz w:val="24"/>
          <w:szCs w:val="24"/>
          <w:rtl/>
        </w:rPr>
        <w:t xml:space="preserve"> </w:t>
      </w:r>
      <w:r w:rsidRPr="001D58C1">
        <w:rPr>
          <w:rFonts w:cs="David" w:hint="cs"/>
          <w:sz w:val="24"/>
          <w:szCs w:val="24"/>
          <w:rtl/>
        </w:rPr>
        <w:t>צד</w:t>
      </w:r>
      <w:r w:rsidRPr="001D58C1">
        <w:rPr>
          <w:rFonts w:cs="David"/>
          <w:sz w:val="24"/>
          <w:szCs w:val="24"/>
          <w:rtl/>
        </w:rPr>
        <w:t xml:space="preserve"> </w:t>
      </w:r>
      <w:r w:rsidRPr="001D58C1">
        <w:rPr>
          <w:rFonts w:cs="David" w:hint="cs"/>
          <w:sz w:val="24"/>
          <w:szCs w:val="24"/>
          <w:rtl/>
        </w:rPr>
        <w:t>שלישי</w:t>
      </w:r>
      <w:r w:rsidRPr="001D58C1">
        <w:rPr>
          <w:rFonts w:cs="David"/>
          <w:sz w:val="24"/>
          <w:szCs w:val="24"/>
          <w:rtl/>
        </w:rPr>
        <w:t xml:space="preserve"> </w:t>
      </w:r>
      <w:r w:rsidRPr="001D58C1">
        <w:rPr>
          <w:rFonts w:cs="David" w:hint="cs"/>
          <w:sz w:val="24"/>
          <w:szCs w:val="24"/>
          <w:rtl/>
        </w:rPr>
        <w:t>בגין</w:t>
      </w:r>
      <w:r w:rsidRPr="001D58C1">
        <w:rPr>
          <w:rFonts w:cs="David"/>
          <w:sz w:val="24"/>
          <w:szCs w:val="24"/>
          <w:rtl/>
        </w:rPr>
        <w:t xml:space="preserve"> </w:t>
      </w:r>
      <w:r w:rsidRPr="001D58C1">
        <w:rPr>
          <w:rFonts w:cs="David" w:hint="cs"/>
          <w:sz w:val="24"/>
          <w:szCs w:val="24"/>
          <w:rtl/>
        </w:rPr>
        <w:t>פעילות</w:t>
      </w:r>
      <w:r w:rsidRPr="001D58C1">
        <w:rPr>
          <w:rFonts w:cs="David"/>
          <w:sz w:val="24"/>
          <w:szCs w:val="24"/>
          <w:rtl/>
        </w:rPr>
        <w:t xml:space="preserve"> </w:t>
      </w:r>
      <w:r w:rsidRPr="001D58C1">
        <w:rPr>
          <w:rFonts w:cs="David" w:hint="cs"/>
          <w:sz w:val="24"/>
          <w:szCs w:val="24"/>
          <w:rtl/>
        </w:rPr>
        <w:t>של</w:t>
      </w:r>
      <w:r w:rsidRPr="001D58C1">
        <w:rPr>
          <w:rFonts w:cs="David"/>
          <w:sz w:val="24"/>
          <w:szCs w:val="24"/>
          <w:rtl/>
        </w:rPr>
        <w:t xml:space="preserve"> </w:t>
      </w:r>
      <w:r w:rsidRPr="001D58C1">
        <w:rPr>
          <w:rFonts w:cs="David" w:hint="cs"/>
          <w:sz w:val="24"/>
          <w:szCs w:val="24"/>
          <w:rtl/>
        </w:rPr>
        <w:t>קבלנים</w:t>
      </w:r>
      <w:r w:rsidRPr="001D58C1">
        <w:rPr>
          <w:rFonts w:cs="David"/>
          <w:sz w:val="24"/>
          <w:szCs w:val="24"/>
          <w:rtl/>
        </w:rPr>
        <w:t>,</w:t>
      </w:r>
      <w:r w:rsidR="00845A41">
        <w:rPr>
          <w:rFonts w:cs="David" w:hint="cs"/>
          <w:sz w:val="24"/>
          <w:szCs w:val="24"/>
          <w:rtl/>
        </w:rPr>
        <w:t xml:space="preserve"> </w:t>
      </w:r>
      <w:r w:rsidRPr="001D58C1">
        <w:rPr>
          <w:rFonts w:cs="David" w:hint="cs"/>
          <w:sz w:val="24"/>
          <w:szCs w:val="24"/>
          <w:rtl/>
        </w:rPr>
        <w:t>קבלני</w:t>
      </w:r>
      <w:r w:rsidRPr="001D58C1">
        <w:rPr>
          <w:rFonts w:cs="David"/>
          <w:sz w:val="24"/>
          <w:szCs w:val="24"/>
          <w:rtl/>
        </w:rPr>
        <w:t xml:space="preserve"> </w:t>
      </w:r>
      <w:r w:rsidRPr="001D58C1">
        <w:rPr>
          <w:rFonts w:cs="David" w:hint="cs"/>
          <w:sz w:val="24"/>
          <w:szCs w:val="24"/>
          <w:rtl/>
        </w:rPr>
        <w:t>משנה</w:t>
      </w:r>
      <w:r w:rsidRPr="001D58C1">
        <w:rPr>
          <w:rFonts w:cs="David"/>
          <w:sz w:val="24"/>
          <w:szCs w:val="24"/>
          <w:rtl/>
        </w:rPr>
        <w:t xml:space="preserve"> </w:t>
      </w:r>
      <w:r w:rsidR="00845A41">
        <w:rPr>
          <w:rFonts w:cs="David" w:hint="cs"/>
          <w:sz w:val="24"/>
          <w:szCs w:val="24"/>
          <w:rtl/>
        </w:rPr>
        <w:t xml:space="preserve">  </w:t>
      </w:r>
      <w:r w:rsidR="00845A41">
        <w:rPr>
          <w:rFonts w:cs="David"/>
          <w:sz w:val="24"/>
          <w:szCs w:val="24"/>
          <w:rtl/>
        </w:rPr>
        <w:br/>
      </w:r>
      <w:r w:rsidR="00845A41">
        <w:rPr>
          <w:rFonts w:cs="David" w:hint="cs"/>
          <w:sz w:val="24"/>
          <w:szCs w:val="24"/>
          <w:rtl/>
        </w:rPr>
        <w:t xml:space="preserve">      </w:t>
      </w:r>
      <w:r w:rsidRPr="001D58C1">
        <w:rPr>
          <w:rFonts w:cs="David" w:hint="cs"/>
          <w:sz w:val="24"/>
          <w:szCs w:val="24"/>
          <w:rtl/>
        </w:rPr>
        <w:t>ועובדיהם</w:t>
      </w:r>
      <w:r w:rsidRPr="001D58C1">
        <w:rPr>
          <w:rFonts w:cs="David"/>
          <w:sz w:val="24"/>
          <w:szCs w:val="24"/>
          <w:rtl/>
        </w:rPr>
        <w:t xml:space="preserve">;     </w:t>
      </w:r>
    </w:p>
    <w:p w14:paraId="38C78D3B" w14:textId="77777777" w:rsidR="007D4122" w:rsidRDefault="00EF3C9E" w:rsidP="007D4122">
      <w:pPr>
        <w:pStyle w:val="affffc"/>
        <w:spacing w:line="360" w:lineRule="auto"/>
        <w:jc w:val="both"/>
        <w:rPr>
          <w:rFonts w:cs="David"/>
          <w:sz w:val="24"/>
          <w:szCs w:val="24"/>
          <w:rtl/>
        </w:rPr>
      </w:pPr>
      <w:r>
        <w:rPr>
          <w:rFonts w:cs="David" w:hint="cs"/>
          <w:sz w:val="24"/>
          <w:szCs w:val="24"/>
          <w:rtl/>
        </w:rPr>
        <w:lastRenderedPageBreak/>
        <w:t xml:space="preserve">ה. </w:t>
      </w:r>
      <w:r w:rsidR="007D4122" w:rsidRPr="00AE5C40">
        <w:rPr>
          <w:rFonts w:cs="David"/>
          <w:sz w:val="24"/>
          <w:szCs w:val="24"/>
          <w:rtl/>
        </w:rPr>
        <w:t>הביטוח יורחב לכסות נזקים שייגרמו כתוצאה מפריקה וטעינה על ידי ובאמצעות מכשירי הרמה</w:t>
      </w:r>
      <w:r w:rsidR="007D4122">
        <w:rPr>
          <w:rFonts w:cs="David" w:hint="cs"/>
          <w:sz w:val="24"/>
          <w:szCs w:val="24"/>
          <w:rtl/>
        </w:rPr>
        <w:t xml:space="preserve"> </w:t>
      </w:r>
      <w:r w:rsidR="007D4122" w:rsidRPr="00AE5C40">
        <w:rPr>
          <w:rFonts w:cs="David"/>
          <w:sz w:val="24"/>
          <w:szCs w:val="24"/>
          <w:rtl/>
        </w:rPr>
        <w:t xml:space="preserve">מכל סוג </w:t>
      </w:r>
      <w:r w:rsidR="007D4122">
        <w:rPr>
          <w:rFonts w:cs="David" w:hint="cs"/>
          <w:sz w:val="24"/>
          <w:szCs w:val="24"/>
          <w:rtl/>
        </w:rPr>
        <w:t xml:space="preserve">   </w:t>
      </w:r>
      <w:r w:rsidR="007D4122">
        <w:rPr>
          <w:rFonts w:cs="David"/>
          <w:sz w:val="24"/>
          <w:szCs w:val="24"/>
          <w:rtl/>
        </w:rPr>
        <w:br/>
      </w:r>
      <w:r w:rsidR="007D4122">
        <w:rPr>
          <w:rFonts w:cs="David" w:hint="cs"/>
          <w:sz w:val="24"/>
          <w:szCs w:val="24"/>
          <w:rtl/>
        </w:rPr>
        <w:t xml:space="preserve">     </w:t>
      </w:r>
      <w:r w:rsidR="007D4122" w:rsidRPr="00AE5C40">
        <w:rPr>
          <w:rFonts w:cs="David"/>
          <w:sz w:val="24"/>
          <w:szCs w:val="24"/>
          <w:rtl/>
        </w:rPr>
        <w:t>שהוא. אם קיים סייג/חריג לגבי טעינה ופריקה, הוא יבוטל</w:t>
      </w:r>
      <w:r w:rsidR="007D4122">
        <w:rPr>
          <w:rFonts w:cs="David" w:hint="cs"/>
          <w:sz w:val="24"/>
          <w:szCs w:val="24"/>
          <w:rtl/>
        </w:rPr>
        <w:t>.</w:t>
      </w:r>
    </w:p>
    <w:p w14:paraId="47EA02DA" w14:textId="45BA68F4" w:rsidR="00EF3C9E" w:rsidRDefault="007D4122" w:rsidP="007D4122">
      <w:pPr>
        <w:pStyle w:val="affffc"/>
        <w:spacing w:line="360" w:lineRule="auto"/>
        <w:jc w:val="both"/>
        <w:rPr>
          <w:rFonts w:cs="David"/>
          <w:sz w:val="24"/>
          <w:szCs w:val="24"/>
          <w:rtl/>
        </w:rPr>
      </w:pPr>
      <w:r>
        <w:rPr>
          <w:rFonts w:cs="David" w:hint="cs"/>
          <w:sz w:val="24"/>
          <w:szCs w:val="24"/>
          <w:rtl/>
        </w:rPr>
        <w:t xml:space="preserve"> ו. </w:t>
      </w:r>
      <w:r w:rsidR="00EF3C9E">
        <w:rPr>
          <w:rFonts w:cs="David" w:hint="cs"/>
          <w:sz w:val="24"/>
          <w:szCs w:val="24"/>
          <w:rtl/>
        </w:rPr>
        <w:t>רכוש מדינת ישראל ייחשב רכוש צד שלישי;</w:t>
      </w:r>
    </w:p>
    <w:p w14:paraId="2EB817B3" w14:textId="3D334475" w:rsidR="00410F9A" w:rsidRPr="00410F9A" w:rsidRDefault="007D4122" w:rsidP="007D4122">
      <w:pPr>
        <w:rPr>
          <w:rFonts w:ascii="Calibri" w:eastAsia="Calibri" w:hAnsi="Calibri"/>
          <w:color w:val="FF0000"/>
          <w:rtl/>
        </w:rPr>
      </w:pPr>
      <w:r>
        <w:rPr>
          <w:rFonts w:hint="cs"/>
          <w:rtl/>
        </w:rPr>
        <w:t>ז</w:t>
      </w:r>
      <w:r w:rsidR="00EF3C9E">
        <w:rPr>
          <w:rtl/>
        </w:rPr>
        <w:t xml:space="preserve">. </w:t>
      </w:r>
      <w:r w:rsidR="00EF3C9E" w:rsidRPr="003474F0">
        <w:rPr>
          <w:rFonts w:hint="cs"/>
          <w:rtl/>
        </w:rPr>
        <w:t>הביטוח</w:t>
      </w:r>
      <w:r w:rsidR="00EF3C9E" w:rsidRPr="003474F0">
        <w:rPr>
          <w:rtl/>
        </w:rPr>
        <w:t xml:space="preserve"> </w:t>
      </w:r>
      <w:r w:rsidR="00EF3C9E" w:rsidRPr="003474F0">
        <w:rPr>
          <w:rFonts w:hint="cs"/>
          <w:rtl/>
        </w:rPr>
        <w:t>על</w:t>
      </w:r>
      <w:r w:rsidR="00EF3C9E" w:rsidRPr="003474F0">
        <w:rPr>
          <w:rtl/>
        </w:rPr>
        <w:t xml:space="preserve"> </w:t>
      </w:r>
      <w:r w:rsidR="00EF3C9E" w:rsidRPr="003474F0">
        <w:rPr>
          <w:rFonts w:hint="cs"/>
          <w:rtl/>
        </w:rPr>
        <w:t>פי</w:t>
      </w:r>
      <w:r w:rsidR="00EF3C9E" w:rsidRPr="003474F0">
        <w:rPr>
          <w:rtl/>
        </w:rPr>
        <w:t xml:space="preserve"> </w:t>
      </w:r>
      <w:r w:rsidR="00EF3C9E" w:rsidRPr="003474F0">
        <w:rPr>
          <w:rFonts w:hint="cs"/>
          <w:rtl/>
        </w:rPr>
        <w:t>הפוליסה</w:t>
      </w:r>
      <w:r w:rsidR="00EF3C9E" w:rsidRPr="003474F0">
        <w:rPr>
          <w:rtl/>
        </w:rPr>
        <w:t xml:space="preserve"> </w:t>
      </w:r>
      <w:r w:rsidR="00EF3C9E" w:rsidRPr="003474F0">
        <w:rPr>
          <w:rFonts w:hint="cs"/>
          <w:rtl/>
        </w:rPr>
        <w:t>יורחב</w:t>
      </w:r>
      <w:r w:rsidR="00EF3C9E" w:rsidRPr="003474F0">
        <w:rPr>
          <w:rtl/>
        </w:rPr>
        <w:t xml:space="preserve"> </w:t>
      </w:r>
      <w:r w:rsidR="00EF3C9E" w:rsidRPr="003474F0">
        <w:rPr>
          <w:rFonts w:hint="cs"/>
          <w:rtl/>
        </w:rPr>
        <w:t>לשפות</w:t>
      </w:r>
      <w:r w:rsidR="00EF3C9E" w:rsidRPr="003474F0">
        <w:rPr>
          <w:rtl/>
        </w:rPr>
        <w:t xml:space="preserve"> </w:t>
      </w:r>
      <w:r w:rsidR="00EF3C9E" w:rsidRPr="003474F0">
        <w:rPr>
          <w:rFonts w:hint="cs"/>
          <w:rtl/>
        </w:rPr>
        <w:t>את</w:t>
      </w:r>
      <w:r w:rsidR="00EF3C9E" w:rsidRPr="003474F0">
        <w:rPr>
          <w:rtl/>
        </w:rPr>
        <w:t xml:space="preserve"> </w:t>
      </w:r>
      <w:r w:rsidR="00EF3C9E" w:rsidRPr="003474F0">
        <w:rPr>
          <w:rFonts w:hint="cs"/>
          <w:rtl/>
        </w:rPr>
        <w:t>מדינת</w:t>
      </w:r>
      <w:r w:rsidR="00EF3C9E" w:rsidRPr="003474F0">
        <w:rPr>
          <w:rtl/>
        </w:rPr>
        <w:t xml:space="preserve"> </w:t>
      </w:r>
      <w:r w:rsidR="00EF3C9E" w:rsidRPr="003474F0">
        <w:rPr>
          <w:rFonts w:hint="cs"/>
          <w:rtl/>
        </w:rPr>
        <w:t>ישראל</w:t>
      </w:r>
      <w:r w:rsidR="00EF3C9E" w:rsidRPr="003474F0">
        <w:rPr>
          <w:rtl/>
        </w:rPr>
        <w:t xml:space="preserve"> –  </w:t>
      </w:r>
      <w:r w:rsidR="00EF3C9E">
        <w:rPr>
          <w:rFonts w:hint="cs"/>
          <w:rtl/>
        </w:rPr>
        <w:t>משרד החקלאות ופיתוח הכפר</w:t>
      </w:r>
      <w:r w:rsidR="00845A41">
        <w:rPr>
          <w:rFonts w:hint="cs"/>
          <w:rtl/>
        </w:rPr>
        <w:t xml:space="preserve"> </w:t>
      </w:r>
      <w:r w:rsidR="00EF3C9E" w:rsidRPr="003474F0">
        <w:rPr>
          <w:rFonts w:hint="cs"/>
          <w:rtl/>
        </w:rPr>
        <w:t>ככל</w:t>
      </w:r>
      <w:r w:rsidR="00EF3C9E" w:rsidRPr="003474F0">
        <w:rPr>
          <w:rtl/>
        </w:rPr>
        <w:t xml:space="preserve"> </w:t>
      </w:r>
      <w:r w:rsidR="00EF3C9E" w:rsidRPr="003474F0">
        <w:rPr>
          <w:rFonts w:hint="cs"/>
          <w:rtl/>
        </w:rPr>
        <w:t>שייחשבו</w:t>
      </w:r>
      <w:r w:rsidR="00EF3C9E" w:rsidRPr="003474F0">
        <w:rPr>
          <w:rtl/>
        </w:rPr>
        <w:t xml:space="preserve"> </w:t>
      </w:r>
      <w:r w:rsidR="00845A41">
        <w:rPr>
          <w:rFonts w:hint="cs"/>
          <w:rtl/>
        </w:rPr>
        <w:t xml:space="preserve"> </w:t>
      </w:r>
      <w:r w:rsidR="00845A41">
        <w:rPr>
          <w:rtl/>
        </w:rPr>
        <w:br/>
      </w:r>
      <w:r w:rsidR="00845A41">
        <w:rPr>
          <w:rFonts w:hint="cs"/>
          <w:rtl/>
        </w:rPr>
        <w:t xml:space="preserve">    </w:t>
      </w:r>
      <w:r w:rsidR="00EF3C9E" w:rsidRPr="003474F0">
        <w:rPr>
          <w:rFonts w:hint="cs"/>
          <w:rtl/>
        </w:rPr>
        <w:t>אחראים</w:t>
      </w:r>
      <w:r w:rsidR="00EF3C9E">
        <w:rPr>
          <w:rtl/>
        </w:rPr>
        <w:t xml:space="preserve"> </w:t>
      </w:r>
      <w:r w:rsidR="00EF3C9E" w:rsidRPr="007D3588">
        <w:rPr>
          <w:rFonts w:hint="cs"/>
          <w:rtl/>
        </w:rPr>
        <w:t>למעשי</w:t>
      </w:r>
      <w:r w:rsidR="00EF3C9E" w:rsidRPr="007D3588">
        <w:rPr>
          <w:rtl/>
        </w:rPr>
        <w:t xml:space="preserve"> </w:t>
      </w:r>
      <w:r w:rsidR="00EF3C9E" w:rsidRPr="007D3588">
        <w:rPr>
          <w:rFonts w:hint="cs"/>
          <w:rtl/>
        </w:rPr>
        <w:t>ו</w:t>
      </w:r>
      <w:r w:rsidR="00EF3C9E" w:rsidRPr="007D3588">
        <w:rPr>
          <w:rtl/>
        </w:rPr>
        <w:t>/</w:t>
      </w:r>
      <w:r w:rsidR="00EF3C9E" w:rsidRPr="007D3588">
        <w:rPr>
          <w:rFonts w:hint="cs"/>
          <w:rtl/>
        </w:rPr>
        <w:t>או</w:t>
      </w:r>
      <w:r w:rsidR="00EF3C9E" w:rsidRPr="007D3588">
        <w:rPr>
          <w:rtl/>
        </w:rPr>
        <w:t xml:space="preserve"> </w:t>
      </w:r>
      <w:r w:rsidR="00EF3C9E" w:rsidRPr="007D3588">
        <w:rPr>
          <w:rFonts w:hint="cs"/>
          <w:rtl/>
        </w:rPr>
        <w:t>מחדלי</w:t>
      </w:r>
      <w:r w:rsidR="00EF3C9E" w:rsidRPr="007D3588">
        <w:rPr>
          <w:rtl/>
        </w:rPr>
        <w:t xml:space="preserve"> </w:t>
      </w:r>
      <w:r w:rsidR="00EF3C9E" w:rsidRPr="007D3588">
        <w:rPr>
          <w:rFonts w:hint="cs"/>
          <w:rtl/>
        </w:rPr>
        <w:t>הספק</w:t>
      </w:r>
      <w:r w:rsidR="00EF3C9E" w:rsidRPr="007D3588">
        <w:rPr>
          <w:rtl/>
        </w:rPr>
        <w:t xml:space="preserve"> </w:t>
      </w:r>
      <w:r w:rsidR="00EF3C9E" w:rsidRPr="007D3588">
        <w:rPr>
          <w:rFonts w:hint="cs"/>
          <w:rtl/>
        </w:rPr>
        <w:t>והפועלים</w:t>
      </w:r>
      <w:r w:rsidR="00EF3C9E" w:rsidRPr="007D3588">
        <w:rPr>
          <w:rtl/>
        </w:rPr>
        <w:t xml:space="preserve"> </w:t>
      </w:r>
      <w:r w:rsidR="00EF3C9E" w:rsidRPr="007D3588">
        <w:rPr>
          <w:rFonts w:hint="cs"/>
          <w:rtl/>
        </w:rPr>
        <w:t>מטעמו</w:t>
      </w:r>
      <w:r w:rsidR="00EF3C9E" w:rsidRPr="007D3588">
        <w:rPr>
          <w:rtl/>
        </w:rPr>
        <w:t>.</w:t>
      </w:r>
      <w:r w:rsidR="00410F9A" w:rsidRPr="00410F9A">
        <w:rPr>
          <w:rFonts w:ascii="Calibri" w:eastAsia="Calibri" w:hAnsi="Calibri"/>
          <w:rtl/>
        </w:rPr>
        <w:t>.</w:t>
      </w:r>
    </w:p>
    <w:p w14:paraId="6771FA74" w14:textId="77777777" w:rsidR="00410F9A" w:rsidRPr="00410F9A" w:rsidRDefault="00410F9A" w:rsidP="00410F9A">
      <w:pPr>
        <w:rPr>
          <w:rFonts w:ascii="Calibri" w:eastAsia="Calibri" w:hAnsi="Calibri"/>
          <w:rtl/>
        </w:rPr>
      </w:pPr>
    </w:p>
    <w:p w14:paraId="1AA21879" w14:textId="77777777" w:rsidR="00410F9A" w:rsidRPr="00410F9A" w:rsidRDefault="00410F9A" w:rsidP="00410F9A">
      <w:pPr>
        <w:rPr>
          <w:rFonts w:ascii="Calibri" w:eastAsia="Calibri" w:hAnsi="Calibri"/>
          <w:b/>
          <w:bCs/>
          <w:rtl/>
        </w:rPr>
      </w:pPr>
      <w:r w:rsidRPr="00410F9A">
        <w:rPr>
          <w:rFonts w:ascii="Calibri" w:eastAsia="Calibri" w:hAnsi="Calibri" w:hint="cs"/>
          <w:b/>
          <w:bCs/>
          <w:rtl/>
        </w:rPr>
        <w:t>3</w:t>
      </w:r>
      <w:r w:rsidRPr="00410F9A">
        <w:rPr>
          <w:rFonts w:ascii="Calibri" w:eastAsia="Calibri" w:hAnsi="Calibri"/>
          <w:b/>
          <w:bCs/>
          <w:rtl/>
        </w:rPr>
        <w:t xml:space="preserve">.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המוצר</w:t>
      </w:r>
      <w:r w:rsidRPr="00410F9A">
        <w:rPr>
          <w:rFonts w:ascii="Calibri" w:eastAsia="Calibri" w:hAnsi="Calibri"/>
          <w:b/>
          <w:bCs/>
          <w:u w:val="single"/>
          <w:rtl/>
        </w:rPr>
        <w:t xml:space="preserve"> </w:t>
      </w:r>
      <w:r w:rsidRPr="00410F9A">
        <w:rPr>
          <w:rFonts w:ascii="Calibri" w:eastAsia="Calibri" w:hAnsi="Calibri" w:hint="cs"/>
          <w:b/>
          <w:bCs/>
          <w:u w:val="single"/>
          <w:rtl/>
        </w:rPr>
        <w:t xml:space="preserve">- </w:t>
      </w:r>
      <w:r w:rsidRPr="00410F9A">
        <w:rPr>
          <w:rFonts w:ascii="Calibri" w:eastAsia="Calibri" w:hAnsi="Calibri"/>
          <w:b/>
          <w:bCs/>
          <w:u w:val="single"/>
        </w:rPr>
        <w:t xml:space="preserve"> PRODUCTS LIABILITY</w:t>
      </w:r>
      <w:r w:rsidRPr="00410F9A">
        <w:rPr>
          <w:rFonts w:ascii="Calibri" w:eastAsia="Calibri" w:hAnsi="Calibri"/>
          <w:b/>
          <w:bCs/>
          <w:rtl/>
        </w:rPr>
        <w:t xml:space="preserve"> </w:t>
      </w:r>
    </w:p>
    <w:p w14:paraId="32BEA468" w14:textId="17F34CD4" w:rsidR="009C1A57" w:rsidRDefault="00410F9A" w:rsidP="009C1A57">
      <w:pPr>
        <w:pStyle w:val="affffc"/>
        <w:spacing w:line="360" w:lineRule="auto"/>
        <w:jc w:val="both"/>
        <w:rPr>
          <w:rFonts w:cs="David"/>
          <w:sz w:val="24"/>
          <w:szCs w:val="24"/>
        </w:rPr>
      </w:pPr>
      <w:r w:rsidRPr="00410F9A">
        <w:rPr>
          <w:color w:val="FF0000"/>
          <w:rtl/>
        </w:rPr>
        <w:t xml:space="preserve">    </w:t>
      </w:r>
      <w:r w:rsidRPr="00410F9A">
        <w:rPr>
          <w:rFonts w:hint="cs"/>
          <w:rtl/>
        </w:rPr>
        <w:t>א</w:t>
      </w:r>
      <w:r w:rsidRPr="00410F9A">
        <w:rPr>
          <w:rtl/>
        </w:rPr>
        <w:t xml:space="preserve">. </w:t>
      </w:r>
      <w:r w:rsidR="009C1A57" w:rsidRPr="00F04EE5">
        <w:rPr>
          <w:rFonts w:cs="David" w:hint="cs"/>
          <w:sz w:val="24"/>
          <w:szCs w:val="24"/>
          <w:rtl/>
        </w:rPr>
        <w:t>הספק</w:t>
      </w:r>
      <w:r w:rsidR="009C1A57" w:rsidRPr="00F04EE5">
        <w:rPr>
          <w:rFonts w:cs="David"/>
          <w:sz w:val="24"/>
          <w:szCs w:val="24"/>
          <w:rtl/>
        </w:rPr>
        <w:t xml:space="preserve"> </w:t>
      </w:r>
      <w:r w:rsidR="009C1A57" w:rsidRPr="00F04EE5">
        <w:rPr>
          <w:rFonts w:cs="David" w:hint="cs"/>
          <w:sz w:val="24"/>
          <w:szCs w:val="24"/>
          <w:rtl/>
        </w:rPr>
        <w:t>יבטח</w:t>
      </w:r>
      <w:r w:rsidR="009C1A57" w:rsidRPr="00F04EE5">
        <w:rPr>
          <w:rFonts w:cs="David"/>
          <w:sz w:val="24"/>
          <w:szCs w:val="24"/>
          <w:rtl/>
        </w:rPr>
        <w:t xml:space="preserve"> </w:t>
      </w:r>
      <w:r w:rsidR="009C1A57" w:rsidRPr="00F04EE5">
        <w:rPr>
          <w:rFonts w:cs="David" w:hint="cs"/>
          <w:sz w:val="24"/>
          <w:szCs w:val="24"/>
          <w:rtl/>
        </w:rPr>
        <w:t>את</w:t>
      </w:r>
      <w:r w:rsidR="009C1A57" w:rsidRPr="00F04EE5">
        <w:rPr>
          <w:rFonts w:cs="David"/>
          <w:sz w:val="24"/>
          <w:szCs w:val="24"/>
          <w:rtl/>
        </w:rPr>
        <w:t xml:space="preserve"> </w:t>
      </w:r>
      <w:r w:rsidR="009C1A57" w:rsidRPr="00F04EE5">
        <w:rPr>
          <w:rFonts w:cs="David" w:hint="cs"/>
          <w:sz w:val="24"/>
          <w:szCs w:val="24"/>
          <w:rtl/>
        </w:rPr>
        <w:t>חבותו</w:t>
      </w:r>
      <w:r w:rsidR="009C1A57" w:rsidRPr="00F04EE5">
        <w:rPr>
          <w:rFonts w:cs="David"/>
          <w:sz w:val="24"/>
          <w:szCs w:val="24"/>
          <w:rtl/>
        </w:rPr>
        <w:t xml:space="preserve"> </w:t>
      </w:r>
      <w:r w:rsidR="009C1A57" w:rsidRPr="00F04EE5">
        <w:rPr>
          <w:rFonts w:cs="David" w:hint="cs"/>
          <w:sz w:val="24"/>
          <w:szCs w:val="24"/>
          <w:rtl/>
        </w:rPr>
        <w:t>וחבות</w:t>
      </w:r>
      <w:r w:rsidR="009C1A57" w:rsidRPr="00F04EE5">
        <w:rPr>
          <w:rFonts w:cs="David"/>
          <w:sz w:val="24"/>
          <w:szCs w:val="24"/>
          <w:rtl/>
        </w:rPr>
        <w:t xml:space="preserve"> </w:t>
      </w:r>
      <w:r w:rsidR="009C1A57" w:rsidRPr="00F04EE5">
        <w:rPr>
          <w:rFonts w:cs="David" w:hint="cs"/>
          <w:sz w:val="24"/>
          <w:szCs w:val="24"/>
          <w:rtl/>
        </w:rPr>
        <w:t>היצרן</w:t>
      </w:r>
      <w:r w:rsidR="009C1A57" w:rsidRPr="00F04EE5">
        <w:rPr>
          <w:rFonts w:cs="David"/>
          <w:sz w:val="24"/>
          <w:szCs w:val="24"/>
          <w:rtl/>
        </w:rPr>
        <w:t xml:space="preserve"> </w:t>
      </w:r>
      <w:r w:rsidR="009C1A57" w:rsidRPr="00F04EE5">
        <w:rPr>
          <w:rFonts w:cs="David" w:hint="cs"/>
          <w:sz w:val="24"/>
          <w:szCs w:val="24"/>
          <w:rtl/>
        </w:rPr>
        <w:t>בביטוח</w:t>
      </w:r>
      <w:r w:rsidR="009C1A57" w:rsidRPr="00F04EE5">
        <w:rPr>
          <w:rFonts w:cs="David"/>
          <w:sz w:val="24"/>
          <w:szCs w:val="24"/>
          <w:rtl/>
        </w:rPr>
        <w:t xml:space="preserve"> </w:t>
      </w:r>
      <w:r w:rsidR="009C1A57" w:rsidRPr="00F04EE5">
        <w:rPr>
          <w:rFonts w:cs="David" w:hint="cs"/>
          <w:sz w:val="24"/>
          <w:szCs w:val="24"/>
          <w:rtl/>
        </w:rPr>
        <w:t>חבות</w:t>
      </w:r>
      <w:r w:rsidR="009C1A57" w:rsidRPr="00F04EE5">
        <w:rPr>
          <w:rFonts w:cs="David"/>
          <w:sz w:val="24"/>
          <w:szCs w:val="24"/>
          <w:rtl/>
        </w:rPr>
        <w:t xml:space="preserve"> </w:t>
      </w:r>
      <w:r w:rsidR="009C1A57" w:rsidRPr="00F04EE5">
        <w:rPr>
          <w:rFonts w:cs="David" w:hint="cs"/>
          <w:sz w:val="24"/>
          <w:szCs w:val="24"/>
          <w:rtl/>
        </w:rPr>
        <w:t>המוצר</w:t>
      </w:r>
      <w:r w:rsidR="009C1A57" w:rsidRPr="00F04EE5">
        <w:rPr>
          <w:rFonts w:cs="David"/>
          <w:sz w:val="24"/>
          <w:szCs w:val="24"/>
          <w:rtl/>
        </w:rPr>
        <w:t xml:space="preserve"> </w:t>
      </w:r>
      <w:r w:rsidR="009C1A57" w:rsidRPr="00F04EE5">
        <w:rPr>
          <w:rFonts w:cs="David" w:hint="cs"/>
          <w:sz w:val="24"/>
          <w:szCs w:val="24"/>
          <w:rtl/>
        </w:rPr>
        <w:t xml:space="preserve">בגין </w:t>
      </w:r>
      <w:r w:rsidR="009C1A57">
        <w:rPr>
          <w:rFonts w:cs="David" w:hint="cs"/>
          <w:sz w:val="24"/>
          <w:szCs w:val="24"/>
          <w:rtl/>
        </w:rPr>
        <w:t xml:space="preserve">אחזקת גנרטורים כולל תיקון תקלות,  </w:t>
      </w:r>
      <w:r w:rsidR="009C1A57">
        <w:rPr>
          <w:rFonts w:cs="David"/>
          <w:sz w:val="24"/>
          <w:szCs w:val="24"/>
          <w:rtl/>
        </w:rPr>
        <w:br/>
      </w:r>
      <w:r w:rsidR="009C1A57">
        <w:rPr>
          <w:rFonts w:cs="David" w:hint="cs"/>
          <w:sz w:val="24"/>
          <w:szCs w:val="24"/>
          <w:rtl/>
        </w:rPr>
        <w:t xml:space="preserve">          טיפולים, בדיקות,  חלקי חילוף, שירות ואחריות</w:t>
      </w:r>
      <w:r w:rsidR="009C1A57" w:rsidRPr="00583688">
        <w:rPr>
          <w:rFonts w:cs="David"/>
          <w:sz w:val="24"/>
          <w:szCs w:val="24"/>
          <w:rtl/>
        </w:rPr>
        <w:t xml:space="preserve">, </w:t>
      </w:r>
      <w:r w:rsidR="009C1A57" w:rsidRPr="00583688">
        <w:rPr>
          <w:rFonts w:cs="David" w:hint="cs"/>
          <w:sz w:val="24"/>
          <w:szCs w:val="24"/>
          <w:rtl/>
        </w:rPr>
        <w:t>בהתאם</w:t>
      </w:r>
      <w:r w:rsidR="009C1A57">
        <w:rPr>
          <w:rFonts w:cs="David" w:hint="cs"/>
          <w:sz w:val="24"/>
          <w:szCs w:val="24"/>
          <w:rtl/>
        </w:rPr>
        <w:t xml:space="preserve"> למכרז וחוזה </w:t>
      </w:r>
      <w:r w:rsidR="009C1A57" w:rsidRPr="00583688">
        <w:rPr>
          <w:rFonts w:cs="David"/>
          <w:sz w:val="24"/>
          <w:szCs w:val="24"/>
          <w:rtl/>
        </w:rPr>
        <w:t xml:space="preserve"> </w:t>
      </w:r>
      <w:r w:rsidR="009C1A57" w:rsidRPr="00583688">
        <w:rPr>
          <w:rFonts w:cs="David" w:hint="cs"/>
          <w:sz w:val="24"/>
          <w:szCs w:val="24"/>
          <w:rtl/>
        </w:rPr>
        <w:t>עם</w:t>
      </w:r>
      <w:r w:rsidR="009C1A57">
        <w:rPr>
          <w:rFonts w:cs="David" w:hint="cs"/>
          <w:sz w:val="24"/>
          <w:szCs w:val="24"/>
          <w:rtl/>
        </w:rPr>
        <w:t xml:space="preserve"> </w:t>
      </w:r>
      <w:r w:rsidR="009C1A57" w:rsidRPr="006864EA">
        <w:rPr>
          <w:rFonts w:cs="David" w:hint="cs"/>
          <w:sz w:val="24"/>
          <w:szCs w:val="24"/>
          <w:rtl/>
        </w:rPr>
        <w:t>מדינת</w:t>
      </w:r>
      <w:r w:rsidR="009C1A57" w:rsidRPr="006864EA">
        <w:rPr>
          <w:rFonts w:cs="David"/>
          <w:sz w:val="24"/>
          <w:szCs w:val="24"/>
          <w:rtl/>
        </w:rPr>
        <w:t xml:space="preserve"> </w:t>
      </w:r>
      <w:r w:rsidR="009C1A57" w:rsidRPr="00537F2B">
        <w:rPr>
          <w:rFonts w:cs="David" w:hint="cs"/>
          <w:sz w:val="24"/>
          <w:szCs w:val="24"/>
          <w:rtl/>
        </w:rPr>
        <w:t>ישראל</w:t>
      </w:r>
      <w:r w:rsidR="009C1A57" w:rsidRPr="00537F2B">
        <w:rPr>
          <w:rFonts w:cs="David"/>
          <w:sz w:val="24"/>
          <w:szCs w:val="24"/>
          <w:rtl/>
        </w:rPr>
        <w:t xml:space="preserve"> - </w:t>
      </w:r>
      <w:r w:rsidR="009C1A57" w:rsidRPr="00537F2B">
        <w:rPr>
          <w:rFonts w:cs="David" w:hint="cs"/>
          <w:sz w:val="24"/>
          <w:szCs w:val="24"/>
          <w:rtl/>
        </w:rPr>
        <w:t>משרד</w:t>
      </w:r>
      <w:r w:rsidR="009C1A57" w:rsidRPr="00537F2B">
        <w:rPr>
          <w:rFonts w:cs="David"/>
          <w:sz w:val="24"/>
          <w:szCs w:val="24"/>
          <w:rtl/>
        </w:rPr>
        <w:t xml:space="preserve"> </w:t>
      </w:r>
      <w:r w:rsidR="009C1A57">
        <w:rPr>
          <w:rFonts w:cs="David" w:hint="cs"/>
          <w:sz w:val="24"/>
          <w:szCs w:val="24"/>
          <w:rtl/>
        </w:rPr>
        <w:t xml:space="preserve"> </w:t>
      </w:r>
      <w:r w:rsidR="009C1A57">
        <w:rPr>
          <w:rFonts w:cs="David"/>
          <w:sz w:val="24"/>
          <w:szCs w:val="24"/>
          <w:rtl/>
        </w:rPr>
        <w:br/>
      </w:r>
      <w:r w:rsidR="009C1A57">
        <w:rPr>
          <w:rFonts w:cs="David" w:hint="cs"/>
          <w:sz w:val="24"/>
          <w:szCs w:val="24"/>
          <w:rtl/>
        </w:rPr>
        <w:t xml:space="preserve">           </w:t>
      </w:r>
      <w:r w:rsidR="009C1A57" w:rsidRPr="00583688">
        <w:rPr>
          <w:rFonts w:cs="David" w:hint="cs"/>
          <w:sz w:val="24"/>
          <w:szCs w:val="24"/>
          <w:rtl/>
        </w:rPr>
        <w:t>החקלאות</w:t>
      </w:r>
      <w:r w:rsidR="009C1A57" w:rsidRPr="00583688">
        <w:rPr>
          <w:rFonts w:hint="cs"/>
          <w:rtl/>
        </w:rPr>
        <w:t xml:space="preserve"> </w:t>
      </w:r>
      <w:r w:rsidR="009C1A57" w:rsidRPr="00583688">
        <w:rPr>
          <w:rFonts w:cs="David" w:hint="cs"/>
          <w:sz w:val="24"/>
          <w:szCs w:val="24"/>
          <w:rtl/>
        </w:rPr>
        <w:t>ופיתוח</w:t>
      </w:r>
      <w:r w:rsidR="009C1A57" w:rsidRPr="00583688">
        <w:rPr>
          <w:rFonts w:cs="David"/>
          <w:sz w:val="24"/>
          <w:szCs w:val="24"/>
          <w:rtl/>
        </w:rPr>
        <w:t xml:space="preserve"> </w:t>
      </w:r>
      <w:r w:rsidR="009C1A57" w:rsidRPr="00583688">
        <w:rPr>
          <w:rFonts w:cs="David" w:hint="cs"/>
          <w:sz w:val="24"/>
          <w:szCs w:val="24"/>
          <w:rtl/>
        </w:rPr>
        <w:t>הכפר</w:t>
      </w:r>
      <w:r w:rsidR="009C1A57" w:rsidRPr="00583688">
        <w:rPr>
          <w:rFonts w:cs="David"/>
          <w:sz w:val="24"/>
          <w:szCs w:val="24"/>
          <w:rtl/>
        </w:rPr>
        <w:t xml:space="preserve">;        </w:t>
      </w:r>
      <w:r w:rsidR="009C1A57">
        <w:rPr>
          <w:rFonts w:cs="David" w:hint="cs"/>
          <w:sz w:val="24"/>
          <w:szCs w:val="24"/>
          <w:rtl/>
        </w:rPr>
        <w:t xml:space="preserve"> </w:t>
      </w:r>
    </w:p>
    <w:p w14:paraId="56B5FD53" w14:textId="2150B629" w:rsidR="009C1A57" w:rsidRDefault="009C1A57" w:rsidP="009C1A57">
      <w:pPr>
        <w:pStyle w:val="affffc"/>
        <w:spacing w:line="360" w:lineRule="auto"/>
        <w:jc w:val="both"/>
        <w:rPr>
          <w:rFonts w:cs="David"/>
          <w:sz w:val="24"/>
          <w:szCs w:val="24"/>
          <w:rtl/>
        </w:rPr>
      </w:pPr>
      <w:r w:rsidRPr="00F1153D">
        <w:rPr>
          <w:rFonts w:cs="David" w:hint="cs"/>
          <w:sz w:val="24"/>
          <w:szCs w:val="24"/>
          <w:rtl/>
        </w:rPr>
        <w:t>ב</w:t>
      </w:r>
      <w:r w:rsidRPr="00F1153D">
        <w:rPr>
          <w:rFonts w:cs="David"/>
          <w:sz w:val="24"/>
          <w:szCs w:val="24"/>
          <w:rtl/>
        </w:rPr>
        <w:t xml:space="preserve">. </w:t>
      </w:r>
      <w:r w:rsidRPr="00F1153D">
        <w:rPr>
          <w:rFonts w:cs="David" w:hint="cs"/>
          <w:sz w:val="24"/>
          <w:szCs w:val="24"/>
          <w:rtl/>
        </w:rPr>
        <w:t>הכיסוי</w:t>
      </w:r>
      <w:r w:rsidRPr="00F1153D">
        <w:rPr>
          <w:rFonts w:cs="David"/>
          <w:sz w:val="24"/>
          <w:szCs w:val="24"/>
          <w:rtl/>
        </w:rPr>
        <w:t xml:space="preserve"> </w:t>
      </w:r>
      <w:r w:rsidRPr="00F1153D">
        <w:rPr>
          <w:rFonts w:cs="David" w:hint="cs"/>
          <w:sz w:val="24"/>
          <w:szCs w:val="24"/>
          <w:rtl/>
        </w:rPr>
        <w:t>בפוליסה</w:t>
      </w:r>
      <w:r w:rsidRPr="00F1153D">
        <w:rPr>
          <w:rFonts w:cs="David"/>
          <w:sz w:val="24"/>
          <w:szCs w:val="24"/>
          <w:rtl/>
        </w:rPr>
        <w:t xml:space="preserve"> </w:t>
      </w:r>
      <w:r w:rsidRPr="00F1153D">
        <w:rPr>
          <w:rFonts w:cs="David" w:hint="cs"/>
          <w:sz w:val="24"/>
          <w:szCs w:val="24"/>
          <w:rtl/>
        </w:rPr>
        <w:t>יהיה</w:t>
      </w:r>
      <w:r w:rsidRPr="00F1153D">
        <w:rPr>
          <w:rFonts w:cs="David"/>
          <w:sz w:val="24"/>
          <w:szCs w:val="24"/>
          <w:rtl/>
        </w:rPr>
        <w:t xml:space="preserve"> </w:t>
      </w:r>
      <w:r w:rsidRPr="00F1153D">
        <w:rPr>
          <w:rFonts w:cs="David" w:hint="cs"/>
          <w:sz w:val="24"/>
          <w:szCs w:val="24"/>
          <w:rtl/>
        </w:rPr>
        <w:t>על</w:t>
      </w:r>
      <w:r w:rsidRPr="00F1153D">
        <w:rPr>
          <w:rFonts w:cs="David"/>
          <w:sz w:val="24"/>
          <w:szCs w:val="24"/>
          <w:rtl/>
        </w:rPr>
        <w:t xml:space="preserve"> </w:t>
      </w:r>
      <w:r w:rsidRPr="00F1153D">
        <w:rPr>
          <w:rFonts w:cs="David" w:hint="cs"/>
          <w:sz w:val="24"/>
          <w:szCs w:val="24"/>
          <w:rtl/>
        </w:rPr>
        <w:t>פי</w:t>
      </w:r>
      <w:r w:rsidRPr="00F1153D">
        <w:rPr>
          <w:rFonts w:cs="David"/>
          <w:sz w:val="24"/>
          <w:szCs w:val="24"/>
          <w:rtl/>
        </w:rPr>
        <w:t xml:space="preserve"> </w:t>
      </w:r>
      <w:r w:rsidRPr="00F1153D">
        <w:rPr>
          <w:rFonts w:cs="David" w:hint="cs"/>
          <w:sz w:val="24"/>
          <w:szCs w:val="24"/>
          <w:rtl/>
        </w:rPr>
        <w:t>פקודת</w:t>
      </w:r>
      <w:r w:rsidRPr="00F1153D">
        <w:rPr>
          <w:rFonts w:cs="David"/>
          <w:sz w:val="24"/>
          <w:szCs w:val="24"/>
          <w:rtl/>
        </w:rPr>
        <w:t xml:space="preserve"> </w:t>
      </w:r>
      <w:r w:rsidRPr="00F1153D">
        <w:rPr>
          <w:rFonts w:cs="David" w:hint="cs"/>
          <w:sz w:val="24"/>
          <w:szCs w:val="24"/>
          <w:rtl/>
        </w:rPr>
        <w:t>הנזיקין</w:t>
      </w:r>
      <w:r w:rsidRPr="00F1153D">
        <w:rPr>
          <w:rFonts w:cs="David"/>
          <w:sz w:val="24"/>
          <w:szCs w:val="24"/>
          <w:rtl/>
        </w:rPr>
        <w:t xml:space="preserve"> – </w:t>
      </w:r>
      <w:r w:rsidRPr="00F1153D">
        <w:rPr>
          <w:rFonts w:cs="David" w:hint="cs"/>
          <w:sz w:val="24"/>
          <w:szCs w:val="24"/>
          <w:rtl/>
        </w:rPr>
        <w:t>נוסח</w:t>
      </w:r>
      <w:r w:rsidRPr="00F1153D">
        <w:rPr>
          <w:rFonts w:cs="David"/>
          <w:sz w:val="24"/>
          <w:szCs w:val="24"/>
          <w:rtl/>
        </w:rPr>
        <w:t xml:space="preserve"> </w:t>
      </w:r>
      <w:r w:rsidRPr="00F1153D">
        <w:rPr>
          <w:rFonts w:cs="David" w:hint="cs"/>
          <w:sz w:val="24"/>
          <w:szCs w:val="24"/>
          <w:rtl/>
        </w:rPr>
        <w:t>חדש</w:t>
      </w:r>
      <w:r w:rsidRPr="00F1153D">
        <w:rPr>
          <w:rFonts w:cs="David"/>
          <w:sz w:val="24"/>
          <w:szCs w:val="24"/>
          <w:rtl/>
        </w:rPr>
        <w:t xml:space="preserve"> </w:t>
      </w:r>
      <w:r w:rsidRPr="00F1153D">
        <w:rPr>
          <w:rFonts w:cs="David" w:hint="cs"/>
          <w:sz w:val="24"/>
          <w:szCs w:val="24"/>
          <w:rtl/>
        </w:rPr>
        <w:t>וכן</w:t>
      </w:r>
      <w:r w:rsidRPr="00F1153D">
        <w:rPr>
          <w:rFonts w:cs="David"/>
          <w:sz w:val="24"/>
          <w:szCs w:val="24"/>
          <w:rtl/>
        </w:rPr>
        <w:t xml:space="preserve"> </w:t>
      </w:r>
      <w:r w:rsidRPr="00F1153D">
        <w:rPr>
          <w:rFonts w:cs="David" w:hint="cs"/>
          <w:sz w:val="24"/>
          <w:szCs w:val="24"/>
          <w:rtl/>
        </w:rPr>
        <w:t>על</w:t>
      </w:r>
      <w:r w:rsidRPr="00F1153D">
        <w:rPr>
          <w:rFonts w:cs="David"/>
          <w:sz w:val="24"/>
          <w:szCs w:val="24"/>
          <w:rtl/>
        </w:rPr>
        <w:t xml:space="preserve"> </w:t>
      </w:r>
      <w:r w:rsidRPr="00F1153D">
        <w:rPr>
          <w:rFonts w:cs="David" w:hint="cs"/>
          <w:sz w:val="24"/>
          <w:szCs w:val="24"/>
          <w:rtl/>
        </w:rPr>
        <w:t>פי</w:t>
      </w:r>
      <w:r w:rsidRPr="00F1153D">
        <w:rPr>
          <w:rFonts w:cs="David"/>
          <w:sz w:val="24"/>
          <w:szCs w:val="24"/>
          <w:rtl/>
        </w:rPr>
        <w:t xml:space="preserve"> </w:t>
      </w:r>
      <w:r w:rsidRPr="00F1153D">
        <w:rPr>
          <w:rFonts w:cs="David" w:hint="cs"/>
          <w:sz w:val="24"/>
          <w:szCs w:val="24"/>
          <w:rtl/>
        </w:rPr>
        <w:t>חוק</w:t>
      </w:r>
      <w:r w:rsidRPr="00F1153D">
        <w:rPr>
          <w:rFonts w:cs="David"/>
          <w:sz w:val="24"/>
          <w:szCs w:val="24"/>
          <w:rtl/>
        </w:rPr>
        <w:t xml:space="preserve"> </w:t>
      </w:r>
      <w:r w:rsidRPr="00F1153D">
        <w:rPr>
          <w:rFonts w:cs="David" w:hint="cs"/>
          <w:sz w:val="24"/>
          <w:szCs w:val="24"/>
          <w:rtl/>
        </w:rPr>
        <w:t>האחריות</w:t>
      </w:r>
      <w:r w:rsidRPr="00F1153D">
        <w:rPr>
          <w:rFonts w:cs="David"/>
          <w:sz w:val="24"/>
          <w:szCs w:val="24"/>
          <w:rtl/>
        </w:rPr>
        <w:t xml:space="preserve"> </w:t>
      </w:r>
      <w:r w:rsidRPr="00F1153D">
        <w:rPr>
          <w:rFonts w:cs="David" w:hint="cs"/>
          <w:sz w:val="24"/>
          <w:szCs w:val="24"/>
          <w:rtl/>
        </w:rPr>
        <w:t>למוצרים</w:t>
      </w:r>
      <w:r>
        <w:rPr>
          <w:rFonts w:cs="David" w:hint="cs"/>
          <w:sz w:val="24"/>
          <w:szCs w:val="24"/>
          <w:rtl/>
        </w:rPr>
        <w:t xml:space="preserve"> </w:t>
      </w:r>
      <w:r w:rsidRPr="00F1153D">
        <w:rPr>
          <w:rFonts w:cs="David" w:hint="cs"/>
          <w:sz w:val="24"/>
          <w:szCs w:val="24"/>
          <w:rtl/>
        </w:rPr>
        <w:t>פגומים</w:t>
      </w:r>
      <w:r w:rsidRPr="00F1153D">
        <w:rPr>
          <w:rFonts w:cs="David"/>
          <w:sz w:val="24"/>
          <w:szCs w:val="24"/>
          <w:rtl/>
        </w:rPr>
        <w:t>-</w:t>
      </w:r>
      <w:r w:rsidRPr="00F1153D">
        <w:rPr>
          <w:rFonts w:cs="David" w:hint="cs"/>
          <w:sz w:val="24"/>
          <w:szCs w:val="24"/>
          <w:rtl/>
        </w:rPr>
        <w:t>1980</w:t>
      </w:r>
      <w:r w:rsidRPr="00F1153D">
        <w:rPr>
          <w:rFonts w:cs="David"/>
          <w:sz w:val="24"/>
          <w:szCs w:val="24"/>
          <w:rtl/>
        </w:rPr>
        <w:t>;</w:t>
      </w:r>
    </w:p>
    <w:p w14:paraId="1EC4474D" w14:textId="77777777" w:rsidR="009C1A57" w:rsidRPr="0058260B" w:rsidRDefault="009C1A57" w:rsidP="009C1A57">
      <w:pPr>
        <w:pStyle w:val="affffc"/>
        <w:spacing w:line="360" w:lineRule="auto"/>
        <w:jc w:val="both"/>
        <w:rPr>
          <w:rFonts w:cs="David"/>
          <w:color w:val="FF0000"/>
          <w:sz w:val="24"/>
          <w:szCs w:val="24"/>
          <w:rtl/>
        </w:rPr>
      </w:pPr>
      <w:r>
        <w:rPr>
          <w:rFonts w:cs="David" w:hint="cs"/>
          <w:sz w:val="24"/>
          <w:szCs w:val="24"/>
          <w:rtl/>
        </w:rPr>
        <w:t>ג</w:t>
      </w:r>
      <w:r w:rsidRPr="000D4A1F">
        <w:rPr>
          <w:rFonts w:cs="David"/>
          <w:sz w:val="24"/>
          <w:szCs w:val="24"/>
          <w:rtl/>
        </w:rPr>
        <w:t xml:space="preserve">. </w:t>
      </w:r>
      <w:r w:rsidRPr="000D4A1F">
        <w:rPr>
          <w:rFonts w:cs="David" w:hint="cs"/>
          <w:sz w:val="24"/>
          <w:szCs w:val="24"/>
          <w:rtl/>
        </w:rPr>
        <w:t>גבול</w:t>
      </w:r>
      <w:r w:rsidRPr="000D4A1F">
        <w:rPr>
          <w:rFonts w:cs="David"/>
          <w:sz w:val="24"/>
          <w:szCs w:val="24"/>
          <w:rtl/>
        </w:rPr>
        <w:t xml:space="preserve"> </w:t>
      </w:r>
      <w:r w:rsidRPr="000D4A1F">
        <w:rPr>
          <w:rFonts w:cs="David" w:hint="cs"/>
          <w:sz w:val="24"/>
          <w:szCs w:val="24"/>
          <w:rtl/>
        </w:rPr>
        <w:t>האחריות</w:t>
      </w:r>
      <w:r w:rsidRPr="000D4A1F">
        <w:rPr>
          <w:rFonts w:cs="David"/>
          <w:sz w:val="24"/>
          <w:szCs w:val="24"/>
          <w:rtl/>
        </w:rPr>
        <w:t xml:space="preserve"> </w:t>
      </w:r>
      <w:r w:rsidRPr="000D4A1F">
        <w:rPr>
          <w:rFonts w:cs="David" w:hint="cs"/>
          <w:sz w:val="24"/>
          <w:szCs w:val="24"/>
          <w:rtl/>
        </w:rPr>
        <w:t>לא</w:t>
      </w:r>
      <w:r w:rsidRPr="000D4A1F">
        <w:rPr>
          <w:rFonts w:cs="David"/>
          <w:sz w:val="24"/>
          <w:szCs w:val="24"/>
          <w:rtl/>
        </w:rPr>
        <w:t xml:space="preserve"> </w:t>
      </w:r>
      <w:r w:rsidRPr="000D4A1F">
        <w:rPr>
          <w:rFonts w:cs="David" w:hint="cs"/>
          <w:sz w:val="24"/>
          <w:szCs w:val="24"/>
          <w:rtl/>
        </w:rPr>
        <w:t>יפחת</w:t>
      </w:r>
      <w:r w:rsidRPr="000D4A1F">
        <w:rPr>
          <w:rFonts w:cs="David"/>
          <w:sz w:val="24"/>
          <w:szCs w:val="24"/>
          <w:rtl/>
        </w:rPr>
        <w:t xml:space="preserve"> </w:t>
      </w:r>
      <w:r w:rsidRPr="000D4A1F">
        <w:rPr>
          <w:rFonts w:cs="David" w:hint="cs"/>
          <w:sz w:val="24"/>
          <w:szCs w:val="24"/>
          <w:rtl/>
        </w:rPr>
        <w:t>מסך</w:t>
      </w:r>
      <w:r w:rsidRPr="000D4A1F">
        <w:rPr>
          <w:rFonts w:cs="David"/>
          <w:sz w:val="24"/>
          <w:szCs w:val="24"/>
          <w:rtl/>
        </w:rPr>
        <w:t xml:space="preserve"> </w:t>
      </w:r>
      <w:r>
        <w:rPr>
          <w:rFonts w:cs="David" w:hint="cs"/>
          <w:sz w:val="24"/>
          <w:szCs w:val="24"/>
          <w:rtl/>
        </w:rPr>
        <w:t>750</w:t>
      </w:r>
      <w:r w:rsidRPr="000D4A1F">
        <w:rPr>
          <w:rFonts w:cs="David"/>
          <w:sz w:val="24"/>
          <w:szCs w:val="24"/>
          <w:rtl/>
        </w:rPr>
        <w:t xml:space="preserve">,000 </w:t>
      </w:r>
      <w:r w:rsidRPr="000D4A1F">
        <w:rPr>
          <w:rFonts w:cs="David" w:hint="cs"/>
          <w:sz w:val="24"/>
          <w:szCs w:val="24"/>
          <w:rtl/>
        </w:rPr>
        <w:t>דולר</w:t>
      </w:r>
      <w:r w:rsidRPr="000D4A1F">
        <w:rPr>
          <w:rFonts w:cs="David"/>
          <w:sz w:val="24"/>
          <w:szCs w:val="24"/>
          <w:rtl/>
        </w:rPr>
        <w:t xml:space="preserve"> </w:t>
      </w:r>
      <w:r w:rsidRPr="000D4A1F">
        <w:rPr>
          <w:rFonts w:cs="David" w:hint="cs"/>
          <w:sz w:val="24"/>
          <w:szCs w:val="24"/>
          <w:rtl/>
        </w:rPr>
        <w:t>ארה</w:t>
      </w:r>
      <w:r w:rsidRPr="000D4A1F">
        <w:rPr>
          <w:rFonts w:cs="David"/>
          <w:sz w:val="24"/>
          <w:szCs w:val="24"/>
          <w:rtl/>
        </w:rPr>
        <w:t>"</w:t>
      </w:r>
      <w:r w:rsidRPr="000D4A1F">
        <w:rPr>
          <w:rFonts w:cs="David" w:hint="cs"/>
          <w:sz w:val="24"/>
          <w:szCs w:val="24"/>
          <w:rtl/>
        </w:rPr>
        <w:t>ב</w:t>
      </w:r>
      <w:r w:rsidRPr="000D4A1F">
        <w:rPr>
          <w:rFonts w:cs="David"/>
          <w:sz w:val="24"/>
          <w:szCs w:val="24"/>
          <w:rtl/>
        </w:rPr>
        <w:t xml:space="preserve"> </w:t>
      </w:r>
      <w:r w:rsidRPr="000D4A1F">
        <w:rPr>
          <w:rFonts w:cs="David" w:hint="cs"/>
          <w:sz w:val="24"/>
          <w:szCs w:val="24"/>
          <w:rtl/>
        </w:rPr>
        <w:t>למקרה</w:t>
      </w:r>
      <w:r w:rsidRPr="000D4A1F">
        <w:rPr>
          <w:rFonts w:cs="David"/>
          <w:sz w:val="24"/>
          <w:szCs w:val="24"/>
          <w:rtl/>
        </w:rPr>
        <w:t xml:space="preserve"> </w:t>
      </w:r>
      <w:r w:rsidRPr="000D4A1F">
        <w:rPr>
          <w:rFonts w:cs="David" w:hint="cs"/>
          <w:sz w:val="24"/>
          <w:szCs w:val="24"/>
          <w:rtl/>
        </w:rPr>
        <w:t>ולתקופת</w:t>
      </w:r>
      <w:r w:rsidRPr="000D4A1F">
        <w:rPr>
          <w:rFonts w:cs="David"/>
          <w:sz w:val="24"/>
          <w:szCs w:val="24"/>
          <w:rtl/>
        </w:rPr>
        <w:t xml:space="preserve"> </w:t>
      </w:r>
      <w:r w:rsidRPr="000D4A1F">
        <w:rPr>
          <w:rFonts w:cs="David" w:hint="cs"/>
          <w:sz w:val="24"/>
          <w:szCs w:val="24"/>
          <w:rtl/>
        </w:rPr>
        <w:t>הביטוח</w:t>
      </w:r>
      <w:r w:rsidRPr="000D4A1F">
        <w:rPr>
          <w:rFonts w:cs="David"/>
          <w:sz w:val="24"/>
          <w:szCs w:val="24"/>
          <w:rtl/>
        </w:rPr>
        <w:t xml:space="preserve"> (</w:t>
      </w:r>
      <w:r w:rsidRPr="000D4A1F">
        <w:rPr>
          <w:rFonts w:cs="David" w:hint="cs"/>
          <w:sz w:val="24"/>
          <w:szCs w:val="24"/>
          <w:rtl/>
        </w:rPr>
        <w:t>שנה</w:t>
      </w:r>
      <w:r w:rsidRPr="000D4A1F">
        <w:rPr>
          <w:rFonts w:cs="David"/>
          <w:sz w:val="24"/>
          <w:szCs w:val="24"/>
          <w:rtl/>
        </w:rPr>
        <w:t>)</w:t>
      </w:r>
      <w:r w:rsidRPr="00322F24">
        <w:rPr>
          <w:rFonts w:hint="cs"/>
          <w:rtl/>
        </w:rPr>
        <w:t xml:space="preserve"> </w:t>
      </w:r>
      <w:r w:rsidRPr="00322F24">
        <w:rPr>
          <w:rFonts w:cs="David" w:hint="cs"/>
          <w:sz w:val="24"/>
          <w:szCs w:val="24"/>
          <w:rtl/>
        </w:rPr>
        <w:t>בגין</w:t>
      </w:r>
      <w:r>
        <w:rPr>
          <w:rFonts w:cs="David" w:hint="cs"/>
          <w:sz w:val="24"/>
          <w:szCs w:val="24"/>
          <w:rtl/>
        </w:rPr>
        <w:t xml:space="preserve"> </w:t>
      </w:r>
      <w:r w:rsidRPr="00322F24">
        <w:rPr>
          <w:rFonts w:cs="David" w:hint="cs"/>
          <w:sz w:val="24"/>
          <w:szCs w:val="24"/>
          <w:rtl/>
        </w:rPr>
        <w:t>נזק</w:t>
      </w:r>
      <w:r w:rsidRPr="00322F24">
        <w:rPr>
          <w:rFonts w:cs="David"/>
          <w:sz w:val="24"/>
          <w:szCs w:val="24"/>
          <w:rtl/>
        </w:rPr>
        <w:t xml:space="preserve"> </w:t>
      </w:r>
      <w:r w:rsidRPr="00322F24">
        <w:rPr>
          <w:rFonts w:cs="David" w:hint="cs"/>
          <w:sz w:val="24"/>
          <w:szCs w:val="24"/>
          <w:rtl/>
        </w:rPr>
        <w:t>לגוף</w:t>
      </w:r>
      <w:r w:rsidRPr="00322F24">
        <w:rPr>
          <w:rFonts w:cs="David"/>
          <w:sz w:val="24"/>
          <w:szCs w:val="24"/>
          <w:rtl/>
        </w:rPr>
        <w:t xml:space="preserve"> </w:t>
      </w:r>
      <w:r w:rsidRPr="00322F24">
        <w:rPr>
          <w:rFonts w:cs="David" w:hint="cs"/>
          <w:sz w:val="24"/>
          <w:szCs w:val="24"/>
          <w:rtl/>
        </w:rPr>
        <w:t>ולרכוש</w:t>
      </w:r>
      <w:r w:rsidRPr="00322F24">
        <w:rPr>
          <w:rFonts w:cs="David"/>
          <w:sz w:val="24"/>
          <w:szCs w:val="24"/>
          <w:rtl/>
        </w:rPr>
        <w:t>;</w:t>
      </w:r>
    </w:p>
    <w:p w14:paraId="6AF008E5" w14:textId="77777777" w:rsidR="009C1A57" w:rsidRDefault="009C1A57" w:rsidP="009C1A57">
      <w:pPr>
        <w:pStyle w:val="affffc"/>
        <w:spacing w:line="360" w:lineRule="auto"/>
        <w:jc w:val="both"/>
        <w:rPr>
          <w:rFonts w:cs="David"/>
          <w:sz w:val="24"/>
          <w:szCs w:val="24"/>
          <w:rtl/>
        </w:rPr>
      </w:pPr>
      <w:r>
        <w:rPr>
          <w:rFonts w:cs="David" w:hint="cs"/>
          <w:sz w:val="24"/>
          <w:szCs w:val="24"/>
          <w:rtl/>
        </w:rPr>
        <w:t>ד</w:t>
      </w:r>
      <w:r w:rsidRPr="000D4A1F">
        <w:rPr>
          <w:rFonts w:cs="David"/>
          <w:sz w:val="24"/>
          <w:szCs w:val="24"/>
          <w:rtl/>
        </w:rPr>
        <w:t xml:space="preserve">. </w:t>
      </w:r>
      <w:r w:rsidRPr="000D4A1F">
        <w:rPr>
          <w:rFonts w:cs="David" w:hint="cs"/>
          <w:sz w:val="24"/>
          <w:szCs w:val="24"/>
          <w:rtl/>
        </w:rPr>
        <w:t>בפוליסה</w:t>
      </w:r>
      <w:r w:rsidRPr="000D4A1F">
        <w:rPr>
          <w:rFonts w:cs="David"/>
          <w:sz w:val="24"/>
          <w:szCs w:val="24"/>
          <w:rtl/>
        </w:rPr>
        <w:t xml:space="preserve"> </w:t>
      </w:r>
      <w:r w:rsidRPr="000D4A1F">
        <w:rPr>
          <w:rFonts w:cs="David" w:hint="cs"/>
          <w:sz w:val="24"/>
          <w:szCs w:val="24"/>
          <w:rtl/>
        </w:rPr>
        <w:t>ייכלל</w:t>
      </w:r>
      <w:r w:rsidRPr="000D4A1F">
        <w:rPr>
          <w:rFonts w:cs="David"/>
          <w:sz w:val="24"/>
          <w:szCs w:val="24"/>
          <w:rtl/>
        </w:rPr>
        <w:t xml:space="preserve"> </w:t>
      </w:r>
      <w:r w:rsidRPr="000D4A1F">
        <w:rPr>
          <w:rFonts w:cs="David" w:hint="cs"/>
          <w:sz w:val="24"/>
          <w:szCs w:val="24"/>
          <w:rtl/>
        </w:rPr>
        <w:t>סעיף</w:t>
      </w:r>
      <w:r w:rsidRPr="000D4A1F">
        <w:rPr>
          <w:rFonts w:cs="David"/>
          <w:sz w:val="24"/>
          <w:szCs w:val="24"/>
          <w:rtl/>
        </w:rPr>
        <w:t xml:space="preserve"> </w:t>
      </w:r>
      <w:r w:rsidRPr="000D4A1F">
        <w:rPr>
          <w:rFonts w:cs="David" w:hint="cs"/>
          <w:sz w:val="24"/>
          <w:szCs w:val="24"/>
          <w:rtl/>
        </w:rPr>
        <w:t>אחריות</w:t>
      </w:r>
      <w:r w:rsidRPr="000D4A1F">
        <w:rPr>
          <w:rFonts w:cs="David"/>
          <w:sz w:val="24"/>
          <w:szCs w:val="24"/>
          <w:rtl/>
        </w:rPr>
        <w:t xml:space="preserve"> </w:t>
      </w:r>
      <w:r w:rsidRPr="000D4A1F">
        <w:rPr>
          <w:rFonts w:cs="David" w:hint="cs"/>
          <w:sz w:val="24"/>
          <w:szCs w:val="24"/>
          <w:rtl/>
        </w:rPr>
        <w:t>צולבת</w:t>
      </w:r>
      <w:r>
        <w:rPr>
          <w:rFonts w:cs="David" w:hint="cs"/>
          <w:sz w:val="24"/>
          <w:szCs w:val="24"/>
          <w:rtl/>
        </w:rPr>
        <w:t xml:space="preserve"> - </w:t>
      </w:r>
      <w:r w:rsidRPr="000D4A1F">
        <w:rPr>
          <w:rFonts w:cs="David"/>
          <w:sz w:val="24"/>
          <w:szCs w:val="24"/>
          <w:rtl/>
        </w:rPr>
        <w:t xml:space="preserve"> </w:t>
      </w:r>
      <w:r w:rsidRPr="000D4A1F">
        <w:rPr>
          <w:rFonts w:cs="David"/>
          <w:sz w:val="24"/>
          <w:szCs w:val="24"/>
        </w:rPr>
        <w:t>CROSS LIABILITY</w:t>
      </w:r>
      <w:r>
        <w:rPr>
          <w:rFonts w:cs="David" w:hint="cs"/>
          <w:sz w:val="24"/>
          <w:szCs w:val="24"/>
          <w:rtl/>
        </w:rPr>
        <w:t>;</w:t>
      </w:r>
    </w:p>
    <w:p w14:paraId="159234AD" w14:textId="77777777" w:rsidR="009C1A57" w:rsidRPr="000D4A1F" w:rsidRDefault="009C1A57" w:rsidP="009C1A57">
      <w:pPr>
        <w:pStyle w:val="affffc"/>
        <w:spacing w:line="360" w:lineRule="auto"/>
        <w:jc w:val="both"/>
        <w:rPr>
          <w:rFonts w:cs="David"/>
          <w:sz w:val="24"/>
          <w:szCs w:val="24"/>
          <w:rtl/>
        </w:rPr>
      </w:pPr>
      <w:r w:rsidRPr="00713CE3">
        <w:rPr>
          <w:rFonts w:cs="David" w:hint="cs"/>
          <w:sz w:val="24"/>
          <w:szCs w:val="24"/>
          <w:rtl/>
        </w:rPr>
        <w:t>ה</w:t>
      </w:r>
      <w:r w:rsidRPr="00713CE3">
        <w:rPr>
          <w:rFonts w:cs="David"/>
          <w:sz w:val="24"/>
          <w:szCs w:val="24"/>
          <w:rtl/>
        </w:rPr>
        <w:t xml:space="preserve">. </w:t>
      </w:r>
      <w:r w:rsidRPr="00713CE3">
        <w:rPr>
          <w:rFonts w:cs="David" w:hint="cs"/>
          <w:sz w:val="24"/>
          <w:szCs w:val="24"/>
          <w:rtl/>
        </w:rPr>
        <w:t>הארכת</w:t>
      </w:r>
      <w:r w:rsidRPr="00713CE3">
        <w:rPr>
          <w:rFonts w:cs="David"/>
          <w:sz w:val="24"/>
          <w:szCs w:val="24"/>
          <w:rtl/>
        </w:rPr>
        <w:t xml:space="preserve"> </w:t>
      </w:r>
      <w:r w:rsidRPr="00713CE3">
        <w:rPr>
          <w:rFonts w:cs="David" w:hint="cs"/>
          <w:sz w:val="24"/>
          <w:szCs w:val="24"/>
          <w:rtl/>
        </w:rPr>
        <w:t>תקופת</w:t>
      </w:r>
      <w:r w:rsidRPr="00713CE3">
        <w:rPr>
          <w:rFonts w:cs="David"/>
          <w:sz w:val="24"/>
          <w:szCs w:val="24"/>
          <w:rtl/>
        </w:rPr>
        <w:t xml:space="preserve"> </w:t>
      </w:r>
      <w:r w:rsidRPr="00713CE3">
        <w:rPr>
          <w:rFonts w:cs="David" w:hint="cs"/>
          <w:sz w:val="24"/>
          <w:szCs w:val="24"/>
          <w:rtl/>
        </w:rPr>
        <w:t>הגילוי</w:t>
      </w:r>
      <w:r w:rsidRPr="00713CE3">
        <w:rPr>
          <w:rFonts w:cs="David"/>
          <w:sz w:val="24"/>
          <w:szCs w:val="24"/>
          <w:rtl/>
        </w:rPr>
        <w:t xml:space="preserve"> </w:t>
      </w:r>
      <w:r w:rsidRPr="00713CE3">
        <w:rPr>
          <w:rFonts w:cs="David" w:hint="cs"/>
          <w:sz w:val="24"/>
          <w:szCs w:val="24"/>
          <w:rtl/>
        </w:rPr>
        <w:t>לפחות</w:t>
      </w:r>
      <w:r w:rsidRPr="00713CE3">
        <w:rPr>
          <w:rFonts w:cs="David"/>
          <w:sz w:val="24"/>
          <w:szCs w:val="24"/>
          <w:rtl/>
        </w:rPr>
        <w:t xml:space="preserve"> 6 </w:t>
      </w:r>
      <w:r w:rsidRPr="00713CE3">
        <w:rPr>
          <w:rFonts w:cs="David" w:hint="cs"/>
          <w:sz w:val="24"/>
          <w:szCs w:val="24"/>
          <w:rtl/>
        </w:rPr>
        <w:t>חודשים</w:t>
      </w:r>
      <w:r w:rsidRPr="00713CE3">
        <w:rPr>
          <w:rFonts w:cs="David"/>
          <w:sz w:val="24"/>
          <w:szCs w:val="24"/>
          <w:rtl/>
        </w:rPr>
        <w:t>;</w:t>
      </w:r>
      <w:r>
        <w:rPr>
          <w:rFonts w:cs="David" w:hint="cs"/>
          <w:sz w:val="24"/>
          <w:szCs w:val="24"/>
          <w:rtl/>
        </w:rPr>
        <w:t xml:space="preserve">  </w:t>
      </w:r>
    </w:p>
    <w:p w14:paraId="5DB356C9" w14:textId="17C13562" w:rsidR="00410F9A" w:rsidRPr="00410F9A" w:rsidRDefault="009C1A57" w:rsidP="007D4122">
      <w:pPr>
        <w:pStyle w:val="affffc"/>
        <w:spacing w:line="360" w:lineRule="auto"/>
        <w:rPr>
          <w:rtl/>
        </w:rPr>
      </w:pPr>
      <w:r>
        <w:rPr>
          <w:rFonts w:hint="cs"/>
          <w:rtl/>
        </w:rPr>
        <w:t>ו</w:t>
      </w:r>
      <w:r>
        <w:rPr>
          <w:rtl/>
        </w:rPr>
        <w:t xml:space="preserve">. </w:t>
      </w:r>
      <w:r w:rsidR="007D4122" w:rsidRPr="00BA0DEC">
        <w:rPr>
          <w:rFonts w:cs="David" w:hint="cs"/>
          <w:sz w:val="24"/>
          <w:szCs w:val="24"/>
          <w:rtl/>
        </w:rPr>
        <w:t>הביטוח</w:t>
      </w:r>
      <w:r w:rsidR="007D4122" w:rsidRPr="00BA0DEC">
        <w:rPr>
          <w:rFonts w:cs="David"/>
          <w:sz w:val="24"/>
          <w:szCs w:val="24"/>
          <w:rtl/>
        </w:rPr>
        <w:t xml:space="preserve"> </w:t>
      </w:r>
      <w:r w:rsidR="007D4122" w:rsidRPr="00BA0DEC">
        <w:rPr>
          <w:rFonts w:cs="David" w:hint="cs"/>
          <w:sz w:val="24"/>
          <w:szCs w:val="24"/>
          <w:rtl/>
        </w:rPr>
        <w:t>יורחב</w:t>
      </w:r>
      <w:r w:rsidR="007D4122" w:rsidRPr="00BA0DEC">
        <w:rPr>
          <w:rFonts w:cs="David"/>
          <w:sz w:val="24"/>
          <w:szCs w:val="24"/>
          <w:rtl/>
        </w:rPr>
        <w:t xml:space="preserve"> </w:t>
      </w:r>
      <w:r w:rsidR="007D4122" w:rsidRPr="00BA0DEC">
        <w:rPr>
          <w:rFonts w:cs="David" w:hint="cs"/>
          <w:sz w:val="24"/>
          <w:szCs w:val="24"/>
          <w:rtl/>
        </w:rPr>
        <w:t>לשפות</w:t>
      </w:r>
      <w:r w:rsidR="007D4122" w:rsidRPr="00BA0DEC">
        <w:rPr>
          <w:rFonts w:cs="David"/>
          <w:sz w:val="24"/>
          <w:szCs w:val="24"/>
          <w:rtl/>
        </w:rPr>
        <w:t xml:space="preserve"> </w:t>
      </w:r>
      <w:r w:rsidR="007D4122" w:rsidRPr="00BA0DEC">
        <w:rPr>
          <w:rFonts w:cs="David" w:hint="cs"/>
          <w:sz w:val="24"/>
          <w:szCs w:val="24"/>
          <w:rtl/>
        </w:rPr>
        <w:t>את</w:t>
      </w:r>
      <w:r w:rsidR="007D4122" w:rsidRPr="00BA0DEC">
        <w:rPr>
          <w:rFonts w:cs="David"/>
          <w:sz w:val="24"/>
          <w:szCs w:val="24"/>
          <w:rtl/>
        </w:rPr>
        <w:t xml:space="preserve"> </w:t>
      </w:r>
      <w:r w:rsidR="007D4122" w:rsidRPr="00BA0DEC">
        <w:rPr>
          <w:rFonts w:cs="David" w:hint="cs"/>
          <w:sz w:val="24"/>
          <w:szCs w:val="24"/>
          <w:rtl/>
        </w:rPr>
        <w:t>מדינת</w:t>
      </w:r>
      <w:r w:rsidR="007D4122" w:rsidRPr="00BA0DEC">
        <w:rPr>
          <w:rFonts w:cs="David"/>
          <w:sz w:val="24"/>
          <w:szCs w:val="24"/>
          <w:rtl/>
        </w:rPr>
        <w:t xml:space="preserve"> </w:t>
      </w:r>
      <w:r w:rsidR="007D4122" w:rsidRPr="00BA0DEC">
        <w:rPr>
          <w:rFonts w:cs="David" w:hint="cs"/>
          <w:sz w:val="24"/>
          <w:szCs w:val="24"/>
          <w:rtl/>
        </w:rPr>
        <w:t>ישראל</w:t>
      </w:r>
      <w:r w:rsidR="007D4122" w:rsidRPr="00BA0DEC">
        <w:rPr>
          <w:rFonts w:cs="David"/>
          <w:sz w:val="24"/>
          <w:szCs w:val="24"/>
          <w:rtl/>
        </w:rPr>
        <w:t xml:space="preserve"> –  </w:t>
      </w:r>
      <w:r w:rsidR="007D4122" w:rsidRPr="00BA0DEC">
        <w:rPr>
          <w:rFonts w:cs="David" w:hint="cs"/>
          <w:sz w:val="24"/>
          <w:szCs w:val="24"/>
          <w:rtl/>
        </w:rPr>
        <w:t>משרד</w:t>
      </w:r>
      <w:r w:rsidR="007D4122" w:rsidRPr="00BA0DEC">
        <w:rPr>
          <w:rFonts w:cs="David"/>
          <w:sz w:val="24"/>
          <w:szCs w:val="24"/>
          <w:rtl/>
        </w:rPr>
        <w:t xml:space="preserve"> </w:t>
      </w:r>
      <w:r w:rsidR="007D4122" w:rsidRPr="00BA0DEC">
        <w:rPr>
          <w:rFonts w:cs="David" w:hint="cs"/>
          <w:sz w:val="24"/>
          <w:szCs w:val="24"/>
          <w:rtl/>
        </w:rPr>
        <w:t>החקלאות</w:t>
      </w:r>
      <w:r w:rsidR="007D4122" w:rsidRPr="00BA0DEC">
        <w:rPr>
          <w:rFonts w:cs="David"/>
          <w:sz w:val="24"/>
          <w:szCs w:val="24"/>
          <w:rtl/>
        </w:rPr>
        <w:t xml:space="preserve"> </w:t>
      </w:r>
      <w:r w:rsidR="007D4122" w:rsidRPr="00BA0DEC">
        <w:rPr>
          <w:rFonts w:cs="David" w:hint="cs"/>
          <w:sz w:val="24"/>
          <w:szCs w:val="24"/>
          <w:rtl/>
        </w:rPr>
        <w:t>ופיתוח</w:t>
      </w:r>
      <w:r w:rsidR="007D4122" w:rsidRPr="00BA0DEC">
        <w:rPr>
          <w:rFonts w:cs="David"/>
          <w:sz w:val="24"/>
          <w:szCs w:val="24"/>
          <w:rtl/>
        </w:rPr>
        <w:t xml:space="preserve"> </w:t>
      </w:r>
      <w:r w:rsidR="007D4122" w:rsidRPr="00BA0DEC">
        <w:rPr>
          <w:rFonts w:cs="David" w:hint="cs"/>
          <w:sz w:val="24"/>
          <w:szCs w:val="24"/>
          <w:rtl/>
        </w:rPr>
        <w:t>הכפר</w:t>
      </w:r>
      <w:r w:rsidR="007D4122" w:rsidRPr="00BA0DEC">
        <w:rPr>
          <w:rFonts w:cs="David"/>
          <w:sz w:val="24"/>
          <w:szCs w:val="24"/>
          <w:rtl/>
        </w:rPr>
        <w:t xml:space="preserve"> </w:t>
      </w:r>
      <w:r w:rsidR="007D4122" w:rsidRPr="00BA0DEC">
        <w:rPr>
          <w:rFonts w:cs="David" w:hint="cs"/>
          <w:sz w:val="24"/>
          <w:szCs w:val="24"/>
          <w:rtl/>
        </w:rPr>
        <w:t>לגבי</w:t>
      </w:r>
      <w:r w:rsidR="007D4122" w:rsidRPr="00BA0DEC">
        <w:rPr>
          <w:rFonts w:cs="David"/>
          <w:sz w:val="24"/>
          <w:szCs w:val="24"/>
          <w:rtl/>
        </w:rPr>
        <w:t xml:space="preserve"> </w:t>
      </w:r>
      <w:r w:rsidR="007D4122" w:rsidRPr="00BA0DEC">
        <w:rPr>
          <w:rFonts w:cs="David" w:hint="cs"/>
          <w:sz w:val="24"/>
          <w:szCs w:val="24"/>
          <w:rtl/>
        </w:rPr>
        <w:t>אחריותם</w:t>
      </w:r>
      <w:r w:rsidR="007D4122" w:rsidRPr="00BA0DEC">
        <w:rPr>
          <w:rFonts w:cs="David"/>
          <w:sz w:val="24"/>
          <w:szCs w:val="24"/>
          <w:rtl/>
        </w:rPr>
        <w:t xml:space="preserve"> </w:t>
      </w:r>
      <w:r w:rsidR="007D4122" w:rsidRPr="00BA0DEC">
        <w:rPr>
          <w:rFonts w:cs="David" w:hint="cs"/>
          <w:sz w:val="24"/>
          <w:szCs w:val="24"/>
          <w:rtl/>
        </w:rPr>
        <w:t>בגין</w:t>
      </w:r>
      <w:r w:rsidR="007D4122" w:rsidRPr="00BA0DEC">
        <w:rPr>
          <w:rFonts w:cs="David"/>
          <w:sz w:val="24"/>
          <w:szCs w:val="24"/>
          <w:rtl/>
        </w:rPr>
        <w:t xml:space="preserve"> </w:t>
      </w:r>
      <w:r w:rsidR="007D4122" w:rsidRPr="00BA0DEC">
        <w:rPr>
          <w:rFonts w:cs="David" w:hint="cs"/>
          <w:sz w:val="24"/>
          <w:szCs w:val="24"/>
          <w:rtl/>
        </w:rPr>
        <w:t>נזק</w:t>
      </w:r>
      <w:r w:rsidR="007D4122">
        <w:rPr>
          <w:rFonts w:cs="David" w:hint="cs"/>
          <w:sz w:val="24"/>
          <w:szCs w:val="24"/>
          <w:rtl/>
        </w:rPr>
        <w:t xml:space="preserve"> </w:t>
      </w:r>
      <w:r w:rsidR="007D4122" w:rsidRPr="00BA0DEC">
        <w:rPr>
          <w:rFonts w:cs="David" w:hint="cs"/>
          <w:sz w:val="24"/>
          <w:szCs w:val="24"/>
          <w:rtl/>
        </w:rPr>
        <w:t>עקב</w:t>
      </w:r>
      <w:r w:rsidR="007D4122" w:rsidRPr="00BA0DEC">
        <w:rPr>
          <w:rFonts w:cs="David"/>
          <w:sz w:val="24"/>
          <w:szCs w:val="24"/>
          <w:rtl/>
        </w:rPr>
        <w:t xml:space="preserve"> </w:t>
      </w:r>
      <w:r w:rsidR="007D4122" w:rsidRPr="00BA0DEC">
        <w:rPr>
          <w:rFonts w:cs="David" w:hint="cs"/>
          <w:sz w:val="24"/>
          <w:szCs w:val="24"/>
          <w:rtl/>
        </w:rPr>
        <w:t>פגם</w:t>
      </w:r>
      <w:r w:rsidR="007D4122" w:rsidRPr="00BA0DEC">
        <w:rPr>
          <w:rFonts w:cs="David"/>
          <w:sz w:val="24"/>
          <w:szCs w:val="24"/>
          <w:rtl/>
        </w:rPr>
        <w:t xml:space="preserve"> </w:t>
      </w:r>
      <w:r w:rsidR="007D4122">
        <w:rPr>
          <w:rFonts w:cs="David" w:hint="cs"/>
          <w:sz w:val="24"/>
          <w:szCs w:val="24"/>
          <w:rtl/>
        </w:rPr>
        <w:t xml:space="preserve">  </w:t>
      </w:r>
      <w:r w:rsidR="007D4122">
        <w:rPr>
          <w:rFonts w:cs="David"/>
          <w:sz w:val="24"/>
          <w:szCs w:val="24"/>
          <w:rtl/>
        </w:rPr>
        <w:br/>
      </w:r>
      <w:r w:rsidR="007D4122">
        <w:rPr>
          <w:rFonts w:cs="David" w:hint="cs"/>
          <w:sz w:val="24"/>
          <w:szCs w:val="24"/>
          <w:rtl/>
        </w:rPr>
        <w:t xml:space="preserve">   </w:t>
      </w:r>
      <w:r w:rsidR="007D4122" w:rsidRPr="00BA0DEC">
        <w:rPr>
          <w:rFonts w:cs="David" w:hint="cs"/>
          <w:sz w:val="24"/>
          <w:szCs w:val="24"/>
          <w:rtl/>
        </w:rPr>
        <w:t>במוצרים</w:t>
      </w:r>
      <w:r w:rsidR="007D4122" w:rsidRPr="00BA0DEC">
        <w:rPr>
          <w:rFonts w:cs="David"/>
          <w:sz w:val="24"/>
          <w:szCs w:val="24"/>
          <w:rtl/>
        </w:rPr>
        <w:t xml:space="preserve"> </w:t>
      </w:r>
      <w:r w:rsidR="007D4122" w:rsidRPr="00BA0DEC">
        <w:rPr>
          <w:rFonts w:cs="David" w:hint="cs"/>
          <w:sz w:val="24"/>
          <w:szCs w:val="24"/>
          <w:rtl/>
        </w:rPr>
        <w:t>אשר</w:t>
      </w:r>
      <w:r w:rsidR="007D4122" w:rsidRPr="00BA0DEC">
        <w:rPr>
          <w:rFonts w:cs="David"/>
          <w:sz w:val="24"/>
          <w:szCs w:val="24"/>
          <w:rtl/>
        </w:rPr>
        <w:t xml:space="preserve"> </w:t>
      </w:r>
      <w:r w:rsidR="007D4122" w:rsidRPr="00BA0DEC">
        <w:rPr>
          <w:rFonts w:cs="David" w:hint="cs"/>
          <w:sz w:val="24"/>
          <w:szCs w:val="24"/>
          <w:rtl/>
        </w:rPr>
        <w:t>סופקו</w:t>
      </w:r>
      <w:r w:rsidR="007D4122" w:rsidRPr="00BA0DEC">
        <w:rPr>
          <w:rFonts w:cs="David"/>
          <w:sz w:val="24"/>
          <w:szCs w:val="24"/>
          <w:rtl/>
        </w:rPr>
        <w:t xml:space="preserve"> </w:t>
      </w:r>
      <w:r w:rsidR="007D4122" w:rsidRPr="00BA0DEC">
        <w:rPr>
          <w:rFonts w:cs="David" w:hint="cs"/>
          <w:sz w:val="24"/>
          <w:szCs w:val="24"/>
          <w:rtl/>
        </w:rPr>
        <w:t>ותוחזקו למשרד</w:t>
      </w:r>
      <w:r w:rsidR="007D4122" w:rsidRPr="00BA0DEC">
        <w:rPr>
          <w:rFonts w:cs="David"/>
          <w:sz w:val="24"/>
          <w:szCs w:val="24"/>
          <w:rtl/>
        </w:rPr>
        <w:t xml:space="preserve"> </w:t>
      </w:r>
      <w:r w:rsidR="007D4122" w:rsidRPr="00BA0DEC">
        <w:rPr>
          <w:rFonts w:cs="David" w:hint="cs"/>
          <w:sz w:val="24"/>
          <w:szCs w:val="24"/>
          <w:rtl/>
        </w:rPr>
        <w:t>החקלאות</w:t>
      </w:r>
      <w:r w:rsidR="007D4122" w:rsidRPr="00BA0DEC">
        <w:rPr>
          <w:rFonts w:cs="David"/>
          <w:sz w:val="24"/>
          <w:szCs w:val="24"/>
          <w:rtl/>
        </w:rPr>
        <w:t xml:space="preserve"> </w:t>
      </w:r>
      <w:r w:rsidR="007D4122" w:rsidRPr="00BA0DEC">
        <w:rPr>
          <w:rFonts w:cs="David" w:hint="cs"/>
          <w:sz w:val="24"/>
          <w:szCs w:val="24"/>
          <w:rtl/>
        </w:rPr>
        <w:t>ופיתוח</w:t>
      </w:r>
      <w:r w:rsidR="007D4122" w:rsidRPr="00BA0DEC">
        <w:rPr>
          <w:rFonts w:cs="David"/>
          <w:sz w:val="24"/>
          <w:szCs w:val="24"/>
          <w:rtl/>
        </w:rPr>
        <w:t xml:space="preserve"> </w:t>
      </w:r>
      <w:r w:rsidR="007D4122" w:rsidRPr="00BA0DEC">
        <w:rPr>
          <w:rFonts w:cs="David" w:hint="cs"/>
          <w:sz w:val="24"/>
          <w:szCs w:val="24"/>
          <w:rtl/>
        </w:rPr>
        <w:t>הכפר</w:t>
      </w:r>
      <w:r w:rsidR="007D4122" w:rsidRPr="00BA0DEC">
        <w:rPr>
          <w:rFonts w:cs="David"/>
          <w:sz w:val="24"/>
          <w:szCs w:val="24"/>
          <w:rtl/>
        </w:rPr>
        <w:t xml:space="preserve">, </w:t>
      </w:r>
      <w:r w:rsidR="007D4122" w:rsidRPr="00BA0DEC">
        <w:rPr>
          <w:rFonts w:cs="David" w:hint="cs"/>
          <w:sz w:val="24"/>
          <w:szCs w:val="24"/>
          <w:rtl/>
        </w:rPr>
        <w:t>על</w:t>
      </w:r>
      <w:r w:rsidR="007D4122" w:rsidRPr="00BA0DEC">
        <w:rPr>
          <w:rFonts w:cs="David"/>
          <w:sz w:val="24"/>
          <w:szCs w:val="24"/>
          <w:rtl/>
        </w:rPr>
        <w:t xml:space="preserve"> </w:t>
      </w:r>
      <w:r w:rsidR="007D4122" w:rsidRPr="00BA0DEC">
        <w:rPr>
          <w:rFonts w:cs="David" w:hint="cs"/>
          <w:sz w:val="24"/>
          <w:szCs w:val="24"/>
          <w:rtl/>
        </w:rPr>
        <w:t>ידי</w:t>
      </w:r>
      <w:r w:rsidR="007D4122" w:rsidRPr="00BA0DEC">
        <w:rPr>
          <w:rFonts w:cs="David"/>
          <w:sz w:val="24"/>
          <w:szCs w:val="24"/>
          <w:rtl/>
        </w:rPr>
        <w:t xml:space="preserve"> </w:t>
      </w:r>
      <w:r w:rsidR="007D4122" w:rsidRPr="00BA0DEC">
        <w:rPr>
          <w:rFonts w:cs="David" w:hint="cs"/>
          <w:sz w:val="24"/>
          <w:szCs w:val="24"/>
          <w:rtl/>
        </w:rPr>
        <w:t>הספק</w:t>
      </w:r>
      <w:r w:rsidR="007D4122" w:rsidRPr="00BA0DEC">
        <w:rPr>
          <w:rFonts w:cs="David"/>
          <w:sz w:val="24"/>
          <w:szCs w:val="24"/>
          <w:rtl/>
        </w:rPr>
        <w:t>/</w:t>
      </w:r>
      <w:r w:rsidR="007D4122" w:rsidRPr="00BA0DEC">
        <w:rPr>
          <w:rFonts w:cs="David" w:hint="cs"/>
          <w:sz w:val="24"/>
          <w:szCs w:val="24"/>
          <w:rtl/>
        </w:rPr>
        <w:t>היצרן</w:t>
      </w:r>
      <w:r w:rsidR="007D4122">
        <w:rPr>
          <w:rFonts w:cs="David" w:hint="cs"/>
          <w:sz w:val="24"/>
          <w:szCs w:val="24"/>
          <w:rtl/>
        </w:rPr>
        <w:t xml:space="preserve"> </w:t>
      </w:r>
      <w:r w:rsidR="007D4122" w:rsidRPr="00BA0DEC">
        <w:rPr>
          <w:rFonts w:cs="David" w:hint="cs"/>
          <w:sz w:val="24"/>
          <w:szCs w:val="24"/>
          <w:rtl/>
        </w:rPr>
        <w:t>וכל</w:t>
      </w:r>
      <w:r w:rsidR="007D4122" w:rsidRPr="00BA0DEC">
        <w:rPr>
          <w:rFonts w:cs="David"/>
          <w:sz w:val="24"/>
          <w:szCs w:val="24"/>
          <w:rtl/>
        </w:rPr>
        <w:t xml:space="preserve"> </w:t>
      </w:r>
      <w:r w:rsidR="007D4122" w:rsidRPr="00BA0DEC">
        <w:rPr>
          <w:rFonts w:cs="David" w:hint="cs"/>
          <w:sz w:val="24"/>
          <w:szCs w:val="24"/>
          <w:rtl/>
        </w:rPr>
        <w:t>הפועלים</w:t>
      </w:r>
      <w:r w:rsidR="007D4122" w:rsidRPr="00BA0DEC">
        <w:rPr>
          <w:rFonts w:cs="David"/>
          <w:sz w:val="24"/>
          <w:szCs w:val="24"/>
          <w:rtl/>
        </w:rPr>
        <w:t xml:space="preserve"> </w:t>
      </w:r>
      <w:r w:rsidR="007D4122" w:rsidRPr="00BA0DEC">
        <w:rPr>
          <w:rFonts w:cs="David" w:hint="cs"/>
          <w:sz w:val="24"/>
          <w:szCs w:val="24"/>
          <w:rtl/>
        </w:rPr>
        <w:t>מטעמם</w:t>
      </w:r>
      <w:r w:rsidR="00410F9A" w:rsidRPr="00410F9A">
        <w:rPr>
          <w:rtl/>
        </w:rPr>
        <w:t>.</w:t>
      </w:r>
    </w:p>
    <w:p w14:paraId="441551D5" w14:textId="77777777" w:rsidR="00410F9A" w:rsidRPr="00410F9A" w:rsidRDefault="00410F9A" w:rsidP="00410F9A">
      <w:pPr>
        <w:rPr>
          <w:rFonts w:ascii="Calibri" w:eastAsia="Calibri" w:hAnsi="Calibri"/>
          <w:rtl/>
        </w:rPr>
      </w:pPr>
    </w:p>
    <w:p w14:paraId="00F1390A" w14:textId="79E90F29" w:rsidR="00410F9A" w:rsidRPr="00410F9A" w:rsidRDefault="00410F9A" w:rsidP="009A0B74">
      <w:pPr>
        <w:rPr>
          <w:rFonts w:ascii="Calibri" w:eastAsia="Calibri" w:hAnsi="Calibri"/>
          <w:color w:val="FF0000"/>
          <w:rtl/>
        </w:rPr>
      </w:pPr>
      <w:r w:rsidRPr="00410F9A">
        <w:rPr>
          <w:rFonts w:ascii="Calibri" w:eastAsia="Calibri" w:hAnsi="Calibri" w:hint="cs"/>
          <w:b/>
          <w:bCs/>
          <w:rtl/>
        </w:rPr>
        <w:t xml:space="preserve">4. </w:t>
      </w:r>
      <w:r w:rsidRPr="00410F9A">
        <w:rPr>
          <w:rFonts w:ascii="Calibri" w:eastAsia="Calibri" w:hAnsi="Calibri" w:hint="cs"/>
          <w:b/>
          <w:bCs/>
          <w:u w:val="single"/>
          <w:rtl/>
        </w:rPr>
        <w:t>ביטוח</w:t>
      </w:r>
      <w:r w:rsidR="009A0B74">
        <w:rPr>
          <w:rFonts w:ascii="Calibri" w:eastAsia="Calibri" w:hAnsi="Calibri" w:hint="cs"/>
          <w:b/>
          <w:bCs/>
          <w:u w:val="single"/>
          <w:rtl/>
        </w:rPr>
        <w:t>ים נוספים</w:t>
      </w:r>
    </w:p>
    <w:p w14:paraId="430A47F4" w14:textId="3BFCF32A" w:rsidR="009A0B74" w:rsidRDefault="00410F9A" w:rsidP="009A0B74">
      <w:pPr>
        <w:pStyle w:val="affffc"/>
        <w:rPr>
          <w:rFonts w:cs="David"/>
          <w:sz w:val="24"/>
          <w:szCs w:val="24"/>
          <w:rtl/>
        </w:rPr>
      </w:pPr>
      <w:r w:rsidRPr="00410F9A">
        <w:rPr>
          <w:color w:val="FF0000"/>
          <w:rtl/>
        </w:rPr>
        <w:t xml:space="preserve">   </w:t>
      </w:r>
      <w:r w:rsidR="009A0B74">
        <w:rPr>
          <w:rFonts w:cs="David" w:hint="cs"/>
          <w:sz w:val="24"/>
          <w:szCs w:val="24"/>
          <w:rtl/>
        </w:rPr>
        <w:t>הספק</w:t>
      </w:r>
      <w:r w:rsidR="009A0B74">
        <w:rPr>
          <w:rFonts w:cs="David"/>
          <w:sz w:val="24"/>
          <w:szCs w:val="24"/>
          <w:rtl/>
        </w:rPr>
        <w:t xml:space="preserve"> </w:t>
      </w:r>
      <w:r w:rsidR="009A0B74" w:rsidRPr="008F4EC5">
        <w:rPr>
          <w:rFonts w:cs="David" w:hint="cs"/>
          <w:sz w:val="24"/>
          <w:szCs w:val="24"/>
          <w:rtl/>
        </w:rPr>
        <w:t>יוודא</w:t>
      </w:r>
      <w:r w:rsidR="009A0B74" w:rsidRPr="008F4EC5">
        <w:rPr>
          <w:rFonts w:cs="David"/>
          <w:sz w:val="24"/>
          <w:szCs w:val="24"/>
          <w:rtl/>
        </w:rPr>
        <w:t xml:space="preserve"> </w:t>
      </w:r>
      <w:r w:rsidR="009A0B74" w:rsidRPr="008F4EC5">
        <w:rPr>
          <w:rFonts w:cs="David" w:hint="cs"/>
          <w:sz w:val="24"/>
          <w:szCs w:val="24"/>
          <w:rtl/>
        </w:rPr>
        <w:t>וידאג</w:t>
      </w:r>
      <w:r w:rsidR="009A0B74" w:rsidRPr="008F4EC5">
        <w:rPr>
          <w:rFonts w:cs="David"/>
          <w:sz w:val="24"/>
          <w:szCs w:val="24"/>
          <w:rtl/>
        </w:rPr>
        <w:t xml:space="preserve"> </w:t>
      </w:r>
      <w:r w:rsidR="009A0B74" w:rsidRPr="008F4EC5">
        <w:rPr>
          <w:rFonts w:cs="David" w:hint="cs"/>
          <w:sz w:val="24"/>
          <w:szCs w:val="24"/>
          <w:rtl/>
        </w:rPr>
        <w:t>כי</w:t>
      </w:r>
      <w:r w:rsidR="009A0B74" w:rsidRPr="008F4EC5">
        <w:rPr>
          <w:rFonts w:cs="David"/>
          <w:sz w:val="24"/>
          <w:szCs w:val="24"/>
          <w:rtl/>
        </w:rPr>
        <w:t xml:space="preserve"> </w:t>
      </w:r>
      <w:r w:rsidR="009A0B74" w:rsidRPr="008F4EC5">
        <w:rPr>
          <w:rFonts w:cs="David" w:hint="cs"/>
          <w:sz w:val="24"/>
          <w:szCs w:val="24"/>
          <w:rtl/>
        </w:rPr>
        <w:t>לגבי</w:t>
      </w:r>
      <w:r w:rsidR="009A0B74" w:rsidRPr="008F4EC5">
        <w:rPr>
          <w:rFonts w:cs="David"/>
          <w:sz w:val="24"/>
          <w:szCs w:val="24"/>
          <w:rtl/>
        </w:rPr>
        <w:t>:</w:t>
      </w:r>
    </w:p>
    <w:p w14:paraId="7C773F5E" w14:textId="77777777" w:rsidR="009A0B74" w:rsidRPr="008F4EC5" w:rsidRDefault="009A0B74" w:rsidP="009A0B74">
      <w:pPr>
        <w:pStyle w:val="affffc"/>
        <w:rPr>
          <w:rFonts w:cs="David"/>
          <w:sz w:val="24"/>
          <w:szCs w:val="24"/>
          <w:rtl/>
        </w:rPr>
      </w:pPr>
    </w:p>
    <w:p w14:paraId="70573135" w14:textId="19DAAB57" w:rsidR="00410F9A" w:rsidRPr="00410F9A" w:rsidRDefault="009A0B74" w:rsidP="009A0B74">
      <w:pPr>
        <w:rPr>
          <w:rFonts w:ascii="Calibri" w:eastAsia="Calibri" w:hAnsi="Calibri"/>
          <w:rtl/>
        </w:rPr>
      </w:pPr>
      <w:r>
        <w:rPr>
          <w:rFonts w:hint="cs"/>
          <w:b/>
          <w:bCs/>
          <w:rtl/>
        </w:rPr>
        <w:t xml:space="preserve">   </w:t>
      </w:r>
      <w:r w:rsidRPr="00DE797F">
        <w:rPr>
          <w:rFonts w:hint="cs"/>
          <w:b/>
          <w:bCs/>
          <w:rtl/>
        </w:rPr>
        <w:t>מהנדסי חשמל</w:t>
      </w:r>
      <w:r>
        <w:rPr>
          <w:rFonts w:hint="cs"/>
          <w:b/>
          <w:bCs/>
          <w:rtl/>
        </w:rPr>
        <w:t>,</w:t>
      </w:r>
      <w:r w:rsidRPr="00DE797F">
        <w:rPr>
          <w:rFonts w:hint="cs"/>
          <w:b/>
          <w:bCs/>
          <w:rtl/>
        </w:rPr>
        <w:t xml:space="preserve"> מהנדסי</w:t>
      </w:r>
      <w:r>
        <w:rPr>
          <w:rFonts w:hint="cs"/>
          <w:b/>
          <w:bCs/>
          <w:rtl/>
        </w:rPr>
        <w:t xml:space="preserve"> אלקטרוניקה</w:t>
      </w:r>
      <w:r w:rsidRPr="00DE797F">
        <w:rPr>
          <w:rFonts w:hint="cs"/>
          <w:b/>
          <w:bCs/>
          <w:rtl/>
        </w:rPr>
        <w:t xml:space="preserve"> </w:t>
      </w:r>
      <w:r>
        <w:rPr>
          <w:rFonts w:hint="cs"/>
          <w:b/>
          <w:bCs/>
          <w:rtl/>
        </w:rPr>
        <w:t xml:space="preserve"> - </w:t>
      </w:r>
      <w:r w:rsidRPr="00DE797F">
        <w:rPr>
          <w:rFonts w:hint="cs"/>
          <w:rtl/>
        </w:rPr>
        <w:t>יציגו</w:t>
      </w:r>
      <w:r w:rsidRPr="00DE797F">
        <w:rPr>
          <w:rtl/>
        </w:rPr>
        <w:t xml:space="preserve"> </w:t>
      </w:r>
      <w:r w:rsidRPr="00DE797F">
        <w:rPr>
          <w:rFonts w:hint="cs"/>
          <w:rtl/>
        </w:rPr>
        <w:t>ביטוחים</w:t>
      </w:r>
      <w:r w:rsidRPr="00DE797F">
        <w:rPr>
          <w:rtl/>
        </w:rPr>
        <w:t xml:space="preserve"> </w:t>
      </w:r>
      <w:r w:rsidRPr="00DE797F">
        <w:rPr>
          <w:rFonts w:hint="cs"/>
          <w:rtl/>
        </w:rPr>
        <w:t>מתאימים</w:t>
      </w:r>
      <w:r w:rsidRPr="00DE797F">
        <w:rPr>
          <w:rtl/>
        </w:rPr>
        <w:t xml:space="preserve"> </w:t>
      </w:r>
      <w:r w:rsidRPr="00A875A9">
        <w:rPr>
          <w:rFonts w:hint="cs"/>
          <w:rtl/>
        </w:rPr>
        <w:t>לפעילותם</w:t>
      </w:r>
      <w:r w:rsidRPr="00A875A9">
        <w:rPr>
          <w:rtl/>
        </w:rPr>
        <w:t xml:space="preserve"> </w:t>
      </w:r>
      <w:r w:rsidRPr="00A875A9">
        <w:rPr>
          <w:rFonts w:hint="cs"/>
          <w:rtl/>
        </w:rPr>
        <w:t>במסגרת</w:t>
      </w:r>
      <w:r w:rsidRPr="00A875A9">
        <w:rPr>
          <w:rtl/>
        </w:rPr>
        <w:t xml:space="preserve"> </w:t>
      </w:r>
      <w:r w:rsidRPr="00A875A9">
        <w:rPr>
          <w:rFonts w:hint="cs"/>
          <w:rtl/>
        </w:rPr>
        <w:t>מתן</w:t>
      </w:r>
      <w:r>
        <w:rPr>
          <w:rFonts w:hint="cs"/>
          <w:rtl/>
        </w:rPr>
        <w:t xml:space="preserve"> </w:t>
      </w:r>
      <w:r w:rsidRPr="00A875A9">
        <w:rPr>
          <w:rFonts w:hint="cs"/>
          <w:rtl/>
        </w:rPr>
        <w:t xml:space="preserve">שירותי </w:t>
      </w:r>
      <w:r>
        <w:rPr>
          <w:rFonts w:hint="cs"/>
          <w:rtl/>
        </w:rPr>
        <w:t xml:space="preserve">אחזקת   </w:t>
      </w:r>
      <w:r>
        <w:rPr>
          <w:rtl/>
        </w:rPr>
        <w:br/>
      </w:r>
      <w:r>
        <w:rPr>
          <w:rFonts w:hint="cs"/>
          <w:rtl/>
        </w:rPr>
        <w:t xml:space="preserve">   גנרטורים</w:t>
      </w:r>
      <w:r w:rsidRPr="00DE797F">
        <w:rPr>
          <w:rtl/>
        </w:rPr>
        <w:t xml:space="preserve">. </w:t>
      </w:r>
      <w:r w:rsidRPr="00DE797F">
        <w:rPr>
          <w:rFonts w:hint="cs"/>
          <w:rtl/>
        </w:rPr>
        <w:t>כאשר</w:t>
      </w:r>
      <w:r w:rsidRPr="00DE797F">
        <w:rPr>
          <w:rtl/>
        </w:rPr>
        <w:t xml:space="preserve"> </w:t>
      </w:r>
      <w:r w:rsidRPr="00DE797F">
        <w:rPr>
          <w:rFonts w:hint="cs"/>
          <w:rtl/>
        </w:rPr>
        <w:t>הביטוחים</w:t>
      </w:r>
      <w:r w:rsidRPr="00DE797F">
        <w:rPr>
          <w:rtl/>
        </w:rPr>
        <w:t xml:space="preserve"> </w:t>
      </w:r>
      <w:r w:rsidRPr="00DE797F">
        <w:rPr>
          <w:rFonts w:hint="cs"/>
          <w:rtl/>
        </w:rPr>
        <w:t>יורחבו</w:t>
      </w:r>
      <w:r w:rsidRPr="00DE797F">
        <w:rPr>
          <w:rtl/>
        </w:rPr>
        <w:t xml:space="preserve"> </w:t>
      </w:r>
      <w:r w:rsidRPr="00DE797F">
        <w:rPr>
          <w:rFonts w:hint="cs"/>
          <w:rtl/>
        </w:rPr>
        <w:t>לשפות</w:t>
      </w:r>
      <w:r w:rsidRPr="00DE797F">
        <w:rPr>
          <w:rtl/>
        </w:rPr>
        <w:t xml:space="preserve"> </w:t>
      </w:r>
      <w:r w:rsidRPr="00DE797F">
        <w:rPr>
          <w:rFonts w:hint="cs"/>
          <w:rtl/>
        </w:rPr>
        <w:t>את</w:t>
      </w:r>
      <w:r w:rsidRPr="00DE797F">
        <w:rPr>
          <w:rtl/>
        </w:rPr>
        <w:t xml:space="preserve"> </w:t>
      </w:r>
      <w:r w:rsidRPr="00DE797F">
        <w:rPr>
          <w:rFonts w:hint="cs"/>
          <w:rtl/>
        </w:rPr>
        <w:t>מדינת</w:t>
      </w:r>
      <w:r w:rsidRPr="00DE797F">
        <w:rPr>
          <w:rtl/>
        </w:rPr>
        <w:t xml:space="preserve"> </w:t>
      </w:r>
      <w:r w:rsidRPr="00A875A9">
        <w:rPr>
          <w:rFonts w:hint="cs"/>
          <w:rtl/>
        </w:rPr>
        <w:t>ישראל</w:t>
      </w:r>
      <w:r w:rsidRPr="00A875A9">
        <w:rPr>
          <w:rtl/>
        </w:rPr>
        <w:t xml:space="preserve"> – </w:t>
      </w:r>
      <w:r w:rsidRPr="00A875A9">
        <w:rPr>
          <w:rFonts w:hint="cs"/>
          <w:rtl/>
        </w:rPr>
        <w:t>משרד</w:t>
      </w:r>
      <w:r>
        <w:rPr>
          <w:rFonts w:hint="cs"/>
          <w:rtl/>
        </w:rPr>
        <w:t xml:space="preserve"> החקלאות ופיתוח הכפר</w:t>
      </w:r>
      <w:r w:rsidRPr="00DE797F">
        <w:rPr>
          <w:rtl/>
        </w:rPr>
        <w:t xml:space="preserve"> </w:t>
      </w:r>
      <w:r w:rsidRPr="00DE797F">
        <w:rPr>
          <w:rFonts w:hint="cs"/>
          <w:rtl/>
        </w:rPr>
        <w:t>ככל</w:t>
      </w:r>
      <w:r w:rsidRPr="00DE797F">
        <w:rPr>
          <w:rtl/>
        </w:rPr>
        <w:t xml:space="preserve"> </w:t>
      </w:r>
      <w:r w:rsidRPr="00DE797F">
        <w:rPr>
          <w:rFonts w:hint="cs"/>
          <w:rtl/>
        </w:rPr>
        <w:t>שיחשבו</w:t>
      </w:r>
      <w:r w:rsidRPr="00DE797F">
        <w:rPr>
          <w:rtl/>
        </w:rPr>
        <w:t xml:space="preserve"> </w:t>
      </w:r>
      <w:r>
        <w:rPr>
          <w:rFonts w:hint="cs"/>
          <w:rtl/>
        </w:rPr>
        <w:t xml:space="preserve"> </w:t>
      </w:r>
      <w:r>
        <w:rPr>
          <w:rtl/>
        </w:rPr>
        <w:br/>
      </w:r>
      <w:r>
        <w:rPr>
          <w:rFonts w:hint="cs"/>
          <w:rtl/>
        </w:rPr>
        <w:t xml:space="preserve">   </w:t>
      </w:r>
      <w:r w:rsidRPr="00DE797F">
        <w:rPr>
          <w:rFonts w:hint="cs"/>
          <w:rtl/>
        </w:rPr>
        <w:t>אחראים</w:t>
      </w:r>
      <w:r w:rsidRPr="00DE797F">
        <w:rPr>
          <w:rtl/>
        </w:rPr>
        <w:t xml:space="preserve"> </w:t>
      </w:r>
      <w:r w:rsidRPr="00DE797F">
        <w:rPr>
          <w:rFonts w:hint="cs"/>
          <w:rtl/>
        </w:rPr>
        <w:t>למעשיהם</w:t>
      </w:r>
      <w:r>
        <w:rPr>
          <w:rFonts w:hint="cs"/>
          <w:rtl/>
        </w:rPr>
        <w:t xml:space="preserve"> ו/או מחדליהם.</w:t>
      </w:r>
      <w:r w:rsidRPr="00DE797F">
        <w:rPr>
          <w:rFonts w:hint="cs"/>
          <w:rtl/>
        </w:rPr>
        <w:t>לצורך</w:t>
      </w:r>
      <w:r w:rsidRPr="00DE797F">
        <w:rPr>
          <w:rtl/>
        </w:rPr>
        <w:t xml:space="preserve"> </w:t>
      </w:r>
      <w:r w:rsidRPr="00DE797F">
        <w:rPr>
          <w:rFonts w:hint="cs"/>
          <w:rtl/>
        </w:rPr>
        <w:t>כך</w:t>
      </w:r>
      <w:r w:rsidRPr="00DE797F">
        <w:rPr>
          <w:rtl/>
        </w:rPr>
        <w:t xml:space="preserve">, </w:t>
      </w:r>
      <w:r w:rsidRPr="00DE797F">
        <w:rPr>
          <w:rFonts w:hint="cs"/>
          <w:rtl/>
        </w:rPr>
        <w:t>תחשב</w:t>
      </w:r>
      <w:r w:rsidRPr="00DE797F">
        <w:rPr>
          <w:rtl/>
        </w:rPr>
        <w:t xml:space="preserve"> </w:t>
      </w:r>
      <w:r w:rsidRPr="00DE797F">
        <w:rPr>
          <w:rFonts w:hint="cs"/>
          <w:rtl/>
        </w:rPr>
        <w:t>מדינת</w:t>
      </w:r>
      <w:r w:rsidRPr="00DE797F">
        <w:rPr>
          <w:rtl/>
        </w:rPr>
        <w:t xml:space="preserve"> </w:t>
      </w:r>
      <w:r w:rsidRPr="00DE797F">
        <w:rPr>
          <w:rFonts w:hint="cs"/>
          <w:rtl/>
        </w:rPr>
        <w:t>ישראל</w:t>
      </w:r>
      <w:r w:rsidRPr="00DE797F">
        <w:rPr>
          <w:rtl/>
        </w:rPr>
        <w:t xml:space="preserve"> </w:t>
      </w:r>
      <w:r>
        <w:rPr>
          <w:rtl/>
        </w:rPr>
        <w:t>–</w:t>
      </w:r>
      <w:r w:rsidRPr="00DE797F">
        <w:rPr>
          <w:rtl/>
        </w:rPr>
        <w:t xml:space="preserve"> </w:t>
      </w:r>
      <w:r>
        <w:rPr>
          <w:rFonts w:hint="cs"/>
          <w:rtl/>
        </w:rPr>
        <w:t>משרד החקלאות ופיתוח הכפר</w:t>
      </w:r>
      <w:r w:rsidRPr="00DE797F">
        <w:rPr>
          <w:rFonts w:hint="cs"/>
          <w:rtl/>
        </w:rPr>
        <w:t xml:space="preserve"> כמבוטח</w:t>
      </w:r>
      <w:r w:rsidRPr="00DE797F">
        <w:rPr>
          <w:rtl/>
        </w:rPr>
        <w:t xml:space="preserve"> </w:t>
      </w:r>
      <w:r>
        <w:rPr>
          <w:rFonts w:hint="cs"/>
          <w:rtl/>
        </w:rPr>
        <w:t xml:space="preserve"> </w:t>
      </w:r>
      <w:r>
        <w:rPr>
          <w:rtl/>
        </w:rPr>
        <w:br/>
      </w:r>
      <w:r>
        <w:rPr>
          <w:rFonts w:hint="cs"/>
          <w:rtl/>
        </w:rPr>
        <w:t xml:space="preserve">   </w:t>
      </w:r>
      <w:r w:rsidRPr="00DE797F">
        <w:rPr>
          <w:rFonts w:hint="cs"/>
          <w:rtl/>
        </w:rPr>
        <w:t>נוסף</w:t>
      </w:r>
      <w:r w:rsidRPr="00DE797F">
        <w:rPr>
          <w:rtl/>
        </w:rPr>
        <w:t xml:space="preserve"> </w:t>
      </w:r>
      <w:r w:rsidRPr="00DE797F">
        <w:rPr>
          <w:rFonts w:hint="cs"/>
          <w:rtl/>
        </w:rPr>
        <w:t>כולל</w:t>
      </w:r>
      <w:r w:rsidRPr="00DE797F">
        <w:rPr>
          <w:rtl/>
        </w:rPr>
        <w:t xml:space="preserve"> </w:t>
      </w:r>
      <w:r w:rsidRPr="00DE797F">
        <w:rPr>
          <w:rFonts w:hint="cs"/>
          <w:rtl/>
        </w:rPr>
        <w:t>ויתור</w:t>
      </w:r>
      <w:r>
        <w:rPr>
          <w:rFonts w:hint="cs"/>
          <w:rtl/>
        </w:rPr>
        <w:t xml:space="preserve"> </w:t>
      </w:r>
      <w:r w:rsidRPr="00DE797F">
        <w:rPr>
          <w:rFonts w:hint="cs"/>
          <w:rtl/>
        </w:rPr>
        <w:t>המבטח</w:t>
      </w:r>
      <w:r w:rsidRPr="00DE797F">
        <w:rPr>
          <w:rtl/>
        </w:rPr>
        <w:t xml:space="preserve"> </w:t>
      </w:r>
      <w:r w:rsidRPr="00DE797F">
        <w:rPr>
          <w:rFonts w:hint="cs"/>
          <w:rtl/>
        </w:rPr>
        <w:t>על</w:t>
      </w:r>
      <w:r w:rsidRPr="00DE797F">
        <w:rPr>
          <w:rtl/>
        </w:rPr>
        <w:t xml:space="preserve"> </w:t>
      </w:r>
      <w:r w:rsidRPr="00DE797F">
        <w:rPr>
          <w:rFonts w:hint="cs"/>
          <w:rtl/>
        </w:rPr>
        <w:t>זכות</w:t>
      </w:r>
      <w:r w:rsidRPr="00DE797F">
        <w:rPr>
          <w:rtl/>
        </w:rPr>
        <w:t xml:space="preserve"> </w:t>
      </w:r>
      <w:r w:rsidRPr="00DE797F">
        <w:rPr>
          <w:rFonts w:hint="cs"/>
          <w:rtl/>
        </w:rPr>
        <w:t>השיבוב</w:t>
      </w:r>
      <w:r w:rsidRPr="00DE797F">
        <w:rPr>
          <w:rtl/>
        </w:rPr>
        <w:t xml:space="preserve"> </w:t>
      </w:r>
      <w:r w:rsidRPr="00DE797F">
        <w:rPr>
          <w:rFonts w:hint="cs"/>
          <w:rtl/>
        </w:rPr>
        <w:t>כלפיהם</w:t>
      </w:r>
      <w:r w:rsidR="00410F9A" w:rsidRPr="00410F9A">
        <w:rPr>
          <w:rFonts w:ascii="Calibri" w:eastAsia="Calibri" w:hAnsi="Calibri"/>
          <w:rtl/>
        </w:rPr>
        <w:t>.</w:t>
      </w:r>
    </w:p>
    <w:p w14:paraId="5C07A4AE" w14:textId="77777777" w:rsidR="00410F9A" w:rsidRPr="00410F9A" w:rsidRDefault="00410F9A" w:rsidP="00410F9A">
      <w:pPr>
        <w:jc w:val="center"/>
        <w:rPr>
          <w:rFonts w:ascii="Calibri" w:eastAsia="Calibri" w:hAnsi="Calibri"/>
          <w:color w:val="FF0000"/>
          <w:rtl/>
        </w:rPr>
      </w:pPr>
    </w:p>
    <w:p w14:paraId="2C458CBE" w14:textId="77777777" w:rsidR="00410F9A" w:rsidRPr="00410F9A" w:rsidRDefault="00410F9A" w:rsidP="00410F9A">
      <w:pPr>
        <w:rPr>
          <w:rFonts w:ascii="Calibri" w:eastAsia="Calibri" w:hAnsi="Calibri"/>
          <w:color w:val="FF0000"/>
          <w:rtl/>
        </w:rPr>
      </w:pPr>
      <w:r w:rsidRPr="00410F9A">
        <w:rPr>
          <w:rFonts w:ascii="Calibri" w:eastAsia="Calibri" w:hAnsi="Calibri"/>
          <w:b/>
          <w:bCs/>
          <w:rtl/>
        </w:rPr>
        <w:t xml:space="preserve">5.  </w:t>
      </w:r>
      <w:r w:rsidRPr="00410F9A">
        <w:rPr>
          <w:rFonts w:ascii="Calibri" w:eastAsia="Calibri" w:hAnsi="Calibri" w:hint="cs"/>
          <w:b/>
          <w:bCs/>
          <w:u w:val="single"/>
          <w:rtl/>
        </w:rPr>
        <w:t>כללי</w:t>
      </w:r>
    </w:p>
    <w:p w14:paraId="25490007" w14:textId="77777777" w:rsidR="00410F9A" w:rsidRPr="00410F9A" w:rsidRDefault="00410F9A" w:rsidP="00410F9A">
      <w:pPr>
        <w:rPr>
          <w:rFonts w:ascii="Calibri" w:eastAsia="Calibri" w:hAnsi="Calibri"/>
          <w:rtl/>
        </w:rPr>
      </w:pPr>
      <w:r w:rsidRPr="00410F9A">
        <w:rPr>
          <w:rFonts w:ascii="Calibri" w:eastAsia="Calibri" w:hAnsi="Calibri"/>
          <w:rtl/>
        </w:rPr>
        <w:lastRenderedPageBreak/>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הנדרשות</w:t>
      </w:r>
      <w:r w:rsidRPr="00410F9A">
        <w:rPr>
          <w:rFonts w:ascii="Calibri" w:eastAsia="Calibri" w:hAnsi="Calibri"/>
          <w:rtl/>
        </w:rPr>
        <w:t xml:space="preserve"> </w:t>
      </w:r>
      <w:r w:rsidRPr="00410F9A">
        <w:rPr>
          <w:rFonts w:ascii="Calibri" w:eastAsia="Calibri" w:hAnsi="Calibri" w:hint="cs"/>
          <w:rtl/>
        </w:rPr>
        <w:t>יכללו</w:t>
      </w:r>
      <w:r w:rsidRPr="00410F9A">
        <w:rPr>
          <w:rFonts w:ascii="Calibri" w:eastAsia="Calibri" w:hAnsi="Calibri"/>
          <w:rtl/>
        </w:rPr>
        <w:t xml:space="preserve"> </w:t>
      </w:r>
      <w:r w:rsidRPr="00410F9A">
        <w:rPr>
          <w:rFonts w:ascii="Calibri" w:eastAsia="Calibri" w:hAnsi="Calibri" w:hint="cs"/>
          <w:rtl/>
        </w:rPr>
        <w:t>התנאים</w:t>
      </w:r>
      <w:r w:rsidRPr="00410F9A">
        <w:rPr>
          <w:rFonts w:ascii="Calibri" w:eastAsia="Calibri" w:hAnsi="Calibri"/>
          <w:rtl/>
        </w:rPr>
        <w:t xml:space="preserve"> </w:t>
      </w:r>
      <w:r w:rsidRPr="00410F9A">
        <w:rPr>
          <w:rFonts w:ascii="Calibri" w:eastAsia="Calibri" w:hAnsi="Calibri" w:hint="cs"/>
          <w:rtl/>
        </w:rPr>
        <w:t>הבאים</w:t>
      </w:r>
      <w:r w:rsidRPr="00410F9A">
        <w:rPr>
          <w:rFonts w:ascii="Calibri" w:eastAsia="Calibri" w:hAnsi="Calibri"/>
          <w:rtl/>
        </w:rPr>
        <w:t>:-</w:t>
      </w:r>
    </w:p>
    <w:p w14:paraId="0A1337E5" w14:textId="2D5A3AEF"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w:t>
      </w:r>
      <w:r w:rsidRPr="00410F9A">
        <w:rPr>
          <w:rFonts w:ascii="Calibri" w:eastAsia="Calibri" w:hAnsi="Calibri"/>
          <w:rtl/>
        </w:rPr>
        <w:t xml:space="preserve">. </w:t>
      </w:r>
      <w:r w:rsidRPr="00410F9A">
        <w:rPr>
          <w:rFonts w:ascii="Calibri" w:eastAsia="Calibri" w:hAnsi="Calibri" w:hint="cs"/>
          <w:rtl/>
        </w:rPr>
        <w:t>לשם</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יתווספו</w:t>
      </w:r>
      <w:r w:rsidRPr="00410F9A">
        <w:rPr>
          <w:rFonts w:ascii="Calibri" w:eastAsia="Calibri" w:hAnsi="Calibri"/>
          <w:rtl/>
        </w:rPr>
        <w:t xml:space="preserve"> </w:t>
      </w:r>
      <w:r w:rsidRPr="00410F9A">
        <w:rPr>
          <w:rFonts w:ascii="Calibri" w:eastAsia="Calibri" w:hAnsi="Calibri" w:hint="cs"/>
          <w:rtl/>
        </w:rPr>
        <w:t>כמבוטחים</w:t>
      </w:r>
      <w:r w:rsidRPr="00410F9A">
        <w:rPr>
          <w:rFonts w:ascii="Calibri" w:eastAsia="Calibri" w:hAnsi="Calibri"/>
          <w:rtl/>
        </w:rPr>
        <w:t xml:space="preserve"> </w:t>
      </w:r>
      <w:r w:rsidRPr="00410F9A">
        <w:rPr>
          <w:rFonts w:ascii="Calibri" w:eastAsia="Calibri" w:hAnsi="Calibri" w:hint="cs"/>
          <w:rtl/>
        </w:rPr>
        <w:t>נוספים</w:t>
      </w:r>
      <w:r w:rsidRPr="00410F9A">
        <w:rPr>
          <w:rFonts w:ascii="Calibri" w:eastAsia="Calibri" w:hAnsi="Calibri"/>
          <w:rtl/>
        </w:rPr>
        <w:t xml:space="preserve">: </w:t>
      </w:r>
      <w:r w:rsidRPr="00410F9A">
        <w:rPr>
          <w:rFonts w:ascii="Calibri" w:eastAsia="Calibri" w:hAnsi="Calibri" w:hint="cs"/>
          <w:b/>
          <w:bCs/>
          <w:rtl/>
        </w:rPr>
        <w:t>מדינת</w:t>
      </w:r>
      <w:r w:rsidRPr="00410F9A">
        <w:rPr>
          <w:rFonts w:ascii="Calibri" w:eastAsia="Calibri" w:hAnsi="Calibri"/>
          <w:b/>
          <w:bCs/>
          <w:rtl/>
        </w:rPr>
        <w:t xml:space="preserve"> </w:t>
      </w:r>
      <w:r w:rsidRPr="00410F9A">
        <w:rPr>
          <w:rFonts w:ascii="Calibri" w:eastAsia="Calibri" w:hAnsi="Calibri" w:hint="cs"/>
          <w:b/>
          <w:bCs/>
          <w:rtl/>
        </w:rPr>
        <w:t>ישראל</w:t>
      </w:r>
      <w:r w:rsidRPr="00410F9A">
        <w:rPr>
          <w:rFonts w:ascii="Calibri" w:eastAsia="Calibri" w:hAnsi="Calibri"/>
          <w:b/>
          <w:bCs/>
          <w:rtl/>
        </w:rPr>
        <w:t xml:space="preserve"> – </w:t>
      </w:r>
      <w:r w:rsidRPr="00410F9A">
        <w:rPr>
          <w:rFonts w:ascii="Calibri" w:eastAsia="Calibri" w:hAnsi="Calibri" w:hint="cs"/>
          <w:b/>
          <w:bCs/>
          <w:rtl/>
        </w:rPr>
        <w:t>משרד</w:t>
      </w:r>
      <w:r w:rsidRPr="00410F9A">
        <w:rPr>
          <w:rFonts w:ascii="Calibri" w:eastAsia="Calibri" w:hAnsi="Calibri"/>
          <w:b/>
          <w:bCs/>
          <w:rtl/>
        </w:rPr>
        <w:t xml:space="preserve"> </w:t>
      </w:r>
      <w:r w:rsidRPr="00410F9A">
        <w:rPr>
          <w:rFonts w:ascii="Calibri" w:eastAsia="Calibri" w:hAnsi="Calibri" w:hint="cs"/>
          <w:b/>
          <w:bCs/>
          <w:rtl/>
        </w:rPr>
        <w:t>החקלאות</w:t>
      </w:r>
      <w:r w:rsidRPr="00410F9A">
        <w:rPr>
          <w:rFonts w:ascii="Calibri" w:eastAsia="Calibri" w:hAnsi="Calibri"/>
          <w:b/>
          <w:bCs/>
          <w:rtl/>
        </w:rPr>
        <w:t xml:space="preserve"> </w:t>
      </w:r>
      <w:r w:rsidRPr="00410F9A">
        <w:rPr>
          <w:rFonts w:ascii="Calibri" w:eastAsia="Calibri" w:hAnsi="Calibri" w:hint="cs"/>
          <w:b/>
          <w:bCs/>
          <w:rtl/>
        </w:rPr>
        <w:t>פיתוח</w:t>
      </w:r>
      <w:r w:rsidRPr="00410F9A">
        <w:rPr>
          <w:rFonts w:ascii="Calibri" w:eastAsia="Calibri" w:hAnsi="Calibri"/>
          <w:b/>
          <w:bCs/>
          <w:rtl/>
        </w:rPr>
        <w:t xml:space="preserve"> </w:t>
      </w:r>
      <w:r w:rsidRPr="00410F9A">
        <w:rPr>
          <w:rFonts w:ascii="Calibri" w:eastAsia="Calibri" w:hAnsi="Calibri" w:hint="cs"/>
          <w:b/>
          <w:bCs/>
          <w:rtl/>
        </w:rPr>
        <w:t>הכפר</w:t>
      </w:r>
      <w:r w:rsidRPr="00410F9A">
        <w:rPr>
          <w:rFonts w:ascii="Calibri" w:eastAsia="Calibri" w:hAnsi="Calibri"/>
          <w:rtl/>
        </w:rPr>
        <w:t xml:space="preserve">, </w:t>
      </w:r>
      <w:r w:rsidRPr="00410F9A">
        <w:rPr>
          <w:rFonts w:ascii="Calibri" w:eastAsia="Calibri" w:hAnsi="Calibri" w:hint="cs"/>
          <w:rtl/>
        </w:rPr>
        <w:t>בכפוף</w:t>
      </w:r>
      <w:r w:rsidRPr="00410F9A">
        <w:rPr>
          <w:rFonts w:ascii="Calibri" w:eastAsia="Calibri" w:hAnsi="Calibri"/>
          <w:rtl/>
        </w:rPr>
        <w:t xml:space="preserve"> </w:t>
      </w:r>
      <w:r w:rsidRPr="00410F9A">
        <w:rPr>
          <w:rFonts w:ascii="Calibri" w:eastAsia="Calibri" w:hAnsi="Calibri" w:hint="cs"/>
          <w:rtl/>
        </w:rPr>
        <w:t>להרחבי</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השיפוי</w:t>
      </w:r>
      <w:r w:rsidRPr="00410F9A">
        <w:rPr>
          <w:rFonts w:ascii="Calibri" w:eastAsia="Calibri" w:hAnsi="Calibri"/>
          <w:rtl/>
        </w:rPr>
        <w:t xml:space="preserve"> </w:t>
      </w:r>
      <w:r w:rsidRPr="00410F9A">
        <w:rPr>
          <w:rFonts w:ascii="Calibri" w:eastAsia="Calibri" w:hAnsi="Calibri" w:hint="cs"/>
          <w:rtl/>
        </w:rPr>
        <w:t>לעיל</w:t>
      </w:r>
      <w:r w:rsidRPr="00410F9A">
        <w:rPr>
          <w:rFonts w:ascii="Calibri" w:eastAsia="Calibri" w:hAnsi="Calibri"/>
          <w:rtl/>
        </w:rPr>
        <w:t xml:space="preserve">;                                   </w:t>
      </w:r>
    </w:p>
    <w:p w14:paraId="04D19535" w14:textId="4204B666"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מקרה</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צמצום</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ביטול</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אחד</w:t>
      </w:r>
      <w:r w:rsidRPr="00410F9A">
        <w:rPr>
          <w:rFonts w:ascii="Calibri" w:eastAsia="Calibri" w:hAnsi="Calibri"/>
          <w:rtl/>
        </w:rPr>
        <w:t xml:space="preserve"> </w:t>
      </w:r>
      <w:r w:rsidRPr="00410F9A">
        <w:rPr>
          <w:rFonts w:ascii="Calibri" w:eastAsia="Calibri" w:hAnsi="Calibri" w:hint="cs"/>
          <w:rtl/>
        </w:rPr>
        <w:t>הצדדים</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יהיה</w:t>
      </w:r>
      <w:r w:rsidRPr="00410F9A">
        <w:rPr>
          <w:rFonts w:ascii="Calibri" w:eastAsia="Calibri" w:hAnsi="Calibri"/>
          <w:rtl/>
        </w:rPr>
        <w:t xml:space="preserve"> </w:t>
      </w:r>
      <w:r w:rsidRPr="00410F9A">
        <w:rPr>
          <w:rFonts w:ascii="Calibri" w:eastAsia="Calibri" w:hAnsi="Calibri" w:hint="cs"/>
          <w:rtl/>
        </w:rPr>
        <w:t>להם</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תוקף</w:t>
      </w:r>
      <w:r w:rsidRPr="00410F9A">
        <w:rPr>
          <w:rFonts w:ascii="Calibri" w:eastAsia="Calibri" w:hAnsi="Calibri"/>
          <w:rtl/>
        </w:rPr>
        <w:t xml:space="preserve"> </w:t>
      </w:r>
      <w:r w:rsidRPr="00410F9A">
        <w:rPr>
          <w:rFonts w:ascii="Calibri" w:eastAsia="Calibri" w:hAnsi="Calibri" w:hint="cs"/>
          <w:rtl/>
        </w:rPr>
        <w:t>אלא</w:t>
      </w:r>
      <w:r w:rsidRPr="00410F9A">
        <w:rPr>
          <w:rFonts w:ascii="Calibri" w:eastAsia="Calibri" w:hAnsi="Calibri"/>
          <w:rtl/>
        </w:rPr>
        <w:t xml:space="preserve">, </w:t>
      </w:r>
      <w:r w:rsidRPr="00410F9A">
        <w:rPr>
          <w:rFonts w:ascii="Calibri" w:eastAsia="Calibri" w:hAnsi="Calibri" w:hint="cs"/>
          <w:rtl/>
        </w:rPr>
        <w:t>אם</w:t>
      </w:r>
      <w:r w:rsidRPr="00410F9A">
        <w:rPr>
          <w:rFonts w:ascii="Calibri" w:eastAsia="Calibri" w:hAnsi="Calibri"/>
          <w:rtl/>
        </w:rPr>
        <w:t xml:space="preserve"> </w:t>
      </w:r>
      <w:r w:rsidRPr="00410F9A">
        <w:rPr>
          <w:rFonts w:ascii="Calibri" w:eastAsia="Calibri" w:hAnsi="Calibri" w:hint="cs"/>
          <w:rtl/>
        </w:rPr>
        <w:t>ניתנה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כך</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הודעה</w:t>
      </w:r>
      <w:r w:rsidRPr="00410F9A">
        <w:rPr>
          <w:rFonts w:ascii="Calibri" w:eastAsia="Calibri" w:hAnsi="Calibri"/>
          <w:rtl/>
        </w:rPr>
        <w:t xml:space="preserve"> </w:t>
      </w:r>
      <w:r w:rsidRPr="00410F9A">
        <w:rPr>
          <w:rFonts w:ascii="Calibri" w:eastAsia="Calibri" w:hAnsi="Calibri" w:hint="cs"/>
          <w:rtl/>
        </w:rPr>
        <w:t>מוקדמת</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60 </w:t>
      </w:r>
      <w:r w:rsidRPr="00410F9A">
        <w:rPr>
          <w:rFonts w:ascii="Calibri" w:eastAsia="Calibri" w:hAnsi="Calibri" w:hint="cs"/>
          <w:rtl/>
        </w:rPr>
        <w:t>יום</w:t>
      </w:r>
      <w:r w:rsidRPr="00410F9A">
        <w:rPr>
          <w:rFonts w:ascii="Calibri" w:eastAsia="Calibri" w:hAnsi="Calibri"/>
          <w:rtl/>
        </w:rPr>
        <w:t xml:space="preserve"> </w:t>
      </w:r>
      <w:r w:rsidRPr="00410F9A">
        <w:rPr>
          <w:rFonts w:ascii="Calibri" w:eastAsia="Calibri" w:hAnsi="Calibri" w:hint="cs"/>
          <w:rtl/>
        </w:rPr>
        <w:t>לפחות</w:t>
      </w:r>
      <w:r w:rsidRPr="00410F9A">
        <w:rPr>
          <w:rFonts w:ascii="Calibri" w:eastAsia="Calibri" w:hAnsi="Calibri"/>
          <w:rtl/>
        </w:rPr>
        <w:t xml:space="preserve"> </w:t>
      </w:r>
      <w:r w:rsidRPr="00410F9A">
        <w:rPr>
          <w:rFonts w:ascii="Calibri" w:eastAsia="Calibri" w:hAnsi="Calibri" w:hint="cs"/>
          <w:rtl/>
        </w:rPr>
        <w:t>במכתב</w:t>
      </w:r>
      <w:r w:rsidRPr="00410F9A">
        <w:rPr>
          <w:rFonts w:ascii="Calibri" w:eastAsia="Calibri" w:hAnsi="Calibri"/>
          <w:rtl/>
        </w:rPr>
        <w:t xml:space="preserve"> </w:t>
      </w:r>
      <w:r w:rsidRPr="00410F9A">
        <w:rPr>
          <w:rFonts w:ascii="Calibri" w:eastAsia="Calibri" w:hAnsi="Calibri" w:hint="cs"/>
          <w:rtl/>
        </w:rPr>
        <w:t>רשום</w:t>
      </w:r>
      <w:r w:rsidRPr="00410F9A">
        <w:rPr>
          <w:rFonts w:ascii="Calibri" w:eastAsia="Calibri" w:hAnsi="Calibri"/>
          <w:rtl/>
        </w:rPr>
        <w:t xml:space="preserve"> </w:t>
      </w:r>
      <w:r w:rsidRPr="00410F9A">
        <w:rPr>
          <w:rFonts w:ascii="Calibri" w:eastAsia="Calibri" w:hAnsi="Calibri" w:hint="cs"/>
          <w:rtl/>
        </w:rPr>
        <w:t>לחשב</w:t>
      </w:r>
      <w:r w:rsidRPr="00410F9A">
        <w:rPr>
          <w:rFonts w:ascii="Calibri" w:eastAsia="Calibri" w:hAnsi="Calibri"/>
          <w:rtl/>
        </w:rPr>
        <w:t xml:space="preserve">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w:t>
      </w:r>
    </w:p>
    <w:p w14:paraId="7E65E489" w14:textId="33EF290A"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ג</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מוותר</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זכות</w:t>
      </w:r>
      <w:r w:rsidRPr="00410F9A">
        <w:rPr>
          <w:rFonts w:ascii="Calibri" w:eastAsia="Calibri" w:hAnsi="Calibri"/>
          <w:rtl/>
        </w:rPr>
        <w:t xml:space="preserve"> </w:t>
      </w:r>
      <w:r w:rsidRPr="00410F9A">
        <w:rPr>
          <w:rFonts w:ascii="Calibri" w:eastAsia="Calibri" w:hAnsi="Calibri" w:hint="cs"/>
          <w:rtl/>
        </w:rPr>
        <w:t>תחלוף</w:t>
      </w:r>
      <w:r w:rsidRPr="00410F9A">
        <w:rPr>
          <w:rFonts w:ascii="Calibri" w:eastAsia="Calibri" w:hAnsi="Calibri"/>
          <w:rtl/>
        </w:rPr>
        <w:t>/</w:t>
      </w:r>
      <w:r w:rsidRPr="00410F9A">
        <w:rPr>
          <w:rFonts w:ascii="Calibri" w:eastAsia="Calibri" w:hAnsi="Calibri" w:hint="cs"/>
          <w:rtl/>
        </w:rPr>
        <w:t>שיבוב</w:t>
      </w:r>
      <w:r w:rsidRPr="00410F9A">
        <w:rPr>
          <w:rFonts w:ascii="Calibri" w:eastAsia="Calibri" w:hAnsi="Calibri"/>
          <w:rtl/>
        </w:rPr>
        <w:t xml:space="preserve">, </w:t>
      </w:r>
      <w:r w:rsidRPr="00410F9A">
        <w:rPr>
          <w:rFonts w:ascii="Calibri" w:eastAsia="Calibri" w:hAnsi="Calibri" w:hint="cs"/>
          <w:rtl/>
        </w:rPr>
        <w:t>תביעה</w:t>
      </w:r>
      <w:r w:rsidRPr="00410F9A">
        <w:rPr>
          <w:rFonts w:ascii="Calibri" w:eastAsia="Calibri" w:hAnsi="Calibri"/>
          <w:rtl/>
        </w:rPr>
        <w:t xml:space="preserve">, </w:t>
      </w:r>
      <w:r w:rsidRPr="00410F9A">
        <w:rPr>
          <w:rFonts w:ascii="Calibri" w:eastAsia="Calibri" w:hAnsi="Calibri" w:hint="cs"/>
          <w:rtl/>
        </w:rPr>
        <w:t>השתתפות</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חזרה</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ועובדיהם</w:t>
      </w:r>
      <w:r w:rsidRPr="00410F9A">
        <w:rPr>
          <w:rFonts w:ascii="Calibri" w:eastAsia="Calibri" w:hAnsi="Calibri"/>
          <w:rtl/>
        </w:rPr>
        <w:t xml:space="preserve">, </w:t>
      </w:r>
      <w:r w:rsidRPr="00410F9A">
        <w:rPr>
          <w:rFonts w:ascii="Calibri" w:eastAsia="Calibri" w:hAnsi="Calibri" w:hint="cs"/>
          <w:rtl/>
        </w:rPr>
        <w:t>ובלבד</w:t>
      </w:r>
      <w:r w:rsidRPr="00410F9A">
        <w:rPr>
          <w:rFonts w:ascii="Calibri" w:eastAsia="Calibri" w:hAnsi="Calibri"/>
          <w:rtl/>
        </w:rPr>
        <w:t xml:space="preserve"> </w:t>
      </w:r>
      <w:r w:rsidRPr="00410F9A">
        <w:rPr>
          <w:rFonts w:ascii="Calibri" w:eastAsia="Calibri" w:hAnsi="Calibri" w:hint="cs"/>
          <w:rtl/>
        </w:rPr>
        <w:t>שהויתור</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יחול</w:t>
      </w:r>
      <w:r w:rsidRPr="00410F9A">
        <w:rPr>
          <w:rFonts w:ascii="Calibri" w:eastAsia="Calibri" w:hAnsi="Calibri"/>
          <w:rtl/>
        </w:rPr>
        <w:t xml:space="preserve"> </w:t>
      </w:r>
      <w:r w:rsidRPr="00410F9A">
        <w:rPr>
          <w:rFonts w:ascii="Calibri" w:eastAsia="Calibri" w:hAnsi="Calibri" w:hint="cs"/>
          <w:rtl/>
        </w:rPr>
        <w:t>לטובת</w:t>
      </w:r>
      <w:r w:rsidRPr="00410F9A">
        <w:rPr>
          <w:rFonts w:ascii="Calibri" w:eastAsia="Calibri" w:hAnsi="Calibri"/>
          <w:rtl/>
        </w:rPr>
        <w:t xml:space="preserve"> </w:t>
      </w:r>
      <w:r w:rsidRPr="00410F9A">
        <w:rPr>
          <w:rFonts w:ascii="Calibri" w:eastAsia="Calibri" w:hAnsi="Calibri" w:hint="cs"/>
          <w:rtl/>
        </w:rPr>
        <w:t>אדם</w:t>
      </w:r>
      <w:r w:rsidRPr="00410F9A">
        <w:rPr>
          <w:rFonts w:ascii="Calibri" w:eastAsia="Calibri" w:hAnsi="Calibri"/>
          <w:rtl/>
        </w:rPr>
        <w:t xml:space="preserve"> </w:t>
      </w:r>
      <w:r w:rsidRPr="00410F9A">
        <w:rPr>
          <w:rFonts w:ascii="Calibri" w:eastAsia="Calibri" w:hAnsi="Calibri" w:hint="cs"/>
          <w:rtl/>
        </w:rPr>
        <w:t>שגרם</w:t>
      </w:r>
      <w:r>
        <w:rPr>
          <w:rFonts w:ascii="Calibri" w:eastAsia="Calibri" w:hAnsi="Calibri" w:hint="cs"/>
          <w:rtl/>
        </w:rPr>
        <w:t xml:space="preserve"> </w:t>
      </w:r>
      <w:r w:rsidRPr="00410F9A">
        <w:rPr>
          <w:rFonts w:ascii="Calibri" w:eastAsia="Calibri" w:hAnsi="Calibri" w:hint="cs"/>
          <w:rtl/>
        </w:rPr>
        <w:t>לנזק</w:t>
      </w:r>
      <w:r w:rsidRPr="00410F9A">
        <w:rPr>
          <w:rFonts w:ascii="Calibri" w:eastAsia="Calibri" w:hAnsi="Calibri"/>
          <w:rtl/>
        </w:rPr>
        <w:t xml:space="preserve"> </w:t>
      </w:r>
      <w:r w:rsidRPr="00410F9A">
        <w:rPr>
          <w:rFonts w:ascii="Calibri" w:eastAsia="Calibri" w:hAnsi="Calibri" w:hint="cs"/>
          <w:rtl/>
        </w:rPr>
        <w:t>מתוך</w:t>
      </w:r>
      <w:r w:rsidRPr="00410F9A">
        <w:rPr>
          <w:rFonts w:ascii="Calibri" w:eastAsia="Calibri" w:hAnsi="Calibri"/>
          <w:rtl/>
        </w:rPr>
        <w:t xml:space="preserve"> </w:t>
      </w:r>
      <w:r w:rsidRPr="00410F9A">
        <w:rPr>
          <w:rFonts w:ascii="Calibri" w:eastAsia="Calibri" w:hAnsi="Calibri" w:hint="cs"/>
          <w:rtl/>
        </w:rPr>
        <w:t>כוונת</w:t>
      </w:r>
      <w:r w:rsidRPr="00410F9A">
        <w:rPr>
          <w:rFonts w:ascii="Calibri" w:eastAsia="Calibri" w:hAnsi="Calibri"/>
          <w:rtl/>
        </w:rPr>
        <w:t xml:space="preserve"> </w:t>
      </w:r>
      <w:r w:rsidRPr="00410F9A">
        <w:rPr>
          <w:rFonts w:ascii="Calibri" w:eastAsia="Calibri" w:hAnsi="Calibri" w:hint="cs"/>
          <w:rtl/>
        </w:rPr>
        <w:t>זדון</w:t>
      </w:r>
      <w:r w:rsidRPr="00410F9A">
        <w:rPr>
          <w:rFonts w:ascii="Calibri" w:eastAsia="Calibri" w:hAnsi="Calibri"/>
          <w:rtl/>
        </w:rPr>
        <w:t xml:space="preserve">;       </w:t>
      </w:r>
    </w:p>
    <w:p w14:paraId="4C24F5EF" w14:textId="7B43E62D"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ד</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אחראי</w:t>
      </w:r>
      <w:r w:rsidRPr="00410F9A">
        <w:rPr>
          <w:rFonts w:ascii="Calibri" w:eastAsia="Calibri" w:hAnsi="Calibri"/>
          <w:rtl/>
        </w:rPr>
        <w:t xml:space="preserve"> </w:t>
      </w:r>
      <w:r w:rsidRPr="00410F9A">
        <w:rPr>
          <w:rFonts w:ascii="Calibri" w:eastAsia="Calibri" w:hAnsi="Calibri" w:hint="cs"/>
          <w:rtl/>
        </w:rPr>
        <w:t>בלעדית</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לתשלום</w:t>
      </w:r>
      <w:r w:rsidRPr="00410F9A">
        <w:rPr>
          <w:rFonts w:ascii="Calibri" w:eastAsia="Calibri" w:hAnsi="Calibri"/>
          <w:rtl/>
        </w:rPr>
        <w:t xml:space="preserve"> </w:t>
      </w:r>
      <w:r w:rsidRPr="00410F9A">
        <w:rPr>
          <w:rFonts w:ascii="Calibri" w:eastAsia="Calibri" w:hAnsi="Calibri" w:hint="cs"/>
          <w:rtl/>
        </w:rPr>
        <w:t>דמי</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עבור</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 xml:space="preserve"> </w:t>
      </w:r>
      <w:r w:rsidRPr="00410F9A">
        <w:rPr>
          <w:rFonts w:ascii="Calibri" w:eastAsia="Calibri" w:hAnsi="Calibri" w:hint="cs"/>
          <w:rtl/>
        </w:rPr>
        <w:t>ולמילוי</w:t>
      </w:r>
      <w:r w:rsidRPr="00410F9A">
        <w:rPr>
          <w:rFonts w:ascii="Calibri" w:eastAsia="Calibri" w:hAnsi="Calibri"/>
          <w:rtl/>
        </w:rPr>
        <w:t xml:space="preserve"> </w:t>
      </w:r>
      <w:r w:rsidRPr="00410F9A">
        <w:rPr>
          <w:rFonts w:ascii="Calibri" w:eastAsia="Calibri" w:hAnsi="Calibri" w:hint="cs"/>
          <w:rtl/>
        </w:rPr>
        <w:t>כל</w:t>
      </w:r>
      <w:r>
        <w:rPr>
          <w:rFonts w:ascii="Calibri" w:eastAsia="Calibri" w:hAnsi="Calibri" w:hint="cs"/>
          <w:rtl/>
        </w:rPr>
        <w:t xml:space="preserve"> </w:t>
      </w:r>
      <w:r w:rsidRPr="00410F9A">
        <w:rPr>
          <w:rFonts w:ascii="Calibri" w:eastAsia="Calibri" w:hAnsi="Calibri" w:hint="cs"/>
          <w:rtl/>
        </w:rPr>
        <w:t>החובות</w:t>
      </w:r>
      <w:r w:rsidRPr="00410F9A">
        <w:rPr>
          <w:rFonts w:ascii="Calibri" w:eastAsia="Calibri" w:hAnsi="Calibri"/>
          <w:rtl/>
        </w:rPr>
        <w:t xml:space="preserve"> </w:t>
      </w:r>
      <w:r w:rsidRPr="00410F9A">
        <w:rPr>
          <w:rFonts w:ascii="Calibri" w:eastAsia="Calibri" w:hAnsi="Calibri" w:hint="cs"/>
          <w:rtl/>
        </w:rPr>
        <w:t>המוטלות</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w:t>
      </w:r>
    </w:p>
    <w:p w14:paraId="126E3C01"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w:t>
      </w:r>
      <w:r w:rsidRPr="00410F9A">
        <w:rPr>
          <w:rFonts w:ascii="Calibri" w:eastAsia="Calibri" w:hAnsi="Calibri"/>
          <w:rtl/>
        </w:rPr>
        <w:t xml:space="preserve">.  </w:t>
      </w:r>
      <w:r w:rsidRPr="00410F9A">
        <w:rPr>
          <w:rFonts w:ascii="Calibri" w:eastAsia="Calibri" w:hAnsi="Calibri" w:hint="cs"/>
          <w:rtl/>
        </w:rPr>
        <w:t>ההשתתפויות</w:t>
      </w:r>
      <w:r w:rsidRPr="00410F9A">
        <w:rPr>
          <w:rFonts w:ascii="Calibri" w:eastAsia="Calibri" w:hAnsi="Calibri"/>
          <w:rtl/>
        </w:rPr>
        <w:t xml:space="preserve"> </w:t>
      </w:r>
      <w:r w:rsidRPr="00410F9A">
        <w:rPr>
          <w:rFonts w:ascii="Calibri" w:eastAsia="Calibri" w:hAnsi="Calibri" w:hint="cs"/>
          <w:rtl/>
        </w:rPr>
        <w:t>העצמיות</w:t>
      </w:r>
      <w:r w:rsidRPr="00410F9A">
        <w:rPr>
          <w:rFonts w:ascii="Calibri" w:eastAsia="Calibri" w:hAnsi="Calibri"/>
          <w:rtl/>
        </w:rPr>
        <w:t xml:space="preserve"> </w:t>
      </w:r>
      <w:r w:rsidRPr="00410F9A">
        <w:rPr>
          <w:rFonts w:ascii="Calibri" w:eastAsia="Calibri" w:hAnsi="Calibri" w:hint="cs"/>
          <w:rtl/>
        </w:rPr>
        <w:t>הנקובות</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פוליסה</w:t>
      </w:r>
      <w:r w:rsidRPr="00410F9A">
        <w:rPr>
          <w:rFonts w:ascii="Calibri" w:eastAsia="Calibri" w:hAnsi="Calibri"/>
          <w:rtl/>
        </w:rPr>
        <w:t xml:space="preserve"> </w:t>
      </w:r>
      <w:r w:rsidRPr="00410F9A">
        <w:rPr>
          <w:rFonts w:ascii="Calibri" w:eastAsia="Calibri" w:hAnsi="Calibri" w:hint="cs"/>
          <w:rtl/>
        </w:rPr>
        <w:t>ופוליסה</w:t>
      </w:r>
      <w:r w:rsidRPr="00410F9A">
        <w:rPr>
          <w:rFonts w:ascii="Calibri" w:eastAsia="Calibri" w:hAnsi="Calibri"/>
          <w:rtl/>
        </w:rPr>
        <w:t xml:space="preserve"> </w:t>
      </w:r>
      <w:r w:rsidRPr="00410F9A">
        <w:rPr>
          <w:rFonts w:ascii="Calibri" w:eastAsia="Calibri" w:hAnsi="Calibri" w:hint="cs"/>
          <w:rtl/>
        </w:rPr>
        <w:t>תחולנה</w:t>
      </w:r>
      <w:r w:rsidRPr="00410F9A">
        <w:rPr>
          <w:rFonts w:ascii="Calibri" w:eastAsia="Calibri" w:hAnsi="Calibri"/>
          <w:rtl/>
        </w:rPr>
        <w:t xml:space="preserve"> </w:t>
      </w:r>
      <w:r w:rsidRPr="00410F9A">
        <w:rPr>
          <w:rFonts w:ascii="Calibri" w:eastAsia="Calibri" w:hAnsi="Calibri" w:hint="cs"/>
          <w:rtl/>
        </w:rPr>
        <w:t>בלעדית</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p>
    <w:p w14:paraId="039FF9BE" w14:textId="74EBE239" w:rsidR="00410F9A" w:rsidRPr="00410F9A" w:rsidRDefault="009A0B74" w:rsidP="00410F9A">
      <w:pPr>
        <w:rPr>
          <w:rFonts w:ascii="Calibri" w:eastAsia="Calibri" w:hAnsi="Calibri"/>
          <w:rtl/>
        </w:rPr>
      </w:pPr>
      <w:r>
        <w:rPr>
          <w:rFonts w:ascii="Calibri" w:eastAsia="Calibri" w:hAnsi="Calibri" w:hint="cs"/>
          <w:rtl/>
        </w:rPr>
        <w:t xml:space="preserve"> </w:t>
      </w:r>
      <w:r w:rsidR="00410F9A" w:rsidRPr="00410F9A">
        <w:rPr>
          <w:rFonts w:ascii="Calibri" w:eastAsia="Calibri" w:hAnsi="Calibri"/>
          <w:rtl/>
        </w:rPr>
        <w:t xml:space="preserve">   </w:t>
      </w:r>
      <w:r w:rsidR="00410F9A" w:rsidRPr="00410F9A">
        <w:rPr>
          <w:rFonts w:ascii="Calibri" w:eastAsia="Calibri" w:hAnsi="Calibri" w:hint="cs"/>
          <w:rtl/>
        </w:rPr>
        <w:t>ו</w:t>
      </w:r>
      <w:r w:rsidR="00410F9A" w:rsidRPr="00410F9A">
        <w:rPr>
          <w:rFonts w:ascii="Calibri" w:eastAsia="Calibri" w:hAnsi="Calibri"/>
          <w:rtl/>
        </w:rPr>
        <w:t xml:space="preserve">.  </w:t>
      </w:r>
      <w:r w:rsidR="00410F9A" w:rsidRPr="00410F9A">
        <w:rPr>
          <w:rFonts w:ascii="Calibri" w:eastAsia="Calibri" w:hAnsi="Calibri" w:hint="cs"/>
          <w:rtl/>
        </w:rPr>
        <w:t>כל</w:t>
      </w:r>
      <w:r w:rsidR="00410F9A" w:rsidRPr="00410F9A">
        <w:rPr>
          <w:rFonts w:ascii="Calibri" w:eastAsia="Calibri" w:hAnsi="Calibri"/>
          <w:rtl/>
        </w:rPr>
        <w:t xml:space="preserve"> </w:t>
      </w:r>
      <w:r w:rsidR="00410F9A" w:rsidRPr="00410F9A">
        <w:rPr>
          <w:rFonts w:ascii="Calibri" w:eastAsia="Calibri" w:hAnsi="Calibri" w:hint="cs"/>
          <w:rtl/>
        </w:rPr>
        <w:t>סעיף</w:t>
      </w:r>
      <w:r w:rsidR="00410F9A" w:rsidRPr="00410F9A">
        <w:rPr>
          <w:rFonts w:ascii="Calibri" w:eastAsia="Calibri" w:hAnsi="Calibri"/>
          <w:rtl/>
        </w:rPr>
        <w:t xml:space="preserve"> </w:t>
      </w:r>
      <w:r w:rsidR="00410F9A" w:rsidRPr="00410F9A">
        <w:rPr>
          <w:rFonts w:ascii="Calibri" w:eastAsia="Calibri" w:hAnsi="Calibri" w:hint="cs"/>
          <w:rtl/>
        </w:rPr>
        <w:t>בפוליסות</w:t>
      </w:r>
      <w:r w:rsidR="00410F9A" w:rsidRPr="00410F9A">
        <w:rPr>
          <w:rFonts w:ascii="Calibri" w:eastAsia="Calibri" w:hAnsi="Calibri"/>
          <w:rtl/>
        </w:rPr>
        <w:t xml:space="preserve"> </w:t>
      </w:r>
      <w:r w:rsidR="00410F9A" w:rsidRPr="00410F9A">
        <w:rPr>
          <w:rFonts w:ascii="Calibri" w:eastAsia="Calibri" w:hAnsi="Calibri" w:hint="cs"/>
          <w:rtl/>
        </w:rPr>
        <w:t>הביטוח</w:t>
      </w:r>
      <w:r w:rsidR="00410F9A" w:rsidRPr="00410F9A">
        <w:rPr>
          <w:rFonts w:ascii="Calibri" w:eastAsia="Calibri" w:hAnsi="Calibri"/>
          <w:rtl/>
        </w:rPr>
        <w:t xml:space="preserve"> </w:t>
      </w:r>
      <w:r w:rsidR="00410F9A" w:rsidRPr="00410F9A">
        <w:rPr>
          <w:rFonts w:ascii="Calibri" w:eastAsia="Calibri" w:hAnsi="Calibri" w:hint="cs"/>
          <w:rtl/>
        </w:rPr>
        <w:t>המפקיע</w:t>
      </w:r>
      <w:r w:rsidR="00410F9A" w:rsidRPr="00410F9A">
        <w:rPr>
          <w:rFonts w:ascii="Calibri" w:eastAsia="Calibri" w:hAnsi="Calibri"/>
          <w:rtl/>
        </w:rPr>
        <w:t xml:space="preserve"> </w:t>
      </w:r>
      <w:r w:rsidR="00410F9A" w:rsidRPr="00410F9A">
        <w:rPr>
          <w:rFonts w:ascii="Calibri" w:eastAsia="Calibri" w:hAnsi="Calibri" w:hint="cs"/>
          <w:rtl/>
        </w:rPr>
        <w:t>או</w:t>
      </w:r>
      <w:r w:rsidR="00410F9A" w:rsidRPr="00410F9A">
        <w:rPr>
          <w:rFonts w:ascii="Calibri" w:eastAsia="Calibri" w:hAnsi="Calibri"/>
          <w:rtl/>
        </w:rPr>
        <w:t xml:space="preserve"> </w:t>
      </w:r>
      <w:r w:rsidR="00410F9A" w:rsidRPr="00410F9A">
        <w:rPr>
          <w:rFonts w:ascii="Calibri" w:eastAsia="Calibri" w:hAnsi="Calibri" w:hint="cs"/>
          <w:rtl/>
        </w:rPr>
        <w:t>מקטין</w:t>
      </w:r>
      <w:r w:rsidR="00410F9A" w:rsidRPr="00410F9A">
        <w:rPr>
          <w:rFonts w:ascii="Calibri" w:eastAsia="Calibri" w:hAnsi="Calibri"/>
          <w:rtl/>
        </w:rPr>
        <w:t xml:space="preserve"> </w:t>
      </w:r>
      <w:r w:rsidR="00410F9A" w:rsidRPr="00410F9A">
        <w:rPr>
          <w:rFonts w:ascii="Calibri" w:eastAsia="Calibri" w:hAnsi="Calibri" w:hint="cs"/>
          <w:rtl/>
        </w:rPr>
        <w:t>בדרך</w:t>
      </w:r>
      <w:r w:rsidR="00410F9A" w:rsidRPr="00410F9A">
        <w:rPr>
          <w:rFonts w:ascii="Calibri" w:eastAsia="Calibri" w:hAnsi="Calibri"/>
          <w:rtl/>
        </w:rPr>
        <w:t xml:space="preserve"> </w:t>
      </w:r>
      <w:r w:rsidR="00410F9A" w:rsidRPr="00410F9A">
        <w:rPr>
          <w:rFonts w:ascii="Calibri" w:eastAsia="Calibri" w:hAnsi="Calibri" w:hint="cs"/>
          <w:rtl/>
        </w:rPr>
        <w:t>כל</w:t>
      </w:r>
      <w:r w:rsidR="00410F9A" w:rsidRPr="00410F9A">
        <w:rPr>
          <w:rFonts w:ascii="Calibri" w:eastAsia="Calibri" w:hAnsi="Calibri"/>
          <w:rtl/>
        </w:rPr>
        <w:t xml:space="preserve"> </w:t>
      </w:r>
      <w:r w:rsidR="00410F9A" w:rsidRPr="00410F9A">
        <w:rPr>
          <w:rFonts w:ascii="Calibri" w:eastAsia="Calibri" w:hAnsi="Calibri" w:hint="cs"/>
          <w:rtl/>
        </w:rPr>
        <w:t>שהיא</w:t>
      </w:r>
      <w:r w:rsidR="00410F9A" w:rsidRPr="00410F9A">
        <w:rPr>
          <w:rFonts w:ascii="Calibri" w:eastAsia="Calibri" w:hAnsi="Calibri"/>
          <w:rtl/>
        </w:rPr>
        <w:t xml:space="preserve"> </w:t>
      </w:r>
      <w:r w:rsidR="00410F9A" w:rsidRPr="00410F9A">
        <w:rPr>
          <w:rFonts w:ascii="Calibri" w:eastAsia="Calibri" w:hAnsi="Calibri" w:hint="cs"/>
          <w:rtl/>
        </w:rPr>
        <w:t>את</w:t>
      </w:r>
      <w:r w:rsidR="00410F9A" w:rsidRPr="00410F9A">
        <w:rPr>
          <w:rFonts w:ascii="Calibri" w:eastAsia="Calibri" w:hAnsi="Calibri"/>
          <w:rtl/>
        </w:rPr>
        <w:t xml:space="preserve"> </w:t>
      </w:r>
      <w:r w:rsidR="00410F9A" w:rsidRPr="00410F9A">
        <w:rPr>
          <w:rFonts w:ascii="Calibri" w:eastAsia="Calibri" w:hAnsi="Calibri" w:hint="cs"/>
          <w:rtl/>
        </w:rPr>
        <w:t>אחריות</w:t>
      </w:r>
      <w:r w:rsidR="00410F9A" w:rsidRPr="00410F9A">
        <w:rPr>
          <w:rFonts w:ascii="Calibri" w:eastAsia="Calibri" w:hAnsi="Calibri"/>
          <w:rtl/>
        </w:rPr>
        <w:t xml:space="preserve"> </w:t>
      </w:r>
      <w:r w:rsidR="00410F9A" w:rsidRPr="00410F9A">
        <w:rPr>
          <w:rFonts w:ascii="Calibri" w:eastAsia="Calibri" w:hAnsi="Calibri" w:hint="cs"/>
          <w:rtl/>
        </w:rPr>
        <w:t>המבטח</w:t>
      </w:r>
      <w:r w:rsidR="00410F9A" w:rsidRPr="00410F9A">
        <w:rPr>
          <w:rFonts w:ascii="Calibri" w:eastAsia="Calibri" w:hAnsi="Calibri"/>
          <w:rtl/>
        </w:rPr>
        <w:t xml:space="preserve">, </w:t>
      </w:r>
      <w:r w:rsidR="00410F9A" w:rsidRPr="00410F9A">
        <w:rPr>
          <w:rFonts w:ascii="Calibri" w:eastAsia="Calibri" w:hAnsi="Calibri" w:hint="cs"/>
          <w:rtl/>
        </w:rPr>
        <w:t>כאשר</w:t>
      </w:r>
      <w:r w:rsidR="00410F9A">
        <w:rPr>
          <w:rFonts w:ascii="Calibri" w:eastAsia="Calibri" w:hAnsi="Calibri" w:hint="cs"/>
          <w:rtl/>
        </w:rPr>
        <w:t xml:space="preserve"> </w:t>
      </w:r>
      <w:r w:rsidR="00410F9A" w:rsidRPr="00410F9A">
        <w:rPr>
          <w:rFonts w:ascii="Calibri" w:eastAsia="Calibri" w:hAnsi="Calibri" w:hint="cs"/>
          <w:rtl/>
        </w:rPr>
        <w:t>קיים</w:t>
      </w:r>
      <w:r w:rsidR="00410F9A" w:rsidRPr="00410F9A">
        <w:rPr>
          <w:rFonts w:ascii="Calibri" w:eastAsia="Calibri" w:hAnsi="Calibri"/>
          <w:rtl/>
        </w:rPr>
        <w:t xml:space="preserve"> </w:t>
      </w:r>
      <w:r w:rsidR="00410F9A" w:rsidRPr="00410F9A">
        <w:rPr>
          <w:rFonts w:ascii="Calibri" w:eastAsia="Calibri" w:hAnsi="Calibri" w:hint="cs"/>
          <w:rtl/>
        </w:rPr>
        <w:t>ביטוח</w:t>
      </w:r>
      <w:r w:rsidR="00410F9A" w:rsidRPr="00410F9A">
        <w:rPr>
          <w:rFonts w:ascii="Calibri" w:eastAsia="Calibri" w:hAnsi="Calibri"/>
          <w:rtl/>
        </w:rPr>
        <w:t xml:space="preserve"> </w:t>
      </w:r>
      <w:r w:rsidR="00410F9A">
        <w:rPr>
          <w:rFonts w:ascii="Calibri" w:eastAsia="Calibri" w:hAnsi="Calibri" w:hint="cs"/>
          <w:rtl/>
        </w:rPr>
        <w:t xml:space="preserve"> </w:t>
      </w:r>
      <w:r w:rsidR="00410F9A">
        <w:rPr>
          <w:rFonts w:ascii="Calibri" w:eastAsia="Calibri" w:hAnsi="Calibri"/>
          <w:rtl/>
        </w:rPr>
        <w:br/>
      </w:r>
      <w:r w:rsidR="00410F9A">
        <w:rPr>
          <w:rFonts w:ascii="Calibri" w:eastAsia="Calibri" w:hAnsi="Calibri" w:hint="cs"/>
          <w:rtl/>
        </w:rPr>
        <w:t xml:space="preserve">        </w:t>
      </w:r>
      <w:r w:rsidR="00410F9A" w:rsidRPr="00410F9A">
        <w:rPr>
          <w:rFonts w:ascii="Calibri" w:eastAsia="Calibri" w:hAnsi="Calibri" w:hint="cs"/>
          <w:rtl/>
        </w:rPr>
        <w:t>אחר</w:t>
      </w:r>
      <w:r w:rsidR="00410F9A" w:rsidRPr="00410F9A">
        <w:rPr>
          <w:rFonts w:ascii="Calibri" w:eastAsia="Calibri" w:hAnsi="Calibri"/>
          <w:rtl/>
        </w:rPr>
        <w:t xml:space="preserve"> </w:t>
      </w:r>
      <w:r w:rsidR="00410F9A" w:rsidRPr="00410F9A">
        <w:rPr>
          <w:rFonts w:ascii="Calibri" w:eastAsia="Calibri" w:hAnsi="Calibri" w:hint="cs"/>
          <w:rtl/>
        </w:rPr>
        <w:t>לא</w:t>
      </w:r>
      <w:r w:rsidR="00410F9A" w:rsidRPr="00410F9A">
        <w:rPr>
          <w:rFonts w:ascii="Calibri" w:eastAsia="Calibri" w:hAnsi="Calibri"/>
          <w:rtl/>
        </w:rPr>
        <w:t xml:space="preserve"> </w:t>
      </w:r>
      <w:r w:rsidR="00410F9A" w:rsidRPr="00410F9A">
        <w:rPr>
          <w:rFonts w:ascii="Calibri" w:eastAsia="Calibri" w:hAnsi="Calibri" w:hint="cs"/>
          <w:rtl/>
        </w:rPr>
        <w:t>יופעל</w:t>
      </w:r>
      <w:r w:rsidR="00410F9A" w:rsidRPr="00410F9A">
        <w:rPr>
          <w:rFonts w:ascii="Calibri" w:eastAsia="Calibri" w:hAnsi="Calibri"/>
          <w:rtl/>
        </w:rPr>
        <w:t xml:space="preserve"> </w:t>
      </w:r>
      <w:r w:rsidR="00410F9A" w:rsidRPr="00410F9A">
        <w:rPr>
          <w:rFonts w:ascii="Calibri" w:eastAsia="Calibri" w:hAnsi="Calibri" w:hint="cs"/>
          <w:rtl/>
        </w:rPr>
        <w:t>כלפי</w:t>
      </w:r>
      <w:r w:rsidR="00410F9A" w:rsidRPr="00410F9A">
        <w:rPr>
          <w:rFonts w:ascii="Calibri" w:eastAsia="Calibri" w:hAnsi="Calibri"/>
          <w:rtl/>
        </w:rPr>
        <w:t xml:space="preserve"> </w:t>
      </w:r>
      <w:r w:rsidR="00410F9A" w:rsidRPr="00410F9A">
        <w:rPr>
          <w:rFonts w:ascii="Calibri" w:eastAsia="Calibri" w:hAnsi="Calibri" w:hint="cs"/>
          <w:rtl/>
        </w:rPr>
        <w:t>מדינת</w:t>
      </w:r>
      <w:r w:rsidR="00410F9A" w:rsidRPr="00410F9A">
        <w:rPr>
          <w:rFonts w:ascii="Calibri" w:eastAsia="Calibri" w:hAnsi="Calibri"/>
          <w:rtl/>
        </w:rPr>
        <w:t xml:space="preserve"> </w:t>
      </w:r>
      <w:r w:rsidR="00410F9A" w:rsidRPr="00410F9A">
        <w:rPr>
          <w:rFonts w:ascii="Calibri" w:eastAsia="Calibri" w:hAnsi="Calibri" w:hint="cs"/>
          <w:rtl/>
        </w:rPr>
        <w:t>ישראל</w:t>
      </w:r>
      <w:r w:rsidR="00410F9A" w:rsidRPr="00410F9A">
        <w:rPr>
          <w:rFonts w:ascii="Calibri" w:eastAsia="Calibri" w:hAnsi="Calibri"/>
          <w:rtl/>
        </w:rPr>
        <w:t xml:space="preserve">, </w:t>
      </w:r>
      <w:r w:rsidR="00410F9A" w:rsidRPr="00410F9A">
        <w:rPr>
          <w:rFonts w:ascii="Calibri" w:eastAsia="Calibri" w:hAnsi="Calibri" w:hint="cs"/>
          <w:rtl/>
        </w:rPr>
        <w:t>והביטוח</w:t>
      </w:r>
      <w:r w:rsidR="00410F9A" w:rsidRPr="00410F9A">
        <w:rPr>
          <w:rFonts w:ascii="Calibri" w:eastAsia="Calibri" w:hAnsi="Calibri"/>
          <w:rtl/>
        </w:rPr>
        <w:t xml:space="preserve"> </w:t>
      </w:r>
      <w:r w:rsidR="00410F9A" w:rsidRPr="00410F9A">
        <w:rPr>
          <w:rFonts w:ascii="Calibri" w:eastAsia="Calibri" w:hAnsi="Calibri" w:hint="cs"/>
          <w:rtl/>
        </w:rPr>
        <w:t>הינו</w:t>
      </w:r>
      <w:r w:rsidR="00410F9A" w:rsidRPr="00410F9A">
        <w:rPr>
          <w:rFonts w:ascii="Calibri" w:eastAsia="Calibri" w:hAnsi="Calibri"/>
          <w:rtl/>
        </w:rPr>
        <w:t xml:space="preserve"> </w:t>
      </w:r>
      <w:r w:rsidR="00410F9A" w:rsidRPr="00410F9A">
        <w:rPr>
          <w:rFonts w:ascii="Calibri" w:eastAsia="Calibri" w:hAnsi="Calibri" w:hint="cs"/>
          <w:rtl/>
        </w:rPr>
        <w:t>בחזקת</w:t>
      </w:r>
      <w:r w:rsidR="00410F9A" w:rsidRPr="00410F9A">
        <w:rPr>
          <w:rFonts w:ascii="Calibri" w:eastAsia="Calibri" w:hAnsi="Calibri"/>
          <w:rtl/>
        </w:rPr>
        <w:t xml:space="preserve"> </w:t>
      </w:r>
      <w:r w:rsidR="00410F9A" w:rsidRPr="00410F9A">
        <w:rPr>
          <w:rFonts w:ascii="Calibri" w:eastAsia="Calibri" w:hAnsi="Calibri" w:hint="cs"/>
          <w:rtl/>
        </w:rPr>
        <w:t>ביטוח</w:t>
      </w:r>
      <w:r w:rsidR="00410F9A" w:rsidRPr="00410F9A">
        <w:rPr>
          <w:rFonts w:ascii="Calibri" w:eastAsia="Calibri" w:hAnsi="Calibri"/>
          <w:rtl/>
        </w:rPr>
        <w:t xml:space="preserve"> </w:t>
      </w:r>
      <w:r w:rsidR="00410F9A" w:rsidRPr="00410F9A">
        <w:rPr>
          <w:rFonts w:ascii="Calibri" w:eastAsia="Calibri" w:hAnsi="Calibri" w:hint="cs"/>
          <w:rtl/>
        </w:rPr>
        <w:t>ראשוני</w:t>
      </w:r>
      <w:r w:rsidR="00410F9A" w:rsidRPr="00410F9A">
        <w:rPr>
          <w:rFonts w:ascii="Calibri" w:eastAsia="Calibri" w:hAnsi="Calibri"/>
          <w:rtl/>
        </w:rPr>
        <w:t xml:space="preserve"> </w:t>
      </w:r>
      <w:r w:rsidR="00410F9A" w:rsidRPr="00410F9A">
        <w:rPr>
          <w:rFonts w:ascii="Calibri" w:eastAsia="Calibri" w:hAnsi="Calibri" w:hint="cs"/>
          <w:rtl/>
        </w:rPr>
        <w:t>המזכה</w:t>
      </w:r>
      <w:r w:rsidR="00410F9A">
        <w:rPr>
          <w:rFonts w:ascii="Calibri" w:eastAsia="Calibri" w:hAnsi="Calibri" w:hint="cs"/>
          <w:rtl/>
        </w:rPr>
        <w:t xml:space="preserve"> </w:t>
      </w:r>
      <w:r w:rsidR="00410F9A" w:rsidRPr="00410F9A">
        <w:rPr>
          <w:rFonts w:ascii="Calibri" w:eastAsia="Calibri" w:hAnsi="Calibri" w:hint="cs"/>
          <w:rtl/>
        </w:rPr>
        <w:t>במלוא</w:t>
      </w:r>
      <w:r w:rsidR="00410F9A" w:rsidRPr="00410F9A">
        <w:rPr>
          <w:rFonts w:ascii="Calibri" w:eastAsia="Calibri" w:hAnsi="Calibri"/>
          <w:rtl/>
        </w:rPr>
        <w:t xml:space="preserve"> </w:t>
      </w:r>
      <w:r w:rsidR="00410F9A" w:rsidRPr="00410F9A">
        <w:rPr>
          <w:rFonts w:ascii="Calibri" w:eastAsia="Calibri" w:hAnsi="Calibri" w:hint="cs"/>
          <w:rtl/>
        </w:rPr>
        <w:t>הזכויות</w:t>
      </w:r>
      <w:r w:rsidR="00410F9A" w:rsidRPr="00410F9A">
        <w:rPr>
          <w:rFonts w:ascii="Calibri" w:eastAsia="Calibri" w:hAnsi="Calibri"/>
          <w:rtl/>
        </w:rPr>
        <w:t xml:space="preserve"> </w:t>
      </w:r>
      <w:r w:rsidR="00410F9A" w:rsidRPr="00410F9A">
        <w:rPr>
          <w:rFonts w:ascii="Calibri" w:eastAsia="Calibri" w:hAnsi="Calibri" w:hint="cs"/>
          <w:rtl/>
        </w:rPr>
        <w:t>על</w:t>
      </w:r>
      <w:r w:rsidR="00410F9A" w:rsidRPr="00410F9A">
        <w:rPr>
          <w:rFonts w:ascii="Calibri" w:eastAsia="Calibri" w:hAnsi="Calibri"/>
          <w:rtl/>
        </w:rPr>
        <w:t xml:space="preserve"> </w:t>
      </w:r>
      <w:r w:rsidR="00410F9A" w:rsidRPr="00410F9A">
        <w:rPr>
          <w:rFonts w:ascii="Calibri" w:eastAsia="Calibri" w:hAnsi="Calibri" w:hint="cs"/>
          <w:rtl/>
        </w:rPr>
        <w:t>פי</w:t>
      </w:r>
      <w:r w:rsidR="00410F9A" w:rsidRPr="00410F9A">
        <w:rPr>
          <w:rFonts w:ascii="Calibri" w:eastAsia="Calibri" w:hAnsi="Calibri"/>
          <w:rtl/>
        </w:rPr>
        <w:t xml:space="preserve"> </w:t>
      </w:r>
      <w:r w:rsidR="00410F9A">
        <w:rPr>
          <w:rFonts w:ascii="Calibri" w:eastAsia="Calibri" w:hAnsi="Calibri" w:hint="cs"/>
          <w:rtl/>
        </w:rPr>
        <w:t xml:space="preserve"> </w:t>
      </w:r>
      <w:r w:rsidR="00410F9A">
        <w:rPr>
          <w:rFonts w:ascii="Calibri" w:eastAsia="Calibri" w:hAnsi="Calibri"/>
          <w:rtl/>
        </w:rPr>
        <w:br/>
      </w:r>
      <w:r w:rsidR="00410F9A">
        <w:rPr>
          <w:rFonts w:ascii="Calibri" w:eastAsia="Calibri" w:hAnsi="Calibri" w:hint="cs"/>
          <w:rtl/>
        </w:rPr>
        <w:t xml:space="preserve">         </w:t>
      </w:r>
      <w:r w:rsidR="00410F9A" w:rsidRPr="00410F9A">
        <w:rPr>
          <w:rFonts w:ascii="Calibri" w:eastAsia="Calibri" w:hAnsi="Calibri" w:hint="cs"/>
          <w:rtl/>
        </w:rPr>
        <w:t>הביטוח</w:t>
      </w:r>
      <w:r w:rsidR="00410F9A" w:rsidRPr="00410F9A">
        <w:rPr>
          <w:rFonts w:ascii="Calibri" w:eastAsia="Calibri" w:hAnsi="Calibri"/>
          <w:rtl/>
        </w:rPr>
        <w:t xml:space="preserve">;   </w:t>
      </w:r>
    </w:p>
    <w:p w14:paraId="6C4D3D3D" w14:textId="0F0A94E3"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ז</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הכיסוי</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 xml:space="preserve"> </w:t>
      </w:r>
      <w:r w:rsidRPr="00410F9A">
        <w:rPr>
          <w:rFonts w:ascii="Calibri" w:eastAsia="Calibri" w:hAnsi="Calibri" w:hint="cs"/>
          <w:rtl/>
        </w:rPr>
        <w:t xml:space="preserve">הנ"ל </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hint="cs"/>
          <w:sz w:val="22"/>
          <w:szCs w:val="22"/>
          <w:rtl/>
        </w:rPr>
        <w:t xml:space="preserve"> </w:t>
      </w:r>
      <w:r w:rsidRPr="00410F9A">
        <w:rPr>
          <w:rFonts w:ascii="Calibri" w:eastAsia="Calibri" w:hAnsi="Calibri" w:hint="cs"/>
          <w:rtl/>
        </w:rPr>
        <w:t>מהמקובל</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נוסח ביט", בכפוף</w:t>
      </w:r>
      <w:r w:rsidRPr="00410F9A">
        <w:rPr>
          <w:rFonts w:ascii="Calibri" w:eastAsia="Calibri" w:hAnsi="Calibri"/>
          <w:rtl/>
        </w:rPr>
        <w:t xml:space="preserve"> </w:t>
      </w:r>
      <w:r w:rsidRPr="00410F9A">
        <w:rPr>
          <w:rFonts w:ascii="Calibri" w:eastAsia="Calibri" w:hAnsi="Calibri" w:hint="cs"/>
          <w:rtl/>
        </w:rPr>
        <w:t>להרחבת</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כמפורט</w:t>
      </w:r>
      <w:r w:rsidRPr="00410F9A">
        <w:rPr>
          <w:rFonts w:ascii="Calibri" w:eastAsia="Calibri" w:hAnsi="Calibri"/>
          <w:rtl/>
        </w:rPr>
        <w:t xml:space="preserve"> </w:t>
      </w:r>
      <w:r w:rsidRPr="00410F9A">
        <w:rPr>
          <w:rFonts w:ascii="Calibri" w:eastAsia="Calibri" w:hAnsi="Calibri" w:hint="cs"/>
          <w:rtl/>
        </w:rPr>
        <w:t>לעיל</w:t>
      </w:r>
      <w:r w:rsidRPr="00410F9A">
        <w:rPr>
          <w:rFonts w:ascii="Calibri" w:eastAsia="Calibri" w:hAnsi="Calibri"/>
          <w:rtl/>
        </w:rPr>
        <w:t xml:space="preserve">.         </w:t>
      </w:r>
    </w:p>
    <w:p w14:paraId="49C1E1D9"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ח</w:t>
      </w:r>
      <w:r w:rsidRPr="00410F9A">
        <w:rPr>
          <w:rFonts w:ascii="Calibri" w:eastAsia="Calibri" w:hAnsi="Calibri"/>
          <w:rtl/>
        </w:rPr>
        <w:t xml:space="preserve">.  </w:t>
      </w:r>
      <w:r w:rsidRPr="00410F9A">
        <w:rPr>
          <w:rFonts w:ascii="Calibri" w:eastAsia="Calibri" w:hAnsi="Calibri" w:hint="cs"/>
          <w:rtl/>
        </w:rPr>
        <w:t>חריג</w:t>
      </w:r>
      <w:r w:rsidRPr="00410F9A">
        <w:rPr>
          <w:rFonts w:ascii="Calibri" w:eastAsia="Calibri" w:hAnsi="Calibri"/>
          <w:rtl/>
        </w:rPr>
        <w:t xml:space="preserve"> </w:t>
      </w:r>
      <w:r w:rsidRPr="00410F9A">
        <w:rPr>
          <w:rFonts w:ascii="Calibri" w:eastAsia="Calibri" w:hAnsi="Calibri" w:hint="cs"/>
          <w:rtl/>
        </w:rPr>
        <w:t>כוונה</w:t>
      </w:r>
      <w:r w:rsidRPr="00410F9A">
        <w:rPr>
          <w:rFonts w:ascii="Calibri" w:eastAsia="Calibri" w:hAnsi="Calibri"/>
          <w:rtl/>
        </w:rPr>
        <w:t xml:space="preserve"> </w:t>
      </w:r>
      <w:r w:rsidRPr="00410F9A">
        <w:rPr>
          <w:rFonts w:ascii="Calibri" w:eastAsia="Calibri" w:hAnsi="Calibri" w:hint="cs"/>
          <w:rtl/>
        </w:rPr>
        <w:t>ו</w:t>
      </w:r>
      <w:r w:rsidRPr="00410F9A">
        <w:rPr>
          <w:rFonts w:ascii="Calibri" w:eastAsia="Calibri" w:hAnsi="Calibri"/>
          <w:rtl/>
        </w:rPr>
        <w:t>/</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רשלנות</w:t>
      </w:r>
      <w:r w:rsidRPr="00410F9A">
        <w:rPr>
          <w:rFonts w:ascii="Calibri" w:eastAsia="Calibri" w:hAnsi="Calibri"/>
          <w:rtl/>
        </w:rPr>
        <w:t xml:space="preserve"> </w:t>
      </w:r>
      <w:r w:rsidRPr="00410F9A">
        <w:rPr>
          <w:rFonts w:ascii="Calibri" w:eastAsia="Calibri" w:hAnsi="Calibri" w:hint="cs"/>
          <w:rtl/>
        </w:rPr>
        <w:t>רבתי</w:t>
      </w:r>
      <w:r w:rsidRPr="00410F9A">
        <w:rPr>
          <w:rFonts w:ascii="Calibri" w:eastAsia="Calibri" w:hAnsi="Calibri"/>
          <w:rtl/>
        </w:rPr>
        <w:t xml:space="preserve"> </w:t>
      </w:r>
      <w:r w:rsidRPr="00410F9A">
        <w:rPr>
          <w:rFonts w:ascii="Calibri" w:eastAsia="Calibri" w:hAnsi="Calibri" w:hint="cs"/>
          <w:rtl/>
        </w:rPr>
        <w:t>יבוטל</w:t>
      </w:r>
      <w:r w:rsidRPr="00410F9A">
        <w:rPr>
          <w:rFonts w:ascii="Calibri" w:eastAsia="Calibri" w:hAnsi="Calibri"/>
          <w:rtl/>
        </w:rPr>
        <w:t xml:space="preserve"> </w:t>
      </w:r>
      <w:r w:rsidRPr="00410F9A">
        <w:rPr>
          <w:rFonts w:ascii="Calibri" w:eastAsia="Calibri" w:hAnsi="Calibri" w:hint="cs"/>
          <w:rtl/>
        </w:rPr>
        <w:t>ככל</w:t>
      </w:r>
      <w:r w:rsidRPr="00410F9A">
        <w:rPr>
          <w:rFonts w:ascii="Calibri" w:eastAsia="Calibri" w:hAnsi="Calibri"/>
          <w:rtl/>
        </w:rPr>
        <w:t xml:space="preserve"> </w:t>
      </w:r>
      <w:r w:rsidRPr="00410F9A">
        <w:rPr>
          <w:rFonts w:ascii="Calibri" w:eastAsia="Calibri" w:hAnsi="Calibri" w:hint="cs"/>
          <w:rtl/>
        </w:rPr>
        <w:t>שקיים</w:t>
      </w:r>
      <w:r w:rsidRPr="00410F9A">
        <w:rPr>
          <w:rFonts w:ascii="Calibri" w:eastAsia="Calibri" w:hAnsi="Calibri"/>
          <w:rtl/>
        </w:rPr>
        <w:t xml:space="preserve">.                                             </w:t>
      </w:r>
    </w:p>
    <w:p w14:paraId="2E021501" w14:textId="77777777" w:rsidR="00410F9A" w:rsidRPr="00410F9A" w:rsidRDefault="00410F9A" w:rsidP="00410F9A">
      <w:pPr>
        <w:rPr>
          <w:rFonts w:ascii="Calibri" w:eastAsia="Calibri" w:hAnsi="Calibri"/>
          <w:rtl/>
        </w:rPr>
      </w:pPr>
    </w:p>
    <w:p w14:paraId="20EC92AB"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העתקי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מאושרות</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אישור</w:t>
      </w:r>
      <w:r w:rsidRPr="00410F9A">
        <w:rPr>
          <w:rFonts w:ascii="Calibri" w:eastAsia="Calibri" w:hAnsi="Calibri"/>
          <w:rtl/>
        </w:rPr>
        <w:t xml:space="preserve"> </w:t>
      </w:r>
      <w:r w:rsidRPr="00410F9A">
        <w:rPr>
          <w:rFonts w:ascii="Calibri" w:eastAsia="Calibri" w:hAnsi="Calibri" w:hint="cs"/>
          <w:rtl/>
        </w:rPr>
        <w:t>בחתימתו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קיום</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p>
    <w:p w14:paraId="2EC372A7"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כאמור</w:t>
      </w:r>
      <w:r w:rsidRPr="00410F9A">
        <w:rPr>
          <w:rFonts w:ascii="Calibri" w:eastAsia="Calibri" w:hAnsi="Calibri"/>
          <w:rtl/>
        </w:rPr>
        <w:t xml:space="preserve">, </w:t>
      </w:r>
      <w:r w:rsidRPr="00410F9A">
        <w:rPr>
          <w:rFonts w:ascii="Calibri" w:eastAsia="Calibri" w:hAnsi="Calibri" w:hint="cs"/>
          <w:rtl/>
        </w:rPr>
        <w:t>יומצאו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ידי</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עד</w:t>
      </w:r>
      <w:r w:rsidRPr="00410F9A">
        <w:rPr>
          <w:rFonts w:ascii="Calibri" w:eastAsia="Calibri" w:hAnsi="Calibri"/>
          <w:rtl/>
        </w:rPr>
        <w:t xml:space="preserve"> </w:t>
      </w:r>
      <w:r w:rsidRPr="00410F9A">
        <w:rPr>
          <w:rFonts w:ascii="Calibri" w:eastAsia="Calibri" w:hAnsi="Calibri" w:hint="cs"/>
          <w:rtl/>
        </w:rPr>
        <w:t>למועד</w:t>
      </w:r>
      <w:r w:rsidRPr="00410F9A">
        <w:rPr>
          <w:rFonts w:ascii="Calibri" w:eastAsia="Calibri" w:hAnsi="Calibri"/>
          <w:rtl/>
        </w:rPr>
        <w:t xml:space="preserve"> </w:t>
      </w:r>
      <w:r w:rsidRPr="00410F9A">
        <w:rPr>
          <w:rFonts w:ascii="Calibri" w:eastAsia="Calibri" w:hAnsi="Calibri" w:hint="cs"/>
          <w:rtl/>
        </w:rPr>
        <w:t>חתימת</w:t>
      </w: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p>
    <w:p w14:paraId="1B1243EA" w14:textId="77777777" w:rsidR="00410F9A" w:rsidRPr="00410F9A" w:rsidRDefault="00410F9A" w:rsidP="00410F9A">
      <w:pPr>
        <w:rPr>
          <w:rFonts w:ascii="Calibri" w:eastAsia="Calibri" w:hAnsi="Calibri"/>
          <w:rtl/>
        </w:rPr>
      </w:pPr>
    </w:p>
    <w:p w14:paraId="26C43A48"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תקופת</w:t>
      </w:r>
      <w:r w:rsidRPr="00410F9A">
        <w:rPr>
          <w:rFonts w:ascii="Calibri" w:eastAsia="Calibri" w:hAnsi="Calibri"/>
          <w:rtl/>
        </w:rPr>
        <w:t xml:space="preserve"> </w:t>
      </w:r>
      <w:r w:rsidRPr="00410F9A">
        <w:rPr>
          <w:rFonts w:ascii="Calibri" w:eastAsia="Calibri" w:hAnsi="Calibri" w:hint="cs"/>
          <w:rtl/>
        </w:rPr>
        <w:t>ההתקשרות</w:t>
      </w:r>
      <w:r w:rsidRPr="00410F9A">
        <w:rPr>
          <w:rFonts w:ascii="Calibri" w:eastAsia="Calibri" w:hAnsi="Calibri"/>
          <w:rtl/>
        </w:rPr>
        <w:t xml:space="preserve"> </w:t>
      </w:r>
      <w:r w:rsidRPr="00410F9A">
        <w:rPr>
          <w:rFonts w:ascii="Calibri" w:eastAsia="Calibri" w:hAnsi="Calibri" w:hint="cs"/>
          <w:rtl/>
        </w:rPr>
        <w:t>החוזית</w:t>
      </w:r>
      <w:r w:rsidRPr="00410F9A">
        <w:rPr>
          <w:rFonts w:ascii="Calibri" w:eastAsia="Calibri" w:hAnsi="Calibri"/>
          <w:rtl/>
        </w:rPr>
        <w:t xml:space="preserve"> </w:t>
      </w:r>
      <w:r w:rsidRPr="00410F9A">
        <w:rPr>
          <w:rFonts w:ascii="Calibri" w:eastAsia="Calibri" w:hAnsi="Calibri" w:hint="cs"/>
          <w:rtl/>
        </w:rPr>
        <w:t>עם</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p>
    <w:p w14:paraId="50FCA091"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וכל</w:t>
      </w:r>
      <w:r w:rsidRPr="00410F9A">
        <w:rPr>
          <w:rFonts w:ascii="Calibri" w:eastAsia="Calibri" w:hAnsi="Calibri"/>
          <w:rtl/>
        </w:rPr>
        <w:t xml:space="preserve"> </w:t>
      </w:r>
      <w:r w:rsidRPr="00410F9A">
        <w:rPr>
          <w:rFonts w:ascii="Calibri" w:eastAsia="Calibri" w:hAnsi="Calibri" w:hint="cs"/>
          <w:rtl/>
        </w:rPr>
        <w:t>עוד</w:t>
      </w:r>
      <w:r w:rsidRPr="00410F9A">
        <w:rPr>
          <w:rFonts w:ascii="Calibri" w:eastAsia="Calibri" w:hAnsi="Calibri"/>
          <w:rtl/>
        </w:rPr>
        <w:t xml:space="preserve"> </w:t>
      </w:r>
      <w:r w:rsidRPr="00410F9A">
        <w:rPr>
          <w:rFonts w:ascii="Calibri" w:eastAsia="Calibri" w:hAnsi="Calibri" w:hint="cs"/>
          <w:rtl/>
        </w:rPr>
        <w:t>אחריותו</w:t>
      </w:r>
      <w:r w:rsidRPr="00410F9A">
        <w:rPr>
          <w:rFonts w:ascii="Calibri" w:eastAsia="Calibri" w:hAnsi="Calibri"/>
          <w:rtl/>
        </w:rPr>
        <w:t xml:space="preserve"> </w:t>
      </w:r>
      <w:r w:rsidRPr="00410F9A">
        <w:rPr>
          <w:rFonts w:ascii="Calibri" w:eastAsia="Calibri" w:hAnsi="Calibri" w:hint="cs"/>
          <w:rtl/>
        </w:rPr>
        <w:t>קיימת</w:t>
      </w:r>
      <w:r w:rsidRPr="00410F9A">
        <w:rPr>
          <w:rFonts w:ascii="Calibri" w:eastAsia="Calibri" w:hAnsi="Calibri"/>
          <w:rtl/>
        </w:rPr>
        <w:t xml:space="preserve"> </w:t>
      </w:r>
      <w:r w:rsidRPr="00410F9A">
        <w:rPr>
          <w:rFonts w:ascii="Calibri" w:eastAsia="Calibri" w:hAnsi="Calibri" w:hint="cs"/>
          <w:rtl/>
        </w:rPr>
        <w:t>להחזיק</w:t>
      </w:r>
      <w:r w:rsidRPr="00410F9A">
        <w:rPr>
          <w:rFonts w:ascii="Calibri" w:eastAsia="Calibri" w:hAnsi="Calibri"/>
          <w:rtl/>
        </w:rPr>
        <w:t xml:space="preserve"> </w:t>
      </w:r>
      <w:r w:rsidRPr="00410F9A">
        <w:rPr>
          <w:rFonts w:ascii="Calibri" w:eastAsia="Calibri" w:hAnsi="Calibri" w:hint="cs"/>
          <w:rtl/>
        </w:rPr>
        <w:t>בתוקף</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כי</w:t>
      </w:r>
      <w:r w:rsidRPr="00410F9A">
        <w:rPr>
          <w:rFonts w:ascii="Calibri" w:eastAsia="Calibri" w:hAnsi="Calibri"/>
          <w:rtl/>
        </w:rPr>
        <w:t xml:space="preserve"> </w:t>
      </w:r>
    </w:p>
    <w:p w14:paraId="06A8AE4D" w14:textId="77777777" w:rsidR="00410F9A" w:rsidRPr="00410F9A" w:rsidRDefault="00410F9A" w:rsidP="00410F9A">
      <w:pPr>
        <w:rPr>
          <w:rFonts w:ascii="Calibri" w:eastAsia="Calibri" w:hAnsi="Calibri"/>
          <w:rtl/>
        </w:rPr>
      </w:pPr>
      <w:r w:rsidRPr="00410F9A">
        <w:rPr>
          <w:rFonts w:ascii="Calibri" w:eastAsia="Calibri" w:hAnsi="Calibri" w:hint="cs"/>
          <w:rtl/>
        </w:rPr>
        <w:t xml:space="preserve">  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תחודשנה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ידו</w:t>
      </w:r>
      <w:r w:rsidRPr="00410F9A">
        <w:rPr>
          <w:rFonts w:ascii="Calibri" w:eastAsia="Calibri" w:hAnsi="Calibri"/>
          <w:rtl/>
        </w:rPr>
        <w:t xml:space="preserve"> </w:t>
      </w:r>
      <w:r w:rsidRPr="00410F9A">
        <w:rPr>
          <w:rFonts w:ascii="Calibri" w:eastAsia="Calibri" w:hAnsi="Calibri" w:hint="cs"/>
          <w:rtl/>
        </w:rPr>
        <w:t>מדי</w:t>
      </w:r>
      <w:r w:rsidRPr="00410F9A">
        <w:rPr>
          <w:rFonts w:ascii="Calibri" w:eastAsia="Calibri" w:hAnsi="Calibri"/>
          <w:rtl/>
        </w:rPr>
        <w:t xml:space="preserve"> </w:t>
      </w:r>
      <w:r w:rsidRPr="00410F9A">
        <w:rPr>
          <w:rFonts w:ascii="Calibri" w:eastAsia="Calibri" w:hAnsi="Calibri" w:hint="cs"/>
          <w:rtl/>
        </w:rPr>
        <w:t>שנה</w:t>
      </w:r>
      <w:r w:rsidRPr="00410F9A">
        <w:rPr>
          <w:rFonts w:ascii="Calibri" w:eastAsia="Calibri" w:hAnsi="Calibri"/>
          <w:rtl/>
        </w:rPr>
        <w:t xml:space="preserve"> </w:t>
      </w:r>
      <w:r w:rsidRPr="00410F9A">
        <w:rPr>
          <w:rFonts w:ascii="Calibri" w:eastAsia="Calibri" w:hAnsi="Calibri" w:hint="cs"/>
          <w:rtl/>
        </w:rPr>
        <w:t>בשנה</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עוד</w:t>
      </w: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r w:rsidRPr="00410F9A">
        <w:rPr>
          <w:rFonts w:ascii="Calibri" w:eastAsia="Calibri" w:hAnsi="Calibri" w:hint="cs"/>
          <w:rtl/>
        </w:rPr>
        <w:t>עם</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 xml:space="preserve">   </w:t>
      </w:r>
    </w:p>
    <w:p w14:paraId="1033685D" w14:textId="77777777" w:rsidR="00410F9A" w:rsidRPr="00410F9A" w:rsidRDefault="00410F9A" w:rsidP="00410F9A">
      <w:pPr>
        <w:rPr>
          <w:rFonts w:ascii="Calibri" w:eastAsia="Calibri" w:hAnsi="Calibri"/>
          <w:rtl/>
        </w:rPr>
      </w:pPr>
      <w:r w:rsidRPr="00410F9A">
        <w:rPr>
          <w:rFonts w:ascii="Calibri" w:eastAsia="Calibri" w:hAnsi="Calibri" w:hint="cs"/>
          <w:rtl/>
        </w:rPr>
        <w:t xml:space="preserve">  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בתוקף</w:t>
      </w:r>
      <w:r w:rsidRPr="00410F9A">
        <w:rPr>
          <w:rFonts w:ascii="Calibri" w:eastAsia="Calibri" w:hAnsi="Calibri"/>
          <w:rtl/>
        </w:rPr>
        <w:t xml:space="preserve">.  </w:t>
      </w:r>
    </w:p>
    <w:p w14:paraId="1F376797"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להציג</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העתקי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המחודשות</w:t>
      </w:r>
      <w:r w:rsidRPr="00410F9A">
        <w:rPr>
          <w:rFonts w:ascii="Calibri" w:eastAsia="Calibri" w:hAnsi="Calibri"/>
          <w:rtl/>
        </w:rPr>
        <w:t xml:space="preserve">  </w:t>
      </w:r>
      <w:r w:rsidRPr="00410F9A">
        <w:rPr>
          <w:rFonts w:ascii="Calibri" w:eastAsia="Calibri" w:hAnsi="Calibri" w:hint="cs"/>
          <w:rtl/>
        </w:rPr>
        <w:t>מאושרות</w:t>
      </w:r>
      <w:r w:rsidRPr="00410F9A">
        <w:rPr>
          <w:rFonts w:ascii="Calibri" w:eastAsia="Calibri" w:hAnsi="Calibri"/>
          <w:rtl/>
        </w:rPr>
        <w:t xml:space="preserve"> </w:t>
      </w:r>
      <w:r w:rsidRPr="00410F9A">
        <w:rPr>
          <w:rFonts w:ascii="Calibri" w:eastAsia="Calibri" w:hAnsi="Calibri" w:hint="cs"/>
          <w:rtl/>
        </w:rPr>
        <w:t>וחתומות</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p>
    <w:p w14:paraId="2B8DE15A"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אישור</w:t>
      </w:r>
      <w:r w:rsidRPr="00410F9A">
        <w:rPr>
          <w:rFonts w:ascii="Calibri" w:eastAsia="Calibri" w:hAnsi="Calibri"/>
          <w:rtl/>
        </w:rPr>
        <w:t xml:space="preserve"> </w:t>
      </w:r>
      <w:r w:rsidRPr="00410F9A">
        <w:rPr>
          <w:rFonts w:ascii="Calibri" w:eastAsia="Calibri" w:hAnsi="Calibri" w:hint="cs"/>
          <w:rtl/>
        </w:rPr>
        <w:t>בחתימת</w:t>
      </w:r>
      <w:r w:rsidRPr="00410F9A">
        <w:rPr>
          <w:rFonts w:ascii="Calibri" w:eastAsia="Calibri" w:hAnsi="Calibri"/>
          <w:rtl/>
        </w:rPr>
        <w:t xml:space="preserve"> </w:t>
      </w:r>
      <w:r w:rsidRPr="00410F9A">
        <w:rPr>
          <w:rFonts w:ascii="Calibri" w:eastAsia="Calibri" w:hAnsi="Calibri" w:hint="cs"/>
          <w:rtl/>
        </w:rPr>
        <w:t>מבטחו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חידושן</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לכל</w:t>
      </w:r>
      <w:r w:rsidRPr="00410F9A">
        <w:rPr>
          <w:rFonts w:ascii="Calibri" w:eastAsia="Calibri" w:hAnsi="Calibri"/>
          <w:rtl/>
        </w:rPr>
        <w:t xml:space="preserve"> </w:t>
      </w:r>
      <w:r w:rsidRPr="00410F9A">
        <w:rPr>
          <w:rFonts w:ascii="Calibri" w:eastAsia="Calibri" w:hAnsi="Calibri" w:hint="cs"/>
          <w:rtl/>
        </w:rPr>
        <w:t>המאוחר</w:t>
      </w:r>
      <w:r w:rsidRPr="00410F9A">
        <w:rPr>
          <w:rFonts w:ascii="Calibri" w:eastAsia="Calibri" w:hAnsi="Calibri"/>
          <w:rtl/>
        </w:rPr>
        <w:t xml:space="preserve"> </w:t>
      </w:r>
      <w:r w:rsidRPr="00410F9A">
        <w:rPr>
          <w:rFonts w:ascii="Calibri" w:eastAsia="Calibri" w:hAnsi="Calibri" w:hint="cs"/>
          <w:rtl/>
        </w:rPr>
        <w:t>שבועיים</w:t>
      </w:r>
      <w:r w:rsidRPr="00410F9A">
        <w:rPr>
          <w:rFonts w:ascii="Calibri" w:eastAsia="Calibri" w:hAnsi="Calibri"/>
          <w:rtl/>
        </w:rPr>
        <w:t xml:space="preserve">  </w:t>
      </w:r>
    </w:p>
    <w:p w14:paraId="7D0AF6D5"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לפני</w:t>
      </w:r>
      <w:r w:rsidRPr="00410F9A">
        <w:rPr>
          <w:rFonts w:ascii="Calibri" w:eastAsia="Calibri" w:hAnsi="Calibri"/>
          <w:rtl/>
        </w:rPr>
        <w:t xml:space="preserve"> </w:t>
      </w:r>
      <w:r w:rsidRPr="00410F9A">
        <w:rPr>
          <w:rFonts w:ascii="Calibri" w:eastAsia="Calibri" w:hAnsi="Calibri" w:hint="cs"/>
          <w:rtl/>
        </w:rPr>
        <w:t>תום</w:t>
      </w:r>
      <w:r w:rsidRPr="00410F9A">
        <w:rPr>
          <w:rFonts w:ascii="Calibri" w:eastAsia="Calibri" w:hAnsi="Calibri"/>
          <w:rtl/>
        </w:rPr>
        <w:t xml:space="preserve"> </w:t>
      </w:r>
      <w:r w:rsidRPr="00410F9A">
        <w:rPr>
          <w:rFonts w:ascii="Calibri" w:eastAsia="Calibri" w:hAnsi="Calibri" w:hint="cs"/>
          <w:rtl/>
        </w:rPr>
        <w:t>תקופת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p>
    <w:p w14:paraId="28AC51FA" w14:textId="77777777" w:rsidR="00410F9A" w:rsidRPr="00410F9A" w:rsidRDefault="00410F9A" w:rsidP="00410F9A">
      <w:pPr>
        <w:rPr>
          <w:rFonts w:ascii="Calibri" w:eastAsia="Calibri" w:hAnsi="Calibri"/>
          <w:rtl/>
        </w:rPr>
      </w:pPr>
      <w:r w:rsidRPr="00410F9A">
        <w:rPr>
          <w:rFonts w:ascii="Calibri" w:eastAsia="Calibri" w:hAnsi="Calibri"/>
          <w:rtl/>
        </w:rPr>
        <w:lastRenderedPageBreak/>
        <w:t xml:space="preserve">      </w:t>
      </w:r>
    </w:p>
    <w:p w14:paraId="75D19C63"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אין</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האמור</w:t>
      </w:r>
      <w:r w:rsidRPr="00410F9A">
        <w:rPr>
          <w:rFonts w:ascii="Calibri" w:eastAsia="Calibri" w:hAnsi="Calibri"/>
          <w:rtl/>
        </w:rPr>
        <w:t xml:space="preserve"> </w:t>
      </w:r>
      <w:r w:rsidRPr="00410F9A">
        <w:rPr>
          <w:rFonts w:ascii="Calibri" w:eastAsia="Calibri" w:hAnsi="Calibri" w:hint="cs"/>
          <w:rtl/>
        </w:rPr>
        <w:t>בסעיפי</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כדי</w:t>
      </w:r>
      <w:r w:rsidRPr="00410F9A">
        <w:rPr>
          <w:rFonts w:ascii="Calibri" w:eastAsia="Calibri" w:hAnsi="Calibri"/>
          <w:rtl/>
        </w:rPr>
        <w:t xml:space="preserve"> </w:t>
      </w:r>
      <w:r w:rsidRPr="00410F9A">
        <w:rPr>
          <w:rFonts w:ascii="Calibri" w:eastAsia="Calibri" w:hAnsi="Calibri" w:hint="cs"/>
          <w:rtl/>
        </w:rPr>
        <w:t>לפטור</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מכל</w:t>
      </w:r>
      <w:r w:rsidRPr="00410F9A">
        <w:rPr>
          <w:rFonts w:ascii="Calibri" w:eastAsia="Calibri" w:hAnsi="Calibri"/>
          <w:rtl/>
        </w:rPr>
        <w:t xml:space="preserve"> </w:t>
      </w:r>
      <w:r w:rsidRPr="00410F9A">
        <w:rPr>
          <w:rFonts w:ascii="Calibri" w:eastAsia="Calibri" w:hAnsi="Calibri" w:hint="cs"/>
          <w:rtl/>
        </w:rPr>
        <w:t>חובה</w:t>
      </w:r>
      <w:r w:rsidRPr="00410F9A">
        <w:rPr>
          <w:rFonts w:ascii="Calibri" w:eastAsia="Calibri" w:hAnsi="Calibri"/>
          <w:rtl/>
        </w:rPr>
        <w:t xml:space="preserve"> </w:t>
      </w:r>
      <w:r w:rsidRPr="00410F9A">
        <w:rPr>
          <w:rFonts w:ascii="Calibri" w:eastAsia="Calibri" w:hAnsi="Calibri" w:hint="cs"/>
          <w:rtl/>
        </w:rPr>
        <w:t>החלה</w:t>
      </w:r>
      <w:r w:rsidRPr="00410F9A">
        <w:rPr>
          <w:rFonts w:ascii="Calibri" w:eastAsia="Calibri" w:hAnsi="Calibri"/>
          <w:rtl/>
        </w:rPr>
        <w:t xml:space="preserve"> </w:t>
      </w:r>
      <w:r w:rsidRPr="00410F9A">
        <w:rPr>
          <w:rFonts w:ascii="Calibri" w:eastAsia="Calibri" w:hAnsi="Calibri" w:hint="cs"/>
          <w:rtl/>
        </w:rPr>
        <w:t>עליו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דין</w:t>
      </w:r>
      <w:r w:rsidRPr="00410F9A">
        <w:rPr>
          <w:rFonts w:ascii="Calibri" w:eastAsia="Calibri" w:hAnsi="Calibri"/>
          <w:rtl/>
        </w:rPr>
        <w:t xml:space="preserve">  </w:t>
      </w:r>
      <w:r w:rsidRPr="00410F9A">
        <w:rPr>
          <w:rFonts w:ascii="Calibri" w:eastAsia="Calibri" w:hAnsi="Calibri" w:hint="cs"/>
          <w:rtl/>
        </w:rPr>
        <w:t>ועל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p>
    <w:p w14:paraId="0569877E"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r w:rsidRPr="00410F9A">
        <w:rPr>
          <w:rFonts w:ascii="Calibri" w:eastAsia="Calibri" w:hAnsi="Calibri" w:hint="cs"/>
          <w:rtl/>
        </w:rPr>
        <w:t>ואין</w:t>
      </w:r>
      <w:r w:rsidRPr="00410F9A">
        <w:rPr>
          <w:rFonts w:ascii="Calibri" w:eastAsia="Calibri" w:hAnsi="Calibri"/>
          <w:rtl/>
        </w:rPr>
        <w:t xml:space="preserve"> </w:t>
      </w:r>
      <w:r w:rsidRPr="00410F9A">
        <w:rPr>
          <w:rFonts w:ascii="Calibri" w:eastAsia="Calibri" w:hAnsi="Calibri" w:hint="cs"/>
          <w:rtl/>
        </w:rPr>
        <w:t>לפרש</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האמור</w:t>
      </w:r>
      <w:r w:rsidRPr="00410F9A">
        <w:rPr>
          <w:rFonts w:ascii="Calibri" w:eastAsia="Calibri" w:hAnsi="Calibri"/>
          <w:rtl/>
        </w:rPr>
        <w:t xml:space="preserve"> </w:t>
      </w:r>
      <w:r w:rsidRPr="00410F9A">
        <w:rPr>
          <w:rFonts w:ascii="Calibri" w:eastAsia="Calibri" w:hAnsi="Calibri" w:hint="cs"/>
          <w:rtl/>
        </w:rPr>
        <w:t>כוויתור</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p>
    <w:p w14:paraId="3C7F9443"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זכות</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סעד</w:t>
      </w:r>
      <w:r w:rsidRPr="00410F9A">
        <w:rPr>
          <w:rFonts w:ascii="Calibri" w:eastAsia="Calibri" w:hAnsi="Calibri"/>
          <w:rtl/>
        </w:rPr>
        <w:t xml:space="preserve"> </w:t>
      </w:r>
      <w:r w:rsidRPr="00410F9A">
        <w:rPr>
          <w:rFonts w:ascii="Calibri" w:eastAsia="Calibri" w:hAnsi="Calibri" w:hint="cs"/>
          <w:rtl/>
        </w:rPr>
        <w:t>המוקנים</w:t>
      </w:r>
      <w:r w:rsidRPr="00410F9A">
        <w:rPr>
          <w:rFonts w:ascii="Calibri" w:eastAsia="Calibri" w:hAnsi="Calibri"/>
          <w:rtl/>
        </w:rPr>
        <w:t xml:space="preserve"> </w:t>
      </w:r>
      <w:r w:rsidRPr="00410F9A">
        <w:rPr>
          <w:rFonts w:ascii="Calibri" w:eastAsia="Calibri" w:hAnsi="Calibri" w:hint="cs"/>
          <w:rtl/>
        </w:rPr>
        <w:t>לה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דין</w:t>
      </w:r>
      <w:r w:rsidRPr="00410F9A">
        <w:rPr>
          <w:rFonts w:ascii="Calibri" w:eastAsia="Calibri" w:hAnsi="Calibri"/>
          <w:rtl/>
        </w:rPr>
        <w:t xml:space="preserve"> </w:t>
      </w:r>
      <w:r w:rsidRPr="00410F9A">
        <w:rPr>
          <w:rFonts w:ascii="Calibri" w:eastAsia="Calibri" w:hAnsi="Calibri" w:hint="cs"/>
          <w:rtl/>
        </w:rPr>
        <w:t>ועל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חוזה</w:t>
      </w:r>
      <w:r w:rsidRPr="00410F9A">
        <w:rPr>
          <w:rFonts w:ascii="Calibri" w:eastAsia="Calibri" w:hAnsi="Calibri"/>
          <w:rtl/>
        </w:rPr>
        <w:t xml:space="preserve"> </w:t>
      </w:r>
      <w:r w:rsidRPr="00410F9A">
        <w:rPr>
          <w:rFonts w:ascii="Calibri" w:eastAsia="Calibri" w:hAnsi="Calibri" w:hint="cs"/>
          <w:rtl/>
        </w:rPr>
        <w:t>זה</w:t>
      </w:r>
      <w:r w:rsidRPr="00410F9A">
        <w:rPr>
          <w:rFonts w:ascii="Calibri" w:eastAsia="Calibri" w:hAnsi="Calibri"/>
          <w:rtl/>
        </w:rPr>
        <w:t xml:space="preserve">.   </w:t>
      </w:r>
    </w:p>
    <w:p w14:paraId="6BF8054B" w14:textId="77777777" w:rsidR="006C7ADF" w:rsidRPr="006C7ADF" w:rsidRDefault="006C7ADF" w:rsidP="006C7ADF">
      <w:pPr>
        <w:pStyle w:val="HNormal"/>
      </w:pPr>
    </w:p>
    <w:p w14:paraId="42F4CB85" w14:textId="77777777" w:rsidR="00C857A1" w:rsidRPr="00D65C7E" w:rsidRDefault="00C857A1" w:rsidP="00C857A1">
      <w:pPr>
        <w:pStyle w:val="a2"/>
        <w:rPr>
          <w:rtl/>
        </w:rPr>
      </w:pPr>
      <w:bookmarkStart w:id="139" w:name="_Toc143794529"/>
      <w:bookmarkStart w:id="140" w:name="_Toc273834908"/>
      <w:bookmarkStart w:id="141" w:name="_Toc280124822"/>
    </w:p>
    <w:p w14:paraId="44309757" w14:textId="77777777" w:rsidR="00C857A1" w:rsidRDefault="00C857A1" w:rsidP="0021129D">
      <w:pPr>
        <w:pStyle w:val="11"/>
        <w:numPr>
          <w:ilvl w:val="0"/>
          <w:numId w:val="23"/>
        </w:numPr>
        <w:rPr>
          <w:rFonts w:asciiTheme="majorHAnsi" w:eastAsiaTheme="majorEastAsia" w:hAnsiTheme="majorHAnsi"/>
          <w:noProof w:val="0"/>
          <w:kern w:val="0"/>
          <w:sz w:val="32"/>
          <w:rtl/>
          <w:lang w:eastAsia="en-US"/>
        </w:rPr>
      </w:pPr>
      <w:bookmarkStart w:id="142" w:name="_Toc344802328"/>
      <w:bookmarkStart w:id="143" w:name="_Toc344807625"/>
      <w:bookmarkStart w:id="144" w:name="_Toc398494898"/>
      <w:bookmarkStart w:id="145" w:name="_Toc399170800"/>
      <w:bookmarkStart w:id="146" w:name="_Toc487467267"/>
      <w:bookmarkEnd w:id="139"/>
      <w:bookmarkEnd w:id="140"/>
      <w:bookmarkEnd w:id="141"/>
      <w:bookmarkEnd w:id="142"/>
      <w:bookmarkEnd w:id="14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4"/>
      <w:bookmarkEnd w:id="145"/>
      <w:bookmarkEnd w:id="146"/>
    </w:p>
    <w:p w14:paraId="172ABF46" w14:textId="0A3466F3" w:rsidR="00C857A1" w:rsidRPr="00A03B6E" w:rsidRDefault="00C857A1" w:rsidP="0021129D">
      <w:pPr>
        <w:numPr>
          <w:ilvl w:val="1"/>
          <w:numId w:val="23"/>
        </w:numPr>
      </w:pPr>
      <w:bookmarkStart w:id="147" w:name="_Toc399170801"/>
      <w:bookmarkStart w:id="148" w:name="_Toc400379469"/>
      <w:bookmarkStart w:id="149" w:name="_Toc400438322"/>
      <w:bookmarkStart w:id="150" w:name="_Toc399170811"/>
      <w:bookmarkStart w:id="151" w:name="_Toc400379479"/>
      <w:bookmarkStart w:id="152" w:name="_Toc400438332"/>
      <w:bookmarkEnd w:id="147"/>
      <w:bookmarkEnd w:id="148"/>
      <w:bookmarkEnd w:id="149"/>
      <w:bookmarkEnd w:id="150"/>
      <w:bookmarkEnd w:id="151"/>
      <w:bookmarkEnd w:id="152"/>
      <w:r w:rsidRPr="00A03B6E">
        <w:rPr>
          <w:rFonts w:hint="cs"/>
          <w:rtl/>
        </w:rPr>
        <w:t xml:space="preserve">על המציע להגיש הצעת מחיר עבור ביצוע השירותים הבאים: </w:t>
      </w:r>
      <w:r w:rsidR="00C26D85">
        <w:rPr>
          <w:rFonts w:hint="cs"/>
          <w:rtl/>
        </w:rPr>
        <w:t>שירותי גנרציה</w:t>
      </w:r>
      <w:r>
        <w:rPr>
          <w:rFonts w:hint="cs"/>
          <w:rtl/>
        </w:rPr>
        <w:t xml:space="preserve"> ביחידות משרד החקלאות ופיתוח הכפר</w:t>
      </w:r>
      <w:r w:rsidR="00C26D85">
        <w:rPr>
          <w:rFonts w:hint="cs"/>
          <w:rtl/>
        </w:rPr>
        <w:t>.</w:t>
      </w:r>
    </w:p>
    <w:p w14:paraId="5DF88BA9" w14:textId="77777777" w:rsidR="00C857A1" w:rsidRPr="00D62A8C" w:rsidRDefault="00C857A1" w:rsidP="0021129D">
      <w:pPr>
        <w:numPr>
          <w:ilvl w:val="1"/>
          <w:numId w:val="23"/>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410F9A" w:rsidRPr="00D62A8C">
        <w:rPr>
          <w:rFonts w:hint="eastAsia"/>
          <w:highlight w:val="magenta"/>
          <w:rtl/>
        </w:rPr>
        <w:t>נספח</w:t>
      </w:r>
      <w:r w:rsidR="00410F9A" w:rsidRPr="00D62A8C">
        <w:rPr>
          <w:rFonts w:hint="cs"/>
          <w:highlight w:val="magenta"/>
          <w:rtl/>
        </w:rPr>
        <w:t xml:space="preserve"> </w:t>
      </w:r>
      <w:r w:rsidR="00410F9A">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2312CB2E" w14:textId="77777777" w:rsidR="00C857A1" w:rsidRPr="00D62A8C" w:rsidRDefault="00C857A1" w:rsidP="0021129D">
      <w:pPr>
        <w:numPr>
          <w:ilvl w:val="1"/>
          <w:numId w:val="23"/>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חתימת מורשי החתימה של המשרד על הסכם ההתקשרות, או במועד פתיחת</w:t>
      </w:r>
      <w:r w:rsidRPr="00D62A8C">
        <w:rPr>
          <w:rFonts w:hint="cs"/>
          <w:rtl/>
        </w:rPr>
        <w:t xml:space="preserve"> ההזמנה</w:t>
      </w:r>
      <w:r>
        <w:rPr>
          <w:rFonts w:hint="cs"/>
          <w:rtl/>
        </w:rPr>
        <w:t xml:space="preserve"> במערכת המרכב"ה</w:t>
      </w:r>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2309760F" w14:textId="77777777" w:rsidR="00C857A1" w:rsidRPr="00D62A8C" w:rsidRDefault="00C857A1" w:rsidP="0021129D">
      <w:pPr>
        <w:numPr>
          <w:ilvl w:val="1"/>
          <w:numId w:val="23"/>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14:paraId="33AADC84" w14:textId="77777777" w:rsidR="00C857A1" w:rsidRPr="002A1105" w:rsidRDefault="00C857A1" w:rsidP="0021129D">
      <w:pPr>
        <w:numPr>
          <w:ilvl w:val="1"/>
          <w:numId w:val="23"/>
        </w:numPr>
      </w:pPr>
      <w:r w:rsidRPr="002A1105">
        <w:rPr>
          <w:rtl/>
        </w:rPr>
        <w:t xml:space="preserve">המשרד אינו מתחייב להזמין שירותים בהיקף מינימאלי כלשהו. </w:t>
      </w:r>
    </w:p>
    <w:p w14:paraId="3CDA8314" w14:textId="77777777" w:rsidR="00C857A1" w:rsidRPr="006C41F4" w:rsidRDefault="00C857A1" w:rsidP="0021129D">
      <w:pPr>
        <w:numPr>
          <w:ilvl w:val="1"/>
          <w:numId w:val="23"/>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30D670AA" w14:textId="77777777" w:rsidR="00C857A1" w:rsidRDefault="00C857A1" w:rsidP="0021129D">
      <w:pPr>
        <w:numPr>
          <w:ilvl w:val="1"/>
          <w:numId w:val="23"/>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Pr="002A1105">
        <w:rPr>
          <w:rFonts w:hint="cs"/>
          <w:rtl/>
        </w:rPr>
        <w:t>ה</w:t>
      </w:r>
      <w:r w:rsidRPr="002A1105">
        <w:rPr>
          <w:rtl/>
        </w:rPr>
        <w:t>.</w:t>
      </w:r>
    </w:p>
    <w:p w14:paraId="34EDB5B4" w14:textId="3A13BE5B" w:rsidR="00561B29" w:rsidRPr="00263E84" w:rsidRDefault="00561B29" w:rsidP="00561B29">
      <w:pPr>
        <w:numPr>
          <w:ilvl w:val="1"/>
          <w:numId w:val="23"/>
        </w:numPr>
      </w:pPr>
      <w:r w:rsidRPr="00263E84">
        <w:rPr>
          <w:rFonts w:hint="cs"/>
          <w:rtl/>
        </w:rPr>
        <w:t>כנגד מתן השירותים בפועל במלואם ולשביעות רצונו המלאה של המזמין, תשולם לזוכה מאת המזמין תמורה. התמורה בגין ביצוע העבודה תהיה לפי הצעת המחיר שהגיש הזוכה.</w:t>
      </w:r>
    </w:p>
    <w:p w14:paraId="63FA0414" w14:textId="303AA43F" w:rsidR="00561B29" w:rsidRPr="00263E84" w:rsidRDefault="00561B29" w:rsidP="00561B29">
      <w:pPr>
        <w:numPr>
          <w:ilvl w:val="1"/>
          <w:numId w:val="23"/>
        </w:numPr>
      </w:pPr>
      <w:r w:rsidRPr="00263E84">
        <w:rPr>
          <w:rFonts w:hint="cs"/>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097B5533" w14:textId="77777777" w:rsidR="00561B29" w:rsidRPr="00263E84" w:rsidRDefault="00561B29" w:rsidP="00561B29">
      <w:pPr>
        <w:numPr>
          <w:ilvl w:val="1"/>
          <w:numId w:val="23"/>
        </w:numPr>
        <w:tabs>
          <w:tab w:val="num" w:pos="1606"/>
        </w:tabs>
      </w:pPr>
      <w:r w:rsidRPr="00263E84">
        <w:rPr>
          <w:rFonts w:hint="cs"/>
          <w:rtl/>
        </w:rPr>
        <w:t>המזמין יהיה זכאי לנכות מכל תשלום המגיע לזוכה על חשבון התמורה לפי הסכם ההתקשרות, כל סכום שיהיה חייב בניכויו על פי כל דין.</w:t>
      </w:r>
    </w:p>
    <w:p w14:paraId="5B804883" w14:textId="77777777" w:rsidR="00561B29" w:rsidRPr="00263E84" w:rsidRDefault="00561B29" w:rsidP="00561B29">
      <w:pPr>
        <w:numPr>
          <w:ilvl w:val="1"/>
          <w:numId w:val="23"/>
        </w:numPr>
        <w:rPr>
          <w:rtl/>
        </w:rPr>
      </w:pPr>
      <w:r w:rsidRPr="00263E84">
        <w:rPr>
          <w:rFonts w:hint="eastAsia"/>
          <w:rtl/>
        </w:rPr>
        <w:t>על</w:t>
      </w:r>
      <w:r w:rsidRPr="00263E84">
        <w:rPr>
          <w:rtl/>
        </w:rPr>
        <w:t xml:space="preserve"> </w:t>
      </w:r>
      <w:r w:rsidRPr="00263E84">
        <w:rPr>
          <w:rFonts w:hint="eastAsia"/>
          <w:rtl/>
        </w:rPr>
        <w:t>הספק</w:t>
      </w:r>
      <w:r w:rsidRPr="00263E84">
        <w:rPr>
          <w:rtl/>
        </w:rPr>
        <w:t xml:space="preserve"> </w:t>
      </w:r>
      <w:r w:rsidRPr="00263E84">
        <w:rPr>
          <w:rFonts w:hint="eastAsia"/>
          <w:rtl/>
        </w:rPr>
        <w:t>להגיש</w:t>
      </w:r>
      <w:r w:rsidRPr="00263E84">
        <w:rPr>
          <w:rtl/>
        </w:rPr>
        <w:t xml:space="preserve"> </w:t>
      </w:r>
      <w:r w:rsidRPr="00263E84">
        <w:rPr>
          <w:rFonts w:hint="eastAsia"/>
          <w:rtl/>
        </w:rPr>
        <w:t>דיווחים</w:t>
      </w:r>
      <w:r w:rsidRPr="00263E84">
        <w:rPr>
          <w:rtl/>
        </w:rPr>
        <w:t xml:space="preserve"> </w:t>
      </w:r>
      <w:r w:rsidRPr="00263E84">
        <w:rPr>
          <w:rFonts w:hint="eastAsia"/>
          <w:rtl/>
        </w:rPr>
        <w:t>וחשבונות</w:t>
      </w:r>
      <w:r w:rsidRPr="00263E84">
        <w:rPr>
          <w:rtl/>
        </w:rPr>
        <w:t xml:space="preserve"> </w:t>
      </w:r>
      <w:r w:rsidRPr="00263E84">
        <w:rPr>
          <w:rFonts w:hint="eastAsia"/>
          <w:rtl/>
        </w:rPr>
        <w:t>לתשלום</w:t>
      </w:r>
      <w:r w:rsidRPr="00263E84">
        <w:rPr>
          <w:rtl/>
        </w:rPr>
        <w:t xml:space="preserve"> </w:t>
      </w:r>
      <w:r w:rsidRPr="00263E84">
        <w:rPr>
          <w:rFonts w:hint="eastAsia"/>
          <w:rtl/>
        </w:rPr>
        <w:t>באמצעות</w:t>
      </w:r>
      <w:r w:rsidRPr="00263E84">
        <w:rPr>
          <w:rtl/>
        </w:rPr>
        <w:t xml:space="preserve"> </w:t>
      </w:r>
      <w:r w:rsidRPr="00263E84">
        <w:rPr>
          <w:rFonts w:hint="eastAsia"/>
          <w:rtl/>
        </w:rPr>
        <w:t>פורטל</w:t>
      </w:r>
      <w:r w:rsidRPr="00263E84">
        <w:rPr>
          <w:rtl/>
        </w:rPr>
        <w:t xml:space="preserve"> </w:t>
      </w:r>
      <w:r w:rsidRPr="00263E84">
        <w:rPr>
          <w:rFonts w:hint="eastAsia"/>
          <w:rtl/>
        </w:rPr>
        <w:t>הספקים</w:t>
      </w:r>
      <w:r w:rsidRPr="00263E84">
        <w:rPr>
          <w:rtl/>
        </w:rPr>
        <w:t xml:space="preserve"> </w:t>
      </w:r>
      <w:r w:rsidRPr="00263E84">
        <w:rPr>
          <w:rFonts w:hint="eastAsia"/>
          <w:rtl/>
        </w:rPr>
        <w:t>הממשלתי</w:t>
      </w:r>
      <w:r w:rsidRPr="00263E84">
        <w:rPr>
          <w:rtl/>
        </w:rPr>
        <w:t xml:space="preserve">, </w:t>
      </w:r>
      <w:r w:rsidRPr="00263E84">
        <w:rPr>
          <w:rFonts w:hint="eastAsia"/>
          <w:rtl/>
        </w:rPr>
        <w:t>בשים</w:t>
      </w:r>
      <w:r w:rsidRPr="00263E84">
        <w:rPr>
          <w:rtl/>
        </w:rPr>
        <w:t xml:space="preserve"> </w:t>
      </w:r>
      <w:r w:rsidRPr="00263E84">
        <w:rPr>
          <w:rFonts w:hint="eastAsia"/>
          <w:rtl/>
        </w:rPr>
        <w:t>לב</w:t>
      </w:r>
      <w:r w:rsidRPr="00263E84">
        <w:rPr>
          <w:rtl/>
        </w:rPr>
        <w:t xml:space="preserve"> </w:t>
      </w:r>
      <w:r w:rsidRPr="00263E84">
        <w:rPr>
          <w:rFonts w:hint="eastAsia"/>
          <w:rtl/>
        </w:rPr>
        <w:t>להוראות</w:t>
      </w:r>
      <w:r w:rsidRPr="00263E84">
        <w:rPr>
          <w:rtl/>
        </w:rPr>
        <w:t xml:space="preserve"> </w:t>
      </w:r>
      <w:r w:rsidRPr="00263E84">
        <w:rPr>
          <w:rFonts w:hint="eastAsia"/>
          <w:rtl/>
        </w:rPr>
        <w:t>התכ</w:t>
      </w:r>
      <w:r w:rsidRPr="00263E84">
        <w:rPr>
          <w:rtl/>
        </w:rPr>
        <w:t>"</w:t>
      </w:r>
      <w:r w:rsidRPr="00263E84">
        <w:rPr>
          <w:rFonts w:hint="eastAsia"/>
          <w:rtl/>
        </w:rPr>
        <w:t>מ</w:t>
      </w:r>
      <w:r w:rsidRPr="00263E84">
        <w:rPr>
          <w:rtl/>
        </w:rPr>
        <w:t xml:space="preserve"> </w:t>
      </w:r>
      <w:r w:rsidRPr="00263E84">
        <w:rPr>
          <w:rFonts w:hint="eastAsia"/>
          <w:rtl/>
        </w:rPr>
        <w:t>והנחיות</w:t>
      </w:r>
      <w:r w:rsidRPr="00263E84">
        <w:rPr>
          <w:rtl/>
        </w:rPr>
        <w:t xml:space="preserve"> </w:t>
      </w:r>
      <w:r w:rsidRPr="00263E84">
        <w:rPr>
          <w:rFonts w:hint="eastAsia"/>
          <w:rtl/>
        </w:rPr>
        <w:t>החשב</w:t>
      </w:r>
      <w:r w:rsidRPr="00263E84">
        <w:rPr>
          <w:rtl/>
        </w:rPr>
        <w:t xml:space="preserve"> </w:t>
      </w:r>
      <w:r w:rsidRPr="00263E84">
        <w:rPr>
          <w:rFonts w:hint="eastAsia"/>
          <w:rtl/>
        </w:rPr>
        <w:t>הכללי</w:t>
      </w:r>
      <w:r w:rsidRPr="00263E84">
        <w:rPr>
          <w:rtl/>
        </w:rPr>
        <w:t xml:space="preserve"> </w:t>
      </w:r>
      <w:r w:rsidRPr="00263E84">
        <w:rPr>
          <w:rFonts w:hint="eastAsia"/>
          <w:rtl/>
        </w:rPr>
        <w:t>הרלוונטיות</w:t>
      </w:r>
      <w:r w:rsidRPr="00263E84">
        <w:rPr>
          <w:rFonts w:hint="cs"/>
          <w:rtl/>
        </w:rPr>
        <w:t xml:space="preserve">, </w:t>
      </w:r>
      <w:r w:rsidRPr="00263E84">
        <w:rPr>
          <w:rFonts w:hint="eastAsia"/>
          <w:rtl/>
        </w:rPr>
        <w:t>ויחתום</w:t>
      </w:r>
      <w:r w:rsidRPr="00263E84">
        <w:rPr>
          <w:rtl/>
        </w:rPr>
        <w:t xml:space="preserve"> </w:t>
      </w:r>
      <w:r w:rsidRPr="00263E84">
        <w:rPr>
          <w:rFonts w:hint="eastAsia"/>
          <w:rtl/>
        </w:rPr>
        <w:t>על</w:t>
      </w:r>
      <w:r w:rsidRPr="00263E84">
        <w:rPr>
          <w:rtl/>
        </w:rPr>
        <w:t xml:space="preserve"> </w:t>
      </w:r>
      <w:r w:rsidRPr="00263E84">
        <w:rPr>
          <w:rFonts w:hint="eastAsia"/>
          <w:rtl/>
        </w:rPr>
        <w:t>חוזה</w:t>
      </w:r>
      <w:r w:rsidRPr="00263E84">
        <w:rPr>
          <w:rtl/>
        </w:rPr>
        <w:t xml:space="preserve"> </w:t>
      </w:r>
      <w:r w:rsidRPr="00263E84">
        <w:rPr>
          <w:rFonts w:hint="eastAsia"/>
          <w:rtl/>
        </w:rPr>
        <w:t>שימוש</w:t>
      </w:r>
      <w:r w:rsidRPr="00263E84">
        <w:rPr>
          <w:rtl/>
        </w:rPr>
        <w:t xml:space="preserve"> </w:t>
      </w:r>
      <w:r w:rsidRPr="00263E84">
        <w:rPr>
          <w:rFonts w:hint="eastAsia"/>
          <w:rtl/>
        </w:rPr>
        <w:t>בפורטל</w:t>
      </w:r>
      <w:r w:rsidRPr="00263E84">
        <w:rPr>
          <w:rtl/>
        </w:rPr>
        <w:t xml:space="preserve"> </w:t>
      </w:r>
      <w:r w:rsidRPr="00263E84">
        <w:rPr>
          <w:rFonts w:hint="eastAsia"/>
          <w:rtl/>
        </w:rPr>
        <w:t>הספקים</w:t>
      </w:r>
      <w:r w:rsidRPr="00263E84">
        <w:rPr>
          <w:rtl/>
        </w:rPr>
        <w:t xml:space="preserve">. </w:t>
      </w:r>
      <w:r w:rsidRPr="00263E84">
        <w:rPr>
          <w:rFonts w:hint="eastAsia"/>
          <w:rtl/>
        </w:rPr>
        <w:t>מידע</w:t>
      </w:r>
      <w:r w:rsidRPr="00263E84">
        <w:rPr>
          <w:rtl/>
        </w:rPr>
        <w:t xml:space="preserve"> </w:t>
      </w:r>
      <w:r w:rsidRPr="00263E84">
        <w:rPr>
          <w:rFonts w:hint="eastAsia"/>
          <w:rtl/>
        </w:rPr>
        <w:t>בנושא</w:t>
      </w:r>
      <w:r w:rsidRPr="00263E84">
        <w:rPr>
          <w:rtl/>
        </w:rPr>
        <w:t xml:space="preserve"> </w:t>
      </w:r>
      <w:r w:rsidRPr="00263E84">
        <w:rPr>
          <w:rFonts w:hint="eastAsia"/>
          <w:rtl/>
        </w:rPr>
        <w:t>והסכם</w:t>
      </w:r>
      <w:r w:rsidRPr="00263E84">
        <w:rPr>
          <w:rtl/>
        </w:rPr>
        <w:t xml:space="preserve"> </w:t>
      </w:r>
      <w:r w:rsidRPr="00263E84">
        <w:rPr>
          <w:rFonts w:hint="eastAsia"/>
          <w:rtl/>
        </w:rPr>
        <w:t>ההצטרפות</w:t>
      </w:r>
      <w:r w:rsidRPr="00263E84">
        <w:rPr>
          <w:rtl/>
        </w:rPr>
        <w:t xml:space="preserve"> </w:t>
      </w:r>
      <w:r w:rsidRPr="00263E84">
        <w:rPr>
          <w:rFonts w:hint="eastAsia"/>
          <w:rtl/>
        </w:rPr>
        <w:t>מופיע</w:t>
      </w:r>
      <w:r w:rsidRPr="00263E84">
        <w:rPr>
          <w:rtl/>
        </w:rPr>
        <w:t xml:space="preserve"> </w:t>
      </w:r>
      <w:r w:rsidRPr="00263E84">
        <w:rPr>
          <w:rFonts w:hint="eastAsia"/>
          <w:rtl/>
        </w:rPr>
        <w:t>בהוראת</w:t>
      </w:r>
      <w:r w:rsidRPr="00263E84">
        <w:rPr>
          <w:rtl/>
        </w:rPr>
        <w:t xml:space="preserve"> </w:t>
      </w:r>
      <w:r w:rsidRPr="00263E84">
        <w:rPr>
          <w:rFonts w:hint="eastAsia"/>
          <w:rtl/>
        </w:rPr>
        <w:t>תכ</w:t>
      </w:r>
      <w:r w:rsidRPr="00263E84">
        <w:rPr>
          <w:rtl/>
        </w:rPr>
        <w:t>"</w:t>
      </w:r>
      <w:r w:rsidRPr="00263E84">
        <w:rPr>
          <w:rFonts w:hint="eastAsia"/>
          <w:rtl/>
        </w:rPr>
        <w:t>מ</w:t>
      </w:r>
      <w:r w:rsidRPr="00263E84">
        <w:rPr>
          <w:rtl/>
        </w:rPr>
        <w:t xml:space="preserve"> </w:t>
      </w:r>
      <w:r w:rsidRPr="00263E84">
        <w:rPr>
          <w:rFonts w:hint="eastAsia"/>
          <w:rtl/>
        </w:rPr>
        <w:t>מס</w:t>
      </w:r>
      <w:r w:rsidRPr="00263E84">
        <w:rPr>
          <w:rtl/>
        </w:rPr>
        <w:t>' 7.16.1."</w:t>
      </w:r>
    </w:p>
    <w:p w14:paraId="636AB243" w14:textId="77777777" w:rsidR="00561B29" w:rsidRPr="00263E84" w:rsidRDefault="00561B29" w:rsidP="00263E84">
      <w:pPr>
        <w:numPr>
          <w:ilvl w:val="1"/>
          <w:numId w:val="23"/>
        </w:numPr>
      </w:pPr>
      <w:r w:rsidRPr="00263E84">
        <w:rPr>
          <w:rtl/>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263E84">
        <w:rPr>
          <w:rFonts w:hint="cs"/>
          <w:rtl/>
        </w:rPr>
        <w:t>ובהתאם להוראות המתפרסמות מעת לעת באתר האינטרנט של משרד האוצר בכתובת:</w:t>
      </w:r>
    </w:p>
    <w:p w14:paraId="0F45AB08" w14:textId="77777777" w:rsidR="00561B29" w:rsidRPr="00C80D7F" w:rsidRDefault="00561B29" w:rsidP="00561B29">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0" w:history="1">
        <w:r w:rsidRPr="00C80D7F">
          <w:rPr>
            <w:rFonts w:eastAsia="Calibri"/>
            <w:b/>
            <w:bCs/>
            <w:color w:val="002060"/>
            <w:u w:val="single"/>
            <w:lang w:eastAsia="en-US"/>
          </w:rPr>
          <w:t>http://takam.mof.gov.il/doc/hashkal/horaot.nsf</w:t>
        </w:r>
      </w:hyperlink>
      <w:r w:rsidRPr="00C80D7F">
        <w:rPr>
          <w:rFonts w:eastAsia="Calibri" w:hint="cs"/>
          <w:b/>
          <w:bCs/>
          <w:color w:val="002060"/>
          <w:u w:val="single"/>
          <w:rtl/>
          <w:lang w:val="x-none" w:eastAsia="x-none"/>
        </w:rPr>
        <w:t>.</w:t>
      </w:r>
    </w:p>
    <w:p w14:paraId="7FA064E5" w14:textId="77777777" w:rsidR="00561B29" w:rsidRPr="00263E84" w:rsidRDefault="00561B29" w:rsidP="00263E84">
      <w:pPr>
        <w:numPr>
          <w:ilvl w:val="1"/>
          <w:numId w:val="23"/>
        </w:numPr>
      </w:pPr>
      <w:r w:rsidRPr="00263E84">
        <w:rPr>
          <w:rFonts w:hint="cs"/>
          <w:rtl/>
        </w:rPr>
        <w:t>תנאי ההצמדה יבוצעו על פי הוראת תכ"ם מספר 7.17.2 המתפרסמת מעת לעת באתר אינטרנט של משרד האוצר בכתובת:</w:t>
      </w:r>
    </w:p>
    <w:p w14:paraId="474B90B7" w14:textId="77777777" w:rsidR="00561B29" w:rsidRPr="00C80D7F" w:rsidRDefault="00561B29" w:rsidP="00561B29">
      <w:pPr>
        <w:ind w:left="360"/>
        <w:rPr>
          <w:rFonts w:eastAsia="Calibri"/>
          <w:b/>
          <w:bCs/>
          <w:color w:val="002060"/>
          <w:u w:val="single"/>
          <w:rtl/>
          <w:lang w:val="x-none" w:eastAsia="x-none"/>
        </w:rPr>
      </w:pPr>
      <w:r w:rsidRPr="00C80D7F">
        <w:rPr>
          <w:rFonts w:eastAsia="Calibri" w:hint="cs"/>
          <w:b/>
          <w:bCs/>
          <w:color w:val="002060"/>
          <w:u w:val="single"/>
          <w:rtl/>
          <w:lang w:val="x-none" w:eastAsia="x-none"/>
        </w:rPr>
        <w:lastRenderedPageBreak/>
        <w:t xml:space="preserve"> </w:t>
      </w:r>
      <w:hyperlink r:id="rId11" w:history="1">
        <w:r w:rsidRPr="00C80D7F">
          <w:rPr>
            <w:rFonts w:eastAsia="Calibri"/>
            <w:b/>
            <w:bCs/>
            <w:color w:val="002060"/>
            <w:u w:val="single"/>
            <w:lang w:val="x-none" w:eastAsia="x-none"/>
          </w:rPr>
          <w:t>http://takam.mof.gov.il/doc/hashkal/horaot.nsf</w:t>
        </w:r>
      </w:hyperlink>
    </w:p>
    <w:p w14:paraId="38FB8922" w14:textId="77777777" w:rsidR="00561B29" w:rsidRPr="00263E84" w:rsidRDefault="00561B29" w:rsidP="00263E84">
      <w:pPr>
        <w:numPr>
          <w:ilvl w:val="1"/>
          <w:numId w:val="23"/>
        </w:numPr>
        <w:rPr>
          <w:rtl/>
        </w:rPr>
      </w:pPr>
      <w:r w:rsidRPr="00263E84">
        <w:rPr>
          <w:rFonts w:hint="cs"/>
          <w:rtl/>
        </w:rPr>
        <w:t>תאריך בסיס- מועד הגשת הצעות.</w:t>
      </w:r>
    </w:p>
    <w:p w14:paraId="24C8B039" w14:textId="77777777" w:rsidR="00561B29" w:rsidRPr="00263E84" w:rsidRDefault="00561B29" w:rsidP="00263E84">
      <w:pPr>
        <w:numPr>
          <w:ilvl w:val="1"/>
          <w:numId w:val="23"/>
        </w:numPr>
        <w:rPr>
          <w:rtl/>
        </w:rPr>
      </w:pPr>
      <w:r w:rsidRPr="00263E84">
        <w:rPr>
          <w:rFonts w:hint="cs"/>
          <w:rtl/>
        </w:rPr>
        <w:t>תאריך התחל הצמדה- 18 חודש מיום הגשת הצעות.</w:t>
      </w:r>
    </w:p>
    <w:p w14:paraId="421D5080" w14:textId="77777777" w:rsidR="00561B29" w:rsidRPr="00263E84" w:rsidRDefault="00561B29" w:rsidP="00263E84">
      <w:pPr>
        <w:numPr>
          <w:ilvl w:val="1"/>
          <w:numId w:val="23"/>
        </w:numPr>
      </w:pPr>
      <w:r w:rsidRPr="00263E84">
        <w:rPr>
          <w:rFonts w:hint="cs"/>
          <w:rtl/>
        </w:rPr>
        <w:t>מדד- מחירים לצרכן.</w:t>
      </w:r>
    </w:p>
    <w:p w14:paraId="20E51392" w14:textId="77777777" w:rsidR="00561B29" w:rsidRPr="00561B29" w:rsidRDefault="00561B29" w:rsidP="00063049">
      <w:pPr>
        <w:pStyle w:val="a2"/>
        <w:rPr>
          <w:rtl/>
        </w:rPr>
      </w:pPr>
    </w:p>
    <w:p w14:paraId="0A4A5803" w14:textId="77777777" w:rsidR="00561B29" w:rsidRPr="00561B29" w:rsidRDefault="00561B29" w:rsidP="00063049">
      <w:pPr>
        <w:pStyle w:val="a2"/>
        <w:rPr>
          <w:rtl/>
        </w:rPr>
      </w:pPr>
    </w:p>
    <w:p w14:paraId="0559D9CD" w14:textId="3025BC1E" w:rsidR="00C857A1" w:rsidRPr="00755112" w:rsidRDefault="00C857A1" w:rsidP="004073FA">
      <w:pPr>
        <w:ind w:left="412"/>
        <w:rPr>
          <w:rtl/>
        </w:rPr>
      </w:pP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21129D">
      <w:pPr>
        <w:pStyle w:val="11"/>
        <w:numPr>
          <w:ilvl w:val="0"/>
          <w:numId w:val="23"/>
        </w:numPr>
        <w:spacing w:after="0"/>
        <w:rPr>
          <w:rFonts w:asciiTheme="majorHAnsi" w:eastAsiaTheme="majorEastAsia" w:hAnsiTheme="majorHAnsi"/>
          <w:noProof w:val="0"/>
          <w:kern w:val="0"/>
          <w:sz w:val="32"/>
          <w:rtl/>
          <w:lang w:eastAsia="en-US"/>
        </w:rPr>
      </w:pPr>
      <w:bookmarkStart w:id="153" w:name="_Toc378247013"/>
      <w:bookmarkStart w:id="154" w:name="_Toc378247268"/>
      <w:bookmarkStart w:id="155" w:name="_Toc378247269"/>
      <w:bookmarkStart w:id="156" w:name="_Toc378751258"/>
      <w:bookmarkStart w:id="157" w:name="_Toc398494899"/>
      <w:bookmarkStart w:id="158" w:name="_Toc399170812"/>
      <w:bookmarkStart w:id="159" w:name="_Toc487467268"/>
      <w:bookmarkStart w:id="160" w:name="_Toc285980545"/>
      <w:bookmarkStart w:id="161" w:name="_Toc365486674"/>
      <w:bookmarkEnd w:id="153"/>
      <w:bookmarkEnd w:id="154"/>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5"/>
      <w:bookmarkEnd w:id="156"/>
      <w:bookmarkEnd w:id="157"/>
      <w:bookmarkEnd w:id="158"/>
      <w:bookmarkEnd w:id="159"/>
    </w:p>
    <w:p w14:paraId="112BAF62" w14:textId="77777777" w:rsidR="00C857A1" w:rsidRPr="00D62A8C" w:rsidRDefault="00C857A1" w:rsidP="00C857A1">
      <w:pPr>
        <w:pStyle w:val="8"/>
        <w:pageBreakBefore w:val="0"/>
        <w:spacing w:before="0"/>
        <w:rPr>
          <w:rtl/>
        </w:rPr>
      </w:pPr>
      <w:bookmarkStart w:id="162" w:name="_Toc378247270"/>
      <w:bookmarkStart w:id="163" w:name="_Toc378751259"/>
      <w:bookmarkStart w:id="164" w:name="_Toc398494900"/>
      <w:bookmarkEnd w:id="160"/>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1"/>
      <w:bookmarkEnd w:id="162"/>
      <w:bookmarkEnd w:id="163"/>
      <w:r w:rsidRPr="00D62A8C">
        <w:rPr>
          <w:rFonts w:hint="cs"/>
          <w:highlight w:val="magenta"/>
          <w:rtl/>
        </w:rPr>
        <w:t xml:space="preserve"> הכלליים</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tl/>
                <w:lang w:eastAsia="en-US"/>
              </w:rPr>
              <w:t>נסח חברה עדכני</w:t>
            </w:r>
            <w:r w:rsidR="00410F9A"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410F9A" w:rsidRPr="00482C59">
              <w:rPr>
                <w:rtl/>
                <w:lang w:eastAsia="en-US"/>
              </w:rPr>
              <w:t xml:space="preserve"> </w:t>
            </w:r>
            <w:r w:rsidR="00410F9A" w:rsidRPr="00482C59">
              <w:rPr>
                <w:rFonts w:hint="cs"/>
                <w:rtl/>
                <w:lang w:eastAsia="en-US"/>
              </w:rPr>
              <w:t xml:space="preserve">הנסח </w:t>
            </w:r>
            <w:r w:rsidR="00410F9A" w:rsidRPr="00482C59">
              <w:rPr>
                <w:rtl/>
                <w:lang w:eastAsia="en-US"/>
              </w:rPr>
              <w:t xml:space="preserve">ניתן להפקה דרך </w:t>
            </w:r>
            <w:r w:rsidR="00410F9A" w:rsidRPr="0066485B">
              <w:rPr>
                <w:rtl/>
                <w:lang w:eastAsia="en-US"/>
              </w:rPr>
              <w:t>אתר האינטרנט של רשות התאגידים</w:t>
            </w:r>
            <w:r w:rsidR="00410F9A" w:rsidRPr="00482C59">
              <w:rPr>
                <w:rFonts w:hint="cs"/>
                <w:rtl/>
                <w:lang w:eastAsia="en-US"/>
              </w:rPr>
              <w:t xml:space="preserve"> בכתובת </w:t>
            </w:r>
            <w:r w:rsidR="00410F9A" w:rsidRPr="0066485B">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410F9A">
              <w:rPr>
                <w:sz w:val="20"/>
                <w:szCs w:val="20"/>
                <w:highlight w:val="magenta"/>
                <w:cs/>
              </w:rPr>
              <w:t>‎</w:t>
            </w:r>
            <w:r w:rsidR="00410F9A">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410F9A" w:rsidRPr="00482C59">
              <w:rPr>
                <w:rtl/>
                <w:lang w:eastAsia="en-US"/>
              </w:rPr>
              <w:t>אישור מעורך-דין</w:t>
            </w:r>
            <w:r w:rsidR="00410F9A" w:rsidRPr="00482C59">
              <w:rPr>
                <w:rFonts w:hint="cs"/>
                <w:rtl/>
                <w:lang w:eastAsia="en-US"/>
              </w:rPr>
              <w:t xml:space="preserve"> או מרואה-חשבון</w:t>
            </w:r>
            <w:r w:rsidR="00410F9A" w:rsidRPr="00482C59">
              <w:rPr>
                <w:rtl/>
                <w:lang w:eastAsia="en-US"/>
              </w:rPr>
              <w:t xml:space="preserve"> </w:t>
            </w:r>
            <w:r w:rsidR="00410F9A" w:rsidRPr="00482C59">
              <w:rPr>
                <w:rFonts w:hint="cs"/>
                <w:rtl/>
                <w:lang w:eastAsia="en-US"/>
              </w:rPr>
              <w:t xml:space="preserve"> המעיד </w:t>
            </w:r>
            <w:r w:rsidR="00410F9A" w:rsidRPr="00482C59">
              <w:rPr>
                <w:rtl/>
                <w:lang w:eastAsia="en-US"/>
              </w:rPr>
              <w:t>על שמות</w:t>
            </w:r>
            <w:r w:rsidR="00410F9A" w:rsidRPr="00482C59">
              <w:rPr>
                <w:rFonts w:hint="cs"/>
                <w:rtl/>
                <w:lang w:eastAsia="en-US"/>
              </w:rPr>
              <w:t>יהם של</w:t>
            </w:r>
            <w:r w:rsidR="00410F9A" w:rsidRPr="00482C59">
              <w:rPr>
                <w:rtl/>
                <w:lang w:eastAsia="en-US"/>
              </w:rPr>
              <w:t xml:space="preserve"> </w:t>
            </w:r>
            <w:r w:rsidR="00410F9A" w:rsidRPr="00482C59">
              <w:rPr>
                <w:rFonts w:hint="cs"/>
                <w:rtl/>
                <w:lang w:eastAsia="en-US"/>
              </w:rPr>
              <w:t xml:space="preserve">מורשי החתימה של </w:t>
            </w:r>
            <w:r w:rsidR="00410F9A"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5"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1E3EB1">
        <w:trPr>
          <w:cantSplit/>
          <w:trHeight w:val="493"/>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77777777"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14:paraId="64EFC322" w14:textId="1076F72C" w:rsidR="00C857A1" w:rsidRPr="002371CD" w:rsidRDefault="001E3EB1" w:rsidP="00C26D85">
            <w:pPr>
              <w:widowControl w:val="0"/>
              <w:spacing w:before="60" w:afterLines="60" w:after="144" w:line="240" w:lineRule="auto"/>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w:t>
            </w:r>
            <w:r w:rsidR="00C26D85">
              <w:rPr>
                <w:rFonts w:hint="cs"/>
                <w:rtl/>
              </w:rPr>
              <w:t>160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77777777"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14:paraId="449CC3C6" w14:textId="6DBB1F74" w:rsidR="00C857A1" w:rsidRPr="002371CD" w:rsidRDefault="001E3EB1" w:rsidP="00BD7EE5">
            <w:pPr>
              <w:widowControl w:val="0"/>
              <w:spacing w:before="60" w:afterLines="60" w:after="144" w:line="240" w:lineRule="auto"/>
              <w:rPr>
                <w:rFonts w:ascii="Arial" w:hAnsi="Arial"/>
                <w:sz w:val="20"/>
                <w:szCs w:val="20"/>
                <w:rtl/>
              </w:rPr>
            </w:pPr>
            <w:r w:rsidRPr="005732A1">
              <w:rPr>
                <w:rFonts w:hint="cs"/>
                <w:rtl/>
              </w:rPr>
              <w:t xml:space="preserve">פרוט עבודות זהות במהות ובהיקף לעבודה הנדרשת במכרז זה אשר בוצעו במהלך </w:t>
            </w:r>
            <w:r>
              <w:rPr>
                <w:rFonts w:hint="cs"/>
                <w:rtl/>
              </w:rPr>
              <w:t>3</w:t>
            </w:r>
            <w:r w:rsidRPr="005732A1">
              <w:rPr>
                <w:rFonts w:hint="cs"/>
                <w:rtl/>
              </w:rPr>
              <w:t xml:space="preserve"> השנים האחרונות</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77777777"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14:paraId="7466A642" w14:textId="4C711DCD" w:rsidR="00C857A1" w:rsidRPr="00482C59"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כי ,אם יזכה במכרז, יספק את כל השירותים המבוקשים במפרט זה, בכל יחידות המשרד, ובכל ימות/שעות</w:t>
            </w:r>
            <w:r>
              <w:rPr>
                <w:rFonts w:hint="cs"/>
                <w:rtl/>
              </w:rPr>
              <w:t xml:space="preserve"> השנה</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77777777"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14:paraId="419697C2" w14:textId="288E5237" w:rsidR="00C857A1" w:rsidRPr="00482C59"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כי כל העובדים אשר יועסקו </w:t>
            </w:r>
            <w:r>
              <w:rPr>
                <w:rFonts w:hint="cs"/>
                <w:rtl/>
              </w:rPr>
              <w:t>על ידו</w:t>
            </w:r>
            <w:r w:rsidRPr="005732A1">
              <w:rPr>
                <w:rFonts w:hint="cs"/>
                <w:rtl/>
              </w:rPr>
              <w:t xml:space="preserve"> לצורך ביצוע העבודות יהיו בעלי הכשרה מתאימה</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49AB7E81" w14:textId="77777777" w:rsidTr="00BD7EE5">
        <w:trPr>
          <w:cantSplit/>
          <w:jc w:val="right"/>
        </w:trPr>
        <w:tc>
          <w:tcPr>
            <w:tcW w:w="567" w:type="dxa"/>
          </w:tcPr>
          <w:p w14:paraId="13B87E11"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7C90488" w14:textId="77777777"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14:paraId="65BF8B47" w14:textId="50ED4AA6" w:rsidR="00C857A1" w:rsidRPr="002371CD"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w:t>
            </w:r>
            <w:r w:rsidRPr="00FB116E">
              <w:rPr>
                <w:rFonts w:hint="cs"/>
                <w:rtl/>
              </w:rPr>
              <w:t xml:space="preserve">כי הינו בעל </w:t>
            </w:r>
            <w:r w:rsidRPr="00FB116E">
              <w:rPr>
                <w:rtl/>
              </w:rPr>
              <w:t>מוקד שרות</w:t>
            </w:r>
            <w:r w:rsidRPr="00FB116E">
              <w:rPr>
                <w:rFonts w:hint="cs"/>
                <w:rtl/>
              </w:rPr>
              <w:t xml:space="preserve"> </w:t>
            </w:r>
            <w:r w:rsidRPr="00FB116E">
              <w:rPr>
                <w:rtl/>
              </w:rPr>
              <w:t>ברדיוס של לא יותר מ-</w:t>
            </w:r>
            <w:r w:rsidRPr="00FB116E">
              <w:rPr>
                <w:rFonts w:hint="cs"/>
                <w:rtl/>
              </w:rPr>
              <w:t xml:space="preserve"> 30</w:t>
            </w:r>
            <w:r w:rsidRPr="00FB116E">
              <w:rPr>
                <w:rtl/>
              </w:rPr>
              <w:t xml:space="preserve"> ק"מ מן הקריה החקלאית</w:t>
            </w:r>
            <w:r w:rsidRPr="00FB116E">
              <w:rPr>
                <w:rFonts w:hint="cs"/>
                <w:rtl/>
              </w:rPr>
              <w:t xml:space="preserve"> בבית דגן</w:t>
            </w:r>
          </w:p>
        </w:tc>
        <w:tc>
          <w:tcPr>
            <w:tcW w:w="624" w:type="dxa"/>
          </w:tcPr>
          <w:p w14:paraId="004F13A4"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4B11CD1"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3B4C1847" w14:textId="77777777" w:rsidTr="00BD7EE5">
        <w:trPr>
          <w:cantSplit/>
          <w:jc w:val="right"/>
        </w:trPr>
        <w:tc>
          <w:tcPr>
            <w:tcW w:w="567" w:type="dxa"/>
          </w:tcPr>
          <w:p w14:paraId="5320F766"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32BFEA68" w14:textId="77777777" w:rsidR="00C857A1" w:rsidRPr="00343D9A" w:rsidRDefault="00C857A1" w:rsidP="00BD7EE5">
            <w:pPr>
              <w:widowControl w:val="0"/>
              <w:spacing w:before="60" w:afterLines="60" w:after="144" w:line="240" w:lineRule="auto"/>
              <w:jc w:val="center"/>
              <w:rPr>
                <w:rtl/>
              </w:rPr>
            </w:pPr>
            <w:r w:rsidRPr="00343D9A">
              <w:rPr>
                <w:rFonts w:hint="cs"/>
                <w:rtl/>
              </w:rPr>
              <w:t>2.2.6</w:t>
            </w:r>
          </w:p>
        </w:tc>
        <w:tc>
          <w:tcPr>
            <w:tcW w:w="6406" w:type="dxa"/>
          </w:tcPr>
          <w:p w14:paraId="07907645" w14:textId="2F93DB04" w:rsidR="00C857A1" w:rsidRPr="00482C59" w:rsidRDefault="001E3EB1" w:rsidP="00BD7EE5">
            <w:pPr>
              <w:widowControl w:val="0"/>
              <w:spacing w:before="60" w:afterLines="60" w:after="144" w:line="240" w:lineRule="auto"/>
              <w:rPr>
                <w:rtl/>
                <w:lang w:eastAsia="en-US"/>
              </w:rPr>
            </w:pPr>
            <w:r w:rsidRPr="005732A1">
              <w:rPr>
                <w:rFonts w:hint="cs"/>
                <w:rtl/>
              </w:rPr>
              <w:t>התחייבות בכתב של המציע למתן אחריות כוללת לציוד המוצע של שנה מיום אספקת הציוד</w:t>
            </w:r>
          </w:p>
        </w:tc>
        <w:tc>
          <w:tcPr>
            <w:tcW w:w="624" w:type="dxa"/>
          </w:tcPr>
          <w:p w14:paraId="4C15EA6A"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FCECAEE"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D1E301" w14:textId="77777777" w:rsidTr="00BD7EE5">
        <w:trPr>
          <w:cantSplit/>
          <w:jc w:val="right"/>
        </w:trPr>
        <w:tc>
          <w:tcPr>
            <w:tcW w:w="567" w:type="dxa"/>
          </w:tcPr>
          <w:p w14:paraId="714C3388"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361DD26" w14:textId="28C509EB" w:rsidR="00C857A1" w:rsidRPr="00343D9A" w:rsidRDefault="00C857A1" w:rsidP="00B926AE">
            <w:pPr>
              <w:widowControl w:val="0"/>
              <w:spacing w:before="60" w:afterLines="60" w:after="144" w:line="240" w:lineRule="auto"/>
              <w:jc w:val="center"/>
              <w:rPr>
                <w:rtl/>
              </w:rPr>
            </w:pPr>
            <w:r w:rsidRPr="00343D9A">
              <w:rPr>
                <w:rFonts w:hint="cs"/>
                <w:rtl/>
              </w:rPr>
              <w:t>2.2.7</w:t>
            </w:r>
          </w:p>
        </w:tc>
        <w:tc>
          <w:tcPr>
            <w:tcW w:w="6406" w:type="dxa"/>
          </w:tcPr>
          <w:p w14:paraId="2C6DAE48" w14:textId="4C82B733" w:rsidR="00C857A1" w:rsidRPr="001E3EB1"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tc>
        <w:tc>
          <w:tcPr>
            <w:tcW w:w="624" w:type="dxa"/>
          </w:tcPr>
          <w:p w14:paraId="06C3D1D5"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21558B68"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66" w:name="_Toc365486675"/>
      <w:bookmarkStart w:id="167" w:name="_Toc378247271"/>
      <w:bookmarkStart w:id="168" w:name="_Toc378751260"/>
      <w:bookmarkStart w:id="169"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6"/>
      <w:bookmarkEnd w:id="167"/>
      <w:bookmarkEnd w:id="168"/>
      <w:bookmarkEnd w:id="1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פרטי</w:t>
            </w:r>
            <w:r w:rsidR="00410F9A" w:rsidRPr="00410F9A">
              <w:rPr>
                <w:sz w:val="20"/>
                <w:szCs w:val="20"/>
                <w:highlight w:val="magenta"/>
                <w:rtl/>
              </w:rPr>
              <w:t xml:space="preserve"> </w:t>
            </w:r>
            <w:r w:rsidR="00410F9A" w:rsidRPr="00410F9A">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4 </w:t>
            </w:r>
            <w:r>
              <w:rPr>
                <w:sz w:val="20"/>
                <w:szCs w:val="20"/>
                <w:highlight w:val="magenta"/>
                <w:rtl/>
              </w:rPr>
              <w:fldChar w:fldCharType="end"/>
            </w:r>
          </w:p>
        </w:tc>
        <w:tc>
          <w:tcPr>
            <w:tcW w:w="4876" w:type="dxa"/>
          </w:tcPr>
          <w:p w14:paraId="68B4ACB3" w14:textId="13F5898E" w:rsidR="00C857A1" w:rsidRPr="00D62A8C" w:rsidRDefault="000B0C2B"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76523527" w14:textId="4DAAB9E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הצהרה</w:t>
            </w:r>
            <w:r w:rsidR="00410F9A" w:rsidRPr="00410F9A">
              <w:rPr>
                <w:sz w:val="20"/>
                <w:szCs w:val="20"/>
                <w:highlight w:val="magenta"/>
                <w:rtl/>
              </w:rPr>
              <w:t xml:space="preserve"> </w:t>
            </w:r>
            <w:r w:rsidR="00410F9A" w:rsidRPr="00410F9A">
              <w:rPr>
                <w:rFonts w:hint="eastAsia"/>
                <w:sz w:val="20"/>
                <w:szCs w:val="20"/>
                <w:highlight w:val="magenta"/>
                <w:rtl/>
              </w:rPr>
              <w:t>בדבר</w:t>
            </w:r>
            <w:r w:rsidR="00410F9A" w:rsidRPr="00410F9A">
              <w:rPr>
                <w:sz w:val="20"/>
                <w:szCs w:val="20"/>
                <w:highlight w:val="magenta"/>
                <w:rtl/>
              </w:rPr>
              <w:t xml:space="preserve"> </w:t>
            </w:r>
            <w:r w:rsidR="00410F9A" w:rsidRPr="00410F9A">
              <w:rPr>
                <w:rFonts w:hint="eastAsia"/>
                <w:sz w:val="20"/>
                <w:szCs w:val="20"/>
                <w:highlight w:val="magenta"/>
                <w:rtl/>
              </w:rPr>
              <w:t>העדר</w:t>
            </w:r>
            <w:r w:rsidR="00410F9A" w:rsidRPr="00410F9A">
              <w:rPr>
                <w:sz w:val="20"/>
                <w:szCs w:val="20"/>
                <w:highlight w:val="magenta"/>
                <w:rtl/>
              </w:rPr>
              <w:t xml:space="preserve"> </w:t>
            </w:r>
            <w:r w:rsidR="00410F9A" w:rsidRPr="00410F9A">
              <w:rPr>
                <w:rFonts w:hint="eastAsia"/>
                <w:sz w:val="20"/>
                <w:szCs w:val="20"/>
                <w:highlight w:val="magenta"/>
                <w:rtl/>
              </w:rPr>
              <w:t>הרשעות</w:t>
            </w:r>
            <w:r w:rsidR="00410F9A" w:rsidRPr="00410F9A">
              <w:rPr>
                <w:sz w:val="20"/>
                <w:szCs w:val="20"/>
                <w:highlight w:val="magenta"/>
                <w:rtl/>
              </w:rPr>
              <w:t xml:space="preserve"> </w:t>
            </w:r>
            <w:r w:rsidR="00410F9A" w:rsidRPr="00410F9A">
              <w:rPr>
                <w:rFonts w:hint="eastAsia"/>
                <w:sz w:val="20"/>
                <w:szCs w:val="20"/>
                <w:highlight w:val="magenta"/>
                <w:rtl/>
              </w:rPr>
              <w:t>בגין</w:t>
            </w:r>
            <w:r w:rsidR="00410F9A" w:rsidRPr="00410F9A">
              <w:rPr>
                <w:sz w:val="20"/>
                <w:szCs w:val="20"/>
                <w:highlight w:val="magenta"/>
                <w:rtl/>
              </w:rPr>
              <w:t xml:space="preserve"> </w:t>
            </w:r>
            <w:r w:rsidR="00410F9A" w:rsidRPr="00410F9A">
              <w:rPr>
                <w:rFonts w:hint="eastAsia"/>
                <w:sz w:val="20"/>
                <w:szCs w:val="20"/>
                <w:highlight w:val="magenta"/>
                <w:rtl/>
              </w:rPr>
              <w:t>העסקת</w:t>
            </w:r>
            <w:r w:rsidR="00410F9A" w:rsidRPr="00410F9A">
              <w:rPr>
                <w:sz w:val="20"/>
                <w:szCs w:val="20"/>
                <w:highlight w:val="magenta"/>
                <w:rtl/>
              </w:rPr>
              <w:t xml:space="preserve"> </w:t>
            </w:r>
            <w:r w:rsidR="00410F9A" w:rsidRPr="00410F9A">
              <w:rPr>
                <w:rFonts w:hint="eastAsia"/>
                <w:sz w:val="20"/>
                <w:szCs w:val="20"/>
                <w:highlight w:val="magenta"/>
                <w:rtl/>
              </w:rPr>
              <w:t>עובדים</w:t>
            </w:r>
            <w:r w:rsidR="00410F9A" w:rsidRPr="00410F9A">
              <w:rPr>
                <w:sz w:val="20"/>
                <w:szCs w:val="20"/>
                <w:highlight w:val="magenta"/>
                <w:rtl/>
              </w:rPr>
              <w:t xml:space="preserve"> </w:t>
            </w:r>
            <w:r w:rsidR="00410F9A" w:rsidRPr="00410F9A">
              <w:rPr>
                <w:rFonts w:hint="eastAsia"/>
                <w:sz w:val="20"/>
                <w:szCs w:val="20"/>
                <w:highlight w:val="magenta"/>
                <w:rtl/>
              </w:rPr>
              <w:t>זרים</w:t>
            </w:r>
            <w:r w:rsidR="00410F9A" w:rsidRPr="00410F9A">
              <w:rPr>
                <w:sz w:val="20"/>
                <w:szCs w:val="20"/>
                <w:highlight w:val="magenta"/>
                <w:rtl/>
              </w:rPr>
              <w:t xml:space="preserve"> </w:t>
            </w:r>
            <w:r w:rsidR="00410F9A" w:rsidRPr="00410F9A">
              <w:rPr>
                <w:rFonts w:hint="eastAsia"/>
                <w:sz w:val="20"/>
                <w:szCs w:val="20"/>
                <w:highlight w:val="magenta"/>
                <w:rtl/>
              </w:rPr>
              <w:t>ותשלום</w:t>
            </w:r>
            <w:r w:rsidR="00410F9A" w:rsidRPr="00410F9A">
              <w:rPr>
                <w:sz w:val="20"/>
                <w:szCs w:val="20"/>
                <w:highlight w:val="magenta"/>
                <w:rtl/>
              </w:rPr>
              <w:t xml:space="preserve"> </w:t>
            </w:r>
            <w:r w:rsidR="00410F9A" w:rsidRPr="00410F9A">
              <w:rPr>
                <w:rFonts w:hint="eastAsia"/>
                <w:sz w:val="20"/>
                <w:szCs w:val="20"/>
                <w:highlight w:val="magenta"/>
                <w:rtl/>
              </w:rPr>
              <w:t>שכר</w:t>
            </w:r>
            <w:r w:rsidR="00410F9A" w:rsidRPr="00410F9A">
              <w:rPr>
                <w:sz w:val="20"/>
                <w:szCs w:val="20"/>
                <w:highlight w:val="magenta"/>
                <w:rtl/>
              </w:rPr>
              <w:t xml:space="preserve"> </w:t>
            </w:r>
            <w:r w:rsidR="00410F9A" w:rsidRPr="00410F9A">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תצהיר </w:t>
            </w:r>
            <w:r w:rsidR="00410F9A" w:rsidRPr="00410F9A">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נספח</w:t>
            </w:r>
            <w:r w:rsidR="00410F9A">
              <w:rPr>
                <w:rFonts w:hint="cs"/>
                <w:highlight w:val="magenta"/>
                <w:rtl/>
              </w:rPr>
              <w:t xml:space="preserve"> </w:t>
            </w:r>
            <w:r w:rsidR="00410F9A" w:rsidRPr="00D62A8C">
              <w:rPr>
                <w:rFonts w:hint="cs"/>
                <w:highlight w:val="magenta"/>
                <w:rtl/>
              </w:rPr>
              <w:t xml:space="preserve"> </w:t>
            </w:r>
            <w:r w:rsidR="00410F9A">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שמירת</w:t>
            </w:r>
            <w:r w:rsidR="00410F9A" w:rsidRPr="00410F9A">
              <w:rPr>
                <w:sz w:val="20"/>
                <w:szCs w:val="20"/>
                <w:highlight w:val="magenta"/>
                <w:rtl/>
              </w:rPr>
              <w:t xml:space="preserve"> </w:t>
            </w:r>
            <w:r w:rsidR="00410F9A" w:rsidRPr="00410F9A">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הצהרה</w:t>
            </w:r>
            <w:r w:rsidR="00410F9A" w:rsidRPr="00410F9A">
              <w:rPr>
                <w:rFonts w:hint="cs"/>
                <w:sz w:val="20"/>
                <w:szCs w:val="20"/>
                <w:highlight w:val="magenta"/>
                <w:rtl/>
              </w:rPr>
              <w:t xml:space="preserve"> </w:t>
            </w:r>
            <w:r w:rsidR="00410F9A" w:rsidRPr="00410F9A">
              <w:rPr>
                <w:rFonts w:hint="eastAsia"/>
                <w:sz w:val="20"/>
                <w:szCs w:val="20"/>
                <w:highlight w:val="magenta"/>
                <w:rtl/>
              </w:rPr>
              <w:t>על</w:t>
            </w:r>
            <w:r w:rsidR="00410F9A" w:rsidRPr="00410F9A">
              <w:rPr>
                <w:rFonts w:hint="cs"/>
                <w:sz w:val="20"/>
                <w:szCs w:val="20"/>
                <w:highlight w:val="magenta"/>
                <w:rtl/>
              </w:rPr>
              <w:t xml:space="preserve"> </w:t>
            </w:r>
            <w:r w:rsidR="00410F9A" w:rsidRPr="00410F9A">
              <w:rPr>
                <w:rFonts w:hint="eastAsia"/>
                <w:sz w:val="20"/>
                <w:szCs w:val="20"/>
                <w:highlight w:val="magenta"/>
                <w:rtl/>
              </w:rPr>
              <w:t>היעדר</w:t>
            </w:r>
            <w:r w:rsidR="00410F9A" w:rsidRPr="00410F9A">
              <w:rPr>
                <w:rFonts w:hint="cs"/>
                <w:sz w:val="20"/>
                <w:szCs w:val="20"/>
                <w:highlight w:val="magenta"/>
                <w:rtl/>
              </w:rPr>
              <w:t xml:space="preserve"> </w:t>
            </w:r>
            <w:r w:rsidR="00410F9A" w:rsidRPr="00410F9A">
              <w:rPr>
                <w:rFonts w:hint="eastAsia"/>
                <w:sz w:val="20"/>
                <w:szCs w:val="20"/>
                <w:highlight w:val="magenta"/>
                <w:rtl/>
              </w:rPr>
              <w:t>הרשעות</w:t>
            </w:r>
            <w:r w:rsidR="00410F9A" w:rsidRPr="00410F9A">
              <w:rPr>
                <w:rFonts w:hint="cs"/>
                <w:sz w:val="20"/>
                <w:szCs w:val="20"/>
                <w:highlight w:val="magenta"/>
                <w:rtl/>
              </w:rPr>
              <w:t xml:space="preserve"> </w:t>
            </w:r>
            <w:r w:rsidR="00410F9A" w:rsidRPr="00410F9A">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12 </w:t>
            </w:r>
            <w:r w:rsidRPr="00D62A8C">
              <w:rPr>
                <w:sz w:val="20"/>
                <w:szCs w:val="20"/>
                <w:highlight w:val="magenta"/>
                <w:rtl/>
              </w:rPr>
              <w:fldChar w:fldCharType="end"/>
            </w:r>
          </w:p>
        </w:tc>
        <w:tc>
          <w:tcPr>
            <w:tcW w:w="4876" w:type="dxa"/>
          </w:tcPr>
          <w:p w14:paraId="2C3026F5" w14:textId="7DE1D9C9" w:rsidR="00C857A1" w:rsidRPr="00D62A8C" w:rsidRDefault="00770592"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5C6CFD10"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sz w:val="20"/>
                <w:szCs w:val="20"/>
                <w:highlight w:val="magenta"/>
                <w:rtl/>
              </w:rPr>
              <w:t xml:space="preserve">הצהרה בדבר </w:t>
            </w:r>
            <w:r w:rsidR="00410F9A" w:rsidRPr="00410F9A">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14 </w:t>
            </w:r>
            <w:r w:rsidRPr="00D62A8C">
              <w:rPr>
                <w:sz w:val="20"/>
                <w:szCs w:val="20"/>
                <w:highlight w:val="magenta"/>
                <w:rtl/>
              </w:rPr>
              <w:fldChar w:fldCharType="end"/>
            </w:r>
          </w:p>
        </w:tc>
        <w:tc>
          <w:tcPr>
            <w:tcW w:w="4876" w:type="dxa"/>
          </w:tcPr>
          <w:p w14:paraId="5F62732C" w14:textId="1C96B9B9" w:rsidR="00C857A1" w:rsidRPr="00D62A8C" w:rsidRDefault="00C857A1" w:rsidP="003E161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ניסיון</w:t>
            </w:r>
            <w:r w:rsidR="00410F9A" w:rsidRPr="00410F9A">
              <w:rPr>
                <w:sz w:val="20"/>
                <w:szCs w:val="20"/>
                <w:highlight w:val="magenta"/>
                <w:rtl/>
              </w:rPr>
              <w:t xml:space="preserve"> </w:t>
            </w:r>
            <w:r w:rsidR="00410F9A" w:rsidRPr="00410F9A">
              <w:rPr>
                <w:rFonts w:hint="eastAsia"/>
                <w:sz w:val="20"/>
                <w:szCs w:val="20"/>
                <w:highlight w:val="magenta"/>
                <w:rtl/>
              </w:rPr>
              <w:t>המציע</w:t>
            </w:r>
            <w:r w:rsidR="00410F9A" w:rsidRPr="00410F9A">
              <w:rPr>
                <w:sz w:val="20"/>
                <w:szCs w:val="20"/>
                <w:highlight w:val="magenta"/>
                <w:rtl/>
              </w:rPr>
              <w:t xml:space="preserve"> </w:t>
            </w:r>
            <w:r w:rsidR="00410F9A" w:rsidRPr="00410F9A">
              <w:rPr>
                <w:rFonts w:hint="cs"/>
                <w:sz w:val="20"/>
                <w:szCs w:val="20"/>
                <w:highlight w:val="magenta"/>
                <w:rtl/>
              </w:rPr>
              <w:t xml:space="preserve">והמלצות </w:t>
            </w:r>
            <w:r w:rsidR="00410F9A" w:rsidRPr="00410F9A">
              <w:rPr>
                <w:rFonts w:hint="eastAsia"/>
                <w:sz w:val="20"/>
                <w:szCs w:val="20"/>
                <w:highlight w:val="magenta"/>
                <w:rtl/>
              </w:rPr>
              <w:t>לבדיקת</w:t>
            </w:r>
            <w:r w:rsidR="00410F9A" w:rsidRPr="00410F9A">
              <w:rPr>
                <w:sz w:val="20"/>
                <w:szCs w:val="20"/>
                <w:highlight w:val="magenta"/>
                <w:rtl/>
              </w:rPr>
              <w:t xml:space="preserve"> </w:t>
            </w:r>
            <w:r w:rsidR="00410F9A" w:rsidRPr="00410F9A">
              <w:rPr>
                <w:rFonts w:hint="eastAsia"/>
                <w:sz w:val="20"/>
                <w:szCs w:val="20"/>
                <w:highlight w:val="magenta"/>
                <w:rtl/>
              </w:rPr>
              <w:t>עמידה</w:t>
            </w:r>
            <w:r w:rsidR="00410F9A" w:rsidRPr="00410F9A">
              <w:rPr>
                <w:sz w:val="20"/>
                <w:szCs w:val="20"/>
                <w:highlight w:val="magenta"/>
                <w:rtl/>
              </w:rPr>
              <w:t xml:space="preserve"> </w:t>
            </w:r>
            <w:r w:rsidR="00410F9A" w:rsidRPr="00410F9A">
              <w:rPr>
                <w:rFonts w:hint="eastAsia"/>
                <w:sz w:val="20"/>
                <w:szCs w:val="20"/>
                <w:highlight w:val="magenta"/>
                <w:rtl/>
              </w:rPr>
              <w:t>בתנאי</w:t>
            </w:r>
            <w:r w:rsidR="00410F9A" w:rsidRPr="00410F9A">
              <w:rPr>
                <w:sz w:val="20"/>
                <w:szCs w:val="20"/>
                <w:highlight w:val="magenta"/>
                <w:rtl/>
              </w:rPr>
              <w:t xml:space="preserve"> </w:t>
            </w:r>
            <w:r w:rsidR="00410F9A" w:rsidRPr="00410F9A">
              <w:rPr>
                <w:rFonts w:hint="eastAsia"/>
                <w:sz w:val="20"/>
                <w:szCs w:val="20"/>
                <w:highlight w:val="magenta"/>
                <w:rtl/>
              </w:rPr>
              <w:t>הסף</w:t>
            </w:r>
            <w:r w:rsidR="00410F9A"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15 </w:t>
            </w:r>
            <w:r w:rsidRPr="00D62A8C">
              <w:rPr>
                <w:sz w:val="20"/>
                <w:szCs w:val="20"/>
                <w:highlight w:val="magenta"/>
                <w:rtl/>
              </w:rPr>
              <w:fldChar w:fldCharType="end"/>
            </w:r>
          </w:p>
        </w:tc>
        <w:tc>
          <w:tcPr>
            <w:tcW w:w="4876" w:type="dxa"/>
          </w:tcPr>
          <w:p w14:paraId="45D18195" w14:textId="48F0EC6F" w:rsidR="00C857A1" w:rsidRPr="00D62A8C" w:rsidRDefault="00C857A1" w:rsidP="003E161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ניסיון</w:t>
            </w:r>
            <w:r w:rsidR="00410F9A" w:rsidRPr="00410F9A">
              <w:rPr>
                <w:sz w:val="20"/>
                <w:szCs w:val="20"/>
                <w:highlight w:val="magenta"/>
                <w:rtl/>
              </w:rPr>
              <w:t xml:space="preserve"> </w:t>
            </w:r>
            <w:r w:rsidR="00410F9A" w:rsidRPr="00410F9A">
              <w:rPr>
                <w:rFonts w:hint="eastAsia"/>
                <w:sz w:val="20"/>
                <w:szCs w:val="20"/>
                <w:highlight w:val="magenta"/>
                <w:rtl/>
              </w:rPr>
              <w:t>ה</w:t>
            </w:r>
            <w:r w:rsidR="00410F9A" w:rsidRPr="00410F9A">
              <w:rPr>
                <w:rFonts w:hint="cs"/>
                <w:sz w:val="20"/>
                <w:szCs w:val="20"/>
                <w:highlight w:val="magenta"/>
                <w:rtl/>
              </w:rPr>
              <w:t>צוות</w:t>
            </w:r>
            <w:r w:rsidR="00410F9A" w:rsidRPr="00410F9A">
              <w:rPr>
                <w:sz w:val="20"/>
                <w:szCs w:val="20"/>
                <w:highlight w:val="magenta"/>
                <w:rtl/>
              </w:rPr>
              <w:t xml:space="preserve"> </w:t>
            </w:r>
            <w:r w:rsidR="00410F9A" w:rsidRPr="00410F9A">
              <w:rPr>
                <w:rFonts w:hint="eastAsia"/>
                <w:sz w:val="20"/>
                <w:szCs w:val="20"/>
                <w:highlight w:val="magenta"/>
                <w:rtl/>
              </w:rPr>
              <w:t>לבדיקת</w:t>
            </w:r>
            <w:r w:rsidR="00410F9A" w:rsidRPr="00410F9A">
              <w:rPr>
                <w:sz w:val="20"/>
                <w:szCs w:val="20"/>
                <w:highlight w:val="magenta"/>
                <w:rtl/>
              </w:rPr>
              <w:t xml:space="preserve"> </w:t>
            </w:r>
            <w:r w:rsidR="00410F9A" w:rsidRPr="00410F9A">
              <w:rPr>
                <w:rFonts w:hint="eastAsia"/>
                <w:sz w:val="20"/>
                <w:szCs w:val="20"/>
                <w:highlight w:val="magenta"/>
                <w:rtl/>
              </w:rPr>
              <w:t>עמידה</w:t>
            </w:r>
            <w:r w:rsidR="00410F9A" w:rsidRPr="00410F9A">
              <w:rPr>
                <w:sz w:val="20"/>
                <w:szCs w:val="20"/>
                <w:highlight w:val="magenta"/>
                <w:rtl/>
              </w:rPr>
              <w:t xml:space="preserve"> </w:t>
            </w:r>
            <w:r w:rsidR="00410F9A" w:rsidRPr="00410F9A">
              <w:rPr>
                <w:rFonts w:hint="eastAsia"/>
                <w:sz w:val="20"/>
                <w:szCs w:val="20"/>
                <w:highlight w:val="magenta"/>
                <w:rtl/>
              </w:rPr>
              <w:t>בתנאי</w:t>
            </w:r>
            <w:r w:rsidR="00410F9A" w:rsidRPr="00410F9A">
              <w:rPr>
                <w:sz w:val="20"/>
                <w:szCs w:val="20"/>
                <w:highlight w:val="magenta"/>
                <w:rtl/>
              </w:rPr>
              <w:t xml:space="preserve"> </w:t>
            </w:r>
            <w:r w:rsidR="00410F9A" w:rsidRPr="00410F9A">
              <w:rPr>
                <w:rFonts w:hint="eastAsia"/>
                <w:sz w:val="20"/>
                <w:szCs w:val="20"/>
                <w:highlight w:val="magenta"/>
                <w:rtl/>
              </w:rPr>
              <w:t>הסף</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ascii="Times New Roman Bold" w:hAnsi="Times New Roman Bold" w:hint="eastAsia"/>
                <w:sz w:val="20"/>
                <w:szCs w:val="20"/>
                <w:highlight w:val="magenta"/>
                <w:rtl/>
              </w:rPr>
              <w:t>נספח</w:t>
            </w:r>
            <w:r w:rsidR="00410F9A" w:rsidRPr="00410F9A">
              <w:rPr>
                <w:rFonts w:ascii="Times New Roman Bold" w:hAnsi="Times New Roman Bold" w:hint="cs"/>
                <w:sz w:val="20"/>
                <w:szCs w:val="20"/>
                <w:highlight w:val="magenta"/>
                <w:rtl/>
              </w:rPr>
              <w:t xml:space="preserve"> </w:t>
            </w:r>
            <w:r w:rsidR="00410F9A" w:rsidRPr="00410F9A">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חלקים</w:t>
            </w:r>
            <w:r w:rsidR="00410F9A" w:rsidRPr="00410F9A">
              <w:rPr>
                <w:sz w:val="20"/>
                <w:szCs w:val="20"/>
                <w:highlight w:val="magenta"/>
                <w:rtl/>
              </w:rPr>
              <w:t xml:space="preserve"> </w:t>
            </w:r>
            <w:r w:rsidR="00410F9A" w:rsidRPr="00410F9A">
              <w:rPr>
                <w:rFonts w:hint="eastAsia"/>
                <w:sz w:val="20"/>
                <w:szCs w:val="20"/>
                <w:highlight w:val="magenta"/>
                <w:rtl/>
              </w:rPr>
              <w:t>חסויים</w:t>
            </w:r>
            <w:r w:rsidR="00410F9A" w:rsidRPr="00410F9A">
              <w:rPr>
                <w:sz w:val="20"/>
                <w:szCs w:val="20"/>
                <w:highlight w:val="magenta"/>
                <w:rtl/>
              </w:rPr>
              <w:t xml:space="preserve"> </w:t>
            </w:r>
            <w:r w:rsidR="00410F9A" w:rsidRPr="00410F9A">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ascii="Times New Roman Bold" w:hAnsi="Times New Roman Bold" w:hint="eastAsia"/>
                <w:sz w:val="20"/>
                <w:szCs w:val="20"/>
                <w:highlight w:val="magenta"/>
                <w:rtl/>
              </w:rPr>
              <w:t>נספח</w:t>
            </w:r>
            <w:r w:rsidR="00410F9A" w:rsidRPr="00410F9A">
              <w:rPr>
                <w:rFonts w:ascii="Times New Roman Bold" w:hAnsi="Times New Roman Bold" w:hint="cs"/>
                <w:sz w:val="20"/>
                <w:szCs w:val="20"/>
                <w:highlight w:val="magenta"/>
                <w:rtl/>
              </w:rPr>
              <w:t xml:space="preserve"> </w:t>
            </w:r>
            <w:r w:rsidR="00410F9A" w:rsidRPr="00410F9A">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כתב</w:t>
            </w:r>
            <w:r w:rsidR="00410F9A" w:rsidRPr="00410F9A">
              <w:rPr>
                <w:sz w:val="20"/>
                <w:szCs w:val="20"/>
                <w:highlight w:val="magenta"/>
                <w:rtl/>
              </w:rPr>
              <w:t xml:space="preserve"> </w:t>
            </w:r>
            <w:r w:rsidR="00410F9A" w:rsidRPr="00410F9A">
              <w:rPr>
                <w:rFonts w:hint="eastAsia"/>
                <w:sz w:val="20"/>
                <w:szCs w:val="20"/>
                <w:highlight w:val="magenta"/>
                <w:rtl/>
              </w:rPr>
              <w:t>ערבות</w:t>
            </w:r>
            <w:r w:rsidR="00410F9A" w:rsidRPr="00410F9A">
              <w:rPr>
                <w:sz w:val="20"/>
                <w:szCs w:val="20"/>
                <w:highlight w:val="magenta"/>
                <w:rtl/>
              </w:rPr>
              <w:t xml:space="preserve"> </w:t>
            </w:r>
            <w:r w:rsidR="00410F9A" w:rsidRPr="00410F9A">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18 </w:t>
            </w:r>
            <w:r w:rsidRPr="00D62A8C">
              <w:rPr>
                <w:sz w:val="20"/>
                <w:szCs w:val="20"/>
                <w:highlight w:val="magenta"/>
                <w:rtl/>
              </w:rPr>
              <w:fldChar w:fldCharType="end"/>
            </w:r>
          </w:p>
        </w:tc>
        <w:tc>
          <w:tcPr>
            <w:tcW w:w="4876" w:type="dxa"/>
          </w:tcPr>
          <w:p w14:paraId="5207C47C" w14:textId="0D74EEC5"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0F09B40C" w14:textId="59F8A633"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19 </w:t>
            </w:r>
            <w:r w:rsidRPr="00D62A8C">
              <w:rPr>
                <w:sz w:val="20"/>
                <w:szCs w:val="20"/>
                <w:highlight w:val="magenta"/>
                <w:rtl/>
              </w:rPr>
              <w:fldChar w:fldCharType="end"/>
            </w:r>
          </w:p>
        </w:tc>
        <w:tc>
          <w:tcPr>
            <w:tcW w:w="4876" w:type="dxa"/>
          </w:tcPr>
          <w:p w14:paraId="00FB8079" w14:textId="25AD46E4"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03855E24"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410F9A" w:rsidRPr="00410F9A">
              <w:rPr>
                <w:rFonts w:hint="eastAsia"/>
                <w:sz w:val="20"/>
                <w:szCs w:val="20"/>
                <w:highlight w:val="magenta"/>
                <w:rtl/>
              </w:rPr>
              <w:t>נספח</w:t>
            </w:r>
            <w:r w:rsidR="00410F9A" w:rsidRPr="00410F9A">
              <w:rPr>
                <w:rFonts w:hint="cs"/>
                <w:sz w:val="20"/>
                <w:szCs w:val="20"/>
                <w:highlight w:val="magenta"/>
                <w:rtl/>
              </w:rPr>
              <w:t xml:space="preserve"> </w:t>
            </w:r>
            <w:r w:rsidR="00410F9A" w:rsidRPr="00410F9A">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410F9A" w:rsidRPr="00410F9A">
              <w:rPr>
                <w:rFonts w:hint="cs"/>
                <w:sz w:val="20"/>
                <w:szCs w:val="20"/>
                <w:highlight w:val="magenta"/>
                <w:rtl/>
              </w:rPr>
              <w:t xml:space="preserve">נספח </w:t>
            </w:r>
            <w:r w:rsidR="00410F9A" w:rsidRPr="00410F9A">
              <w:rPr>
                <w:sz w:val="20"/>
                <w:szCs w:val="20"/>
                <w:highlight w:val="magenta"/>
                <w:rtl/>
              </w:rPr>
              <w:t xml:space="preserve">21 </w:t>
            </w:r>
            <w:r w:rsidRPr="001C68ED">
              <w:rPr>
                <w:sz w:val="20"/>
                <w:szCs w:val="20"/>
                <w:highlight w:val="magenta"/>
                <w:rtl/>
              </w:rPr>
              <w:fldChar w:fldCharType="end"/>
            </w:r>
          </w:p>
        </w:tc>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410F9A" w:rsidRPr="00410F9A">
              <w:rPr>
                <w:rFonts w:hint="eastAsia"/>
                <w:sz w:val="20"/>
                <w:szCs w:val="20"/>
                <w:highlight w:val="magenta"/>
                <w:rtl/>
              </w:rPr>
              <w:t>הסכ</w:t>
            </w:r>
            <w:r w:rsidR="00410F9A" w:rsidRPr="00410F9A">
              <w:rPr>
                <w:rFonts w:hint="cs"/>
                <w:sz w:val="20"/>
                <w:szCs w:val="20"/>
                <w:highlight w:val="magenta"/>
                <w:rtl/>
              </w:rPr>
              <w:t>ם התקשרות</w:t>
            </w:r>
            <w:r>
              <w:rPr>
                <w:sz w:val="20"/>
                <w:szCs w:val="20"/>
                <w:highlight w:val="magenta"/>
                <w:rtl/>
              </w:rPr>
              <w:fldChar w:fldCharType="end"/>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9872A8" w:rsidRPr="00D62A8C" w14:paraId="6982D663" w14:textId="77777777" w:rsidTr="00BD7EE5">
        <w:trPr>
          <w:cantSplit/>
          <w:jc w:val="right"/>
        </w:trPr>
        <w:tc>
          <w:tcPr>
            <w:tcW w:w="1047" w:type="dxa"/>
          </w:tcPr>
          <w:p w14:paraId="71E9224D" w14:textId="75372466" w:rsidR="009872A8" w:rsidRPr="001C68ED" w:rsidRDefault="000B0C2B" w:rsidP="00BD7EE5">
            <w:pPr>
              <w:widowControl w:val="0"/>
              <w:spacing w:line="240" w:lineRule="auto"/>
              <w:rPr>
                <w:sz w:val="20"/>
                <w:szCs w:val="20"/>
                <w:highlight w:val="magenta"/>
                <w:rtl/>
              </w:rPr>
            </w:pPr>
            <w:bookmarkStart w:id="170" w:name="_Ref382520948"/>
            <w:bookmarkStart w:id="171" w:name="_Toc285980552"/>
            <w:bookmarkStart w:id="172" w:name="_Toc378247286"/>
            <w:bookmarkStart w:id="173" w:name="_Toc378751275"/>
            <w:bookmarkStart w:id="174" w:name="_Toc365486689"/>
            <w:bookmarkStart w:id="175" w:name="_Ref382489499"/>
            <w:bookmarkStart w:id="176" w:name="_Toc285980546"/>
            <w:bookmarkStart w:id="177" w:name="_Toc378247272"/>
            <w:bookmarkStart w:id="178" w:name="_Toc378751261"/>
            <w:bookmarkStart w:id="179" w:name="_Toc365486676"/>
            <w:r>
              <w:rPr>
                <w:rFonts w:hint="cs"/>
                <w:sz w:val="20"/>
                <w:szCs w:val="20"/>
                <w:highlight w:val="magenta"/>
                <w:rtl/>
              </w:rPr>
              <w:t>נ</w:t>
            </w:r>
            <w:r w:rsidR="009872A8">
              <w:rPr>
                <w:rFonts w:hint="cs"/>
                <w:sz w:val="20"/>
                <w:szCs w:val="20"/>
                <w:highlight w:val="magenta"/>
                <w:rtl/>
              </w:rPr>
              <w:t>ספח 22</w:t>
            </w:r>
          </w:p>
        </w:tc>
        <w:tc>
          <w:tcPr>
            <w:tcW w:w="4876" w:type="dxa"/>
          </w:tcPr>
          <w:p w14:paraId="17D5E347" w14:textId="33E921B2" w:rsidR="009872A8" w:rsidRDefault="009872A8"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037CE5A6" w14:textId="516F2413" w:rsidR="009872A8" w:rsidRPr="00D62A8C" w:rsidRDefault="009872A8" w:rsidP="00BD7EE5">
            <w:pPr>
              <w:widowControl w:val="0"/>
              <w:spacing w:line="240" w:lineRule="auto"/>
              <w:rPr>
                <w:sz w:val="20"/>
                <w:szCs w:val="20"/>
                <w:rtl/>
              </w:rPr>
            </w:pPr>
            <w:r>
              <w:rPr>
                <w:rFonts w:hint="cs"/>
                <w:sz w:val="20"/>
                <w:szCs w:val="20"/>
                <w:rtl/>
              </w:rPr>
              <w:t>יש לחתום.</w:t>
            </w:r>
          </w:p>
        </w:tc>
      </w:tr>
      <w:tr w:rsidR="00376421" w:rsidRPr="00D62A8C" w14:paraId="1CE875CE" w14:textId="77777777" w:rsidTr="00BD7EE5">
        <w:trPr>
          <w:cantSplit/>
          <w:jc w:val="right"/>
        </w:trPr>
        <w:tc>
          <w:tcPr>
            <w:tcW w:w="1047" w:type="dxa"/>
          </w:tcPr>
          <w:p w14:paraId="70DDD215" w14:textId="0E5DEBA6" w:rsidR="00376421" w:rsidRDefault="00376421"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08D154A3" w14:textId="02608BFC" w:rsidR="00376421" w:rsidRDefault="00376421"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61A89EFF" w14:textId="5070F8C5" w:rsidR="00376421" w:rsidRDefault="00376421"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0" w:name="נספח_פירוט_השירותים"/>
      <w:bookmarkStart w:id="181"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0"/>
      <w:r w:rsidRPr="00D62A8C">
        <w:rPr>
          <w:highlight w:val="magenta"/>
          <w:rtl/>
        </w:rPr>
        <w:t xml:space="preserve"> </w:t>
      </w:r>
      <w:r w:rsidRPr="00D62A8C">
        <w:rPr>
          <w:highlight w:val="magenta"/>
          <w:rtl/>
        </w:rPr>
        <w:tab/>
      </w:r>
      <w:bookmarkStart w:id="182"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1"/>
      <w:bookmarkEnd w:id="182"/>
    </w:p>
    <w:p w14:paraId="25A03182" w14:textId="77777777" w:rsidR="006F6F32" w:rsidRPr="00BF17DA" w:rsidRDefault="006F6F32" w:rsidP="0021129D">
      <w:pPr>
        <w:numPr>
          <w:ilvl w:val="0"/>
          <w:numId w:val="39"/>
        </w:numPr>
        <w:tabs>
          <w:tab w:val="left" w:pos="-199"/>
        </w:tabs>
        <w:rPr>
          <w:sz w:val="22"/>
          <w:szCs w:val="22"/>
          <w:lang w:val="x-none"/>
        </w:rPr>
      </w:pPr>
      <w:bookmarkStart w:id="183" w:name="_Ref398324607"/>
      <w:r w:rsidRPr="00BF17DA">
        <w:rPr>
          <w:rFonts w:hint="cs"/>
          <w:b/>
          <w:bCs/>
          <w:sz w:val="22"/>
          <w:szCs w:val="22"/>
          <w:rtl/>
          <w:lang w:val="x-none"/>
        </w:rPr>
        <w:t>תיאור</w:t>
      </w:r>
      <w:r w:rsidRPr="00BF17DA">
        <w:rPr>
          <w:rFonts w:hint="cs"/>
          <w:sz w:val="22"/>
          <w:szCs w:val="22"/>
          <w:rtl/>
          <w:lang w:val="x-none"/>
        </w:rPr>
        <w:t xml:space="preserve"> </w:t>
      </w:r>
      <w:r w:rsidRPr="00BF17DA">
        <w:rPr>
          <w:rFonts w:hint="cs"/>
          <w:b/>
          <w:bCs/>
          <w:sz w:val="22"/>
          <w:szCs w:val="22"/>
          <w:rtl/>
          <w:lang w:val="x-none"/>
        </w:rPr>
        <w:t xml:space="preserve">העבודה - </w:t>
      </w:r>
    </w:p>
    <w:p w14:paraId="5BD5F5D6" w14:textId="77777777" w:rsidR="00804F09" w:rsidRDefault="006F6F32" w:rsidP="00804F09">
      <w:pPr>
        <w:numPr>
          <w:ilvl w:val="1"/>
          <w:numId w:val="39"/>
        </w:numPr>
        <w:tabs>
          <w:tab w:val="left" w:pos="374"/>
        </w:tabs>
        <w:ind w:right="519"/>
        <w:rPr>
          <w:sz w:val="22"/>
          <w:szCs w:val="22"/>
          <w:lang w:val="x-none"/>
        </w:rPr>
      </w:pPr>
      <w:r w:rsidRPr="00BF17DA">
        <w:rPr>
          <w:sz w:val="22"/>
          <w:szCs w:val="22"/>
          <w:rtl/>
          <w:lang w:val="x-none"/>
        </w:rPr>
        <w:t xml:space="preserve">משרד החקלאות </w:t>
      </w:r>
      <w:r w:rsidRPr="00BF17DA">
        <w:rPr>
          <w:rFonts w:hint="cs"/>
          <w:sz w:val="22"/>
          <w:szCs w:val="22"/>
          <w:rtl/>
          <w:lang w:val="x-none"/>
        </w:rPr>
        <w:t xml:space="preserve">ופיתוח הכפר </w:t>
      </w:r>
      <w:r w:rsidRPr="00BF17DA">
        <w:rPr>
          <w:sz w:val="22"/>
          <w:szCs w:val="22"/>
          <w:rtl/>
          <w:lang w:val="x-none"/>
        </w:rPr>
        <w:t>מזמין בזה הצעות מחיר ל</w:t>
      </w:r>
      <w:r>
        <w:rPr>
          <w:rFonts w:hint="cs"/>
          <w:sz w:val="22"/>
          <w:szCs w:val="22"/>
          <w:rtl/>
          <w:lang w:val="x-none"/>
        </w:rPr>
        <w:t>שירותי גנרציה עבור כל יחידות המשרד</w:t>
      </w:r>
      <w:r w:rsidR="00804F09">
        <w:rPr>
          <w:rFonts w:hint="cs"/>
          <w:sz w:val="22"/>
          <w:szCs w:val="22"/>
          <w:rtl/>
          <w:lang w:val="x-none"/>
        </w:rPr>
        <w:t>.</w:t>
      </w:r>
    </w:p>
    <w:p w14:paraId="1C9143B1" w14:textId="77777777" w:rsidR="006F6F32" w:rsidRDefault="006F6F32" w:rsidP="0021129D">
      <w:pPr>
        <w:numPr>
          <w:ilvl w:val="1"/>
          <w:numId w:val="39"/>
        </w:numPr>
        <w:tabs>
          <w:tab w:val="left" w:pos="374"/>
        </w:tabs>
        <w:rPr>
          <w:sz w:val="22"/>
          <w:szCs w:val="22"/>
          <w:lang w:val="x-none"/>
        </w:rPr>
      </w:pPr>
      <w:r>
        <w:rPr>
          <w:rFonts w:hint="cs"/>
          <w:sz w:val="22"/>
          <w:szCs w:val="22"/>
          <w:rtl/>
          <w:lang w:val="x-none"/>
        </w:rPr>
        <w:t>שירותי גנרציה מתחלקים ל- 3 תחומים עיקריים:</w:t>
      </w:r>
    </w:p>
    <w:p w14:paraId="0BDEA04A" w14:textId="11BDE2AD" w:rsidR="006F6F32" w:rsidRDefault="006F6F32" w:rsidP="00A56988">
      <w:pPr>
        <w:numPr>
          <w:ilvl w:val="2"/>
          <w:numId w:val="39"/>
        </w:numPr>
        <w:tabs>
          <w:tab w:val="left" w:pos="374"/>
        </w:tabs>
        <w:rPr>
          <w:sz w:val="22"/>
          <w:szCs w:val="22"/>
          <w:lang w:val="x-none"/>
        </w:rPr>
      </w:pPr>
      <w:r>
        <w:rPr>
          <w:rFonts w:hint="cs"/>
          <w:sz w:val="22"/>
          <w:szCs w:val="22"/>
          <w:rtl/>
          <w:lang w:val="x-none"/>
        </w:rPr>
        <w:t>אחזקת כלל הגנרטורים המוחזקים במשרד.</w:t>
      </w:r>
      <w:r w:rsidR="00E97969">
        <w:rPr>
          <w:rFonts w:hint="cs"/>
          <w:sz w:val="22"/>
          <w:szCs w:val="22"/>
          <w:rtl/>
          <w:lang w:val="x-none"/>
        </w:rPr>
        <w:t xml:space="preserve"> (כ- 17 פזורים מגינוסר/עכו בצפון עד גילת בדרום (ראה פירוט בסעיף </w:t>
      </w:r>
      <w:r w:rsidR="00A56988">
        <w:rPr>
          <w:rFonts w:hint="cs"/>
          <w:sz w:val="22"/>
          <w:szCs w:val="22"/>
          <w:rtl/>
          <w:lang w:val="x-none"/>
        </w:rPr>
        <w:t>9</w:t>
      </w:r>
      <w:r w:rsidR="00E97969">
        <w:rPr>
          <w:rFonts w:hint="cs"/>
          <w:sz w:val="22"/>
          <w:szCs w:val="22"/>
          <w:rtl/>
          <w:lang w:val="x-none"/>
        </w:rPr>
        <w:t xml:space="preserve"> מטה)</w:t>
      </w:r>
    </w:p>
    <w:p w14:paraId="76B7F931" w14:textId="77777777" w:rsidR="006F6F32" w:rsidRDefault="006F6F32" w:rsidP="0021129D">
      <w:pPr>
        <w:numPr>
          <w:ilvl w:val="2"/>
          <w:numId w:val="39"/>
        </w:numPr>
        <w:tabs>
          <w:tab w:val="left" w:pos="374"/>
        </w:tabs>
        <w:rPr>
          <w:sz w:val="22"/>
          <w:szCs w:val="22"/>
          <w:lang w:val="x-none"/>
        </w:rPr>
      </w:pPr>
      <w:r>
        <w:rPr>
          <w:rFonts w:hint="cs"/>
          <w:sz w:val="22"/>
          <w:szCs w:val="22"/>
          <w:rtl/>
          <w:lang w:val="x-none"/>
        </w:rPr>
        <w:t>שכירת גנרטורים, לתקופה קצובה.</w:t>
      </w:r>
    </w:p>
    <w:p w14:paraId="0ADFC37E" w14:textId="77777777" w:rsidR="006F6F32" w:rsidRDefault="006F6F32" w:rsidP="0021129D">
      <w:pPr>
        <w:numPr>
          <w:ilvl w:val="2"/>
          <w:numId w:val="39"/>
        </w:numPr>
        <w:tabs>
          <w:tab w:val="left" w:pos="374"/>
        </w:tabs>
        <w:rPr>
          <w:sz w:val="22"/>
          <w:szCs w:val="22"/>
          <w:rtl/>
          <w:lang w:val="x-none"/>
        </w:rPr>
      </w:pPr>
      <w:r>
        <w:rPr>
          <w:rFonts w:hint="cs"/>
          <w:sz w:val="22"/>
          <w:szCs w:val="22"/>
          <w:rtl/>
          <w:lang w:val="x-none"/>
        </w:rPr>
        <w:t xml:space="preserve">רכש חומרים/חלפים. </w:t>
      </w:r>
    </w:p>
    <w:p w14:paraId="455B6176" w14:textId="77777777" w:rsidR="006F6F32" w:rsidRPr="00BF17DA" w:rsidRDefault="006F6F32" w:rsidP="006F6F32">
      <w:pPr>
        <w:tabs>
          <w:tab w:val="left" w:pos="374"/>
        </w:tabs>
        <w:ind w:left="-199" w:hanging="574"/>
        <w:rPr>
          <w:sz w:val="22"/>
          <w:szCs w:val="22"/>
          <w:lang w:val="x-none"/>
        </w:rPr>
      </w:pPr>
    </w:p>
    <w:p w14:paraId="5DB6B78B" w14:textId="77777777" w:rsidR="006F6F32" w:rsidRPr="00BF17DA" w:rsidRDefault="006F6F32" w:rsidP="0021129D">
      <w:pPr>
        <w:numPr>
          <w:ilvl w:val="0"/>
          <w:numId w:val="39"/>
        </w:numPr>
        <w:tabs>
          <w:tab w:val="left" w:pos="-199"/>
        </w:tabs>
        <w:rPr>
          <w:sz w:val="22"/>
          <w:szCs w:val="22"/>
          <w:lang w:val="x-none"/>
        </w:rPr>
      </w:pPr>
      <w:r w:rsidRPr="00BF17DA">
        <w:rPr>
          <w:rFonts w:hint="cs"/>
          <w:b/>
          <w:bCs/>
          <w:sz w:val="22"/>
          <w:szCs w:val="22"/>
          <w:rtl/>
          <w:lang w:val="x-none"/>
        </w:rPr>
        <w:t>סוגי אחזקה -</w:t>
      </w:r>
      <w:r w:rsidRPr="00BF17DA">
        <w:rPr>
          <w:rFonts w:hint="cs"/>
          <w:sz w:val="22"/>
          <w:szCs w:val="22"/>
          <w:rtl/>
          <w:lang w:val="x-none"/>
        </w:rPr>
        <w:t xml:space="preserve"> האחזקה כוללת 3 חלקים:</w:t>
      </w:r>
    </w:p>
    <w:p w14:paraId="45AC3ADE"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אחזקה מונעת - טיפול חודשי.</w:t>
      </w:r>
    </w:p>
    <w:p w14:paraId="7B5B3BA6"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 xml:space="preserve">אחזקה מונעת - ביקורת </w:t>
      </w:r>
      <w:r>
        <w:rPr>
          <w:rFonts w:hint="cs"/>
          <w:sz w:val="22"/>
          <w:szCs w:val="22"/>
          <w:rtl/>
          <w:lang w:val="x-none"/>
        </w:rPr>
        <w:t>שנתית</w:t>
      </w:r>
      <w:r w:rsidRPr="00BF17DA">
        <w:rPr>
          <w:rFonts w:hint="cs"/>
          <w:sz w:val="22"/>
          <w:szCs w:val="22"/>
          <w:rtl/>
          <w:lang w:val="x-none"/>
        </w:rPr>
        <w:t>.</w:t>
      </w:r>
    </w:p>
    <w:p w14:paraId="760C49CF" w14:textId="77777777" w:rsidR="006F6F32" w:rsidRDefault="006F6F32" w:rsidP="0021129D">
      <w:pPr>
        <w:numPr>
          <w:ilvl w:val="1"/>
          <w:numId w:val="39"/>
        </w:numPr>
        <w:tabs>
          <w:tab w:val="left" w:pos="374"/>
        </w:tabs>
        <w:rPr>
          <w:sz w:val="22"/>
          <w:szCs w:val="22"/>
          <w:lang w:val="x-none"/>
        </w:rPr>
      </w:pPr>
      <w:r w:rsidRPr="00BF17DA">
        <w:rPr>
          <w:rFonts w:hint="cs"/>
          <w:sz w:val="22"/>
          <w:szCs w:val="22"/>
          <w:rtl/>
          <w:lang w:val="x-none"/>
        </w:rPr>
        <w:t>אחזקת שבר - לפי הצורך.</w:t>
      </w:r>
    </w:p>
    <w:p w14:paraId="507889CD" w14:textId="77777777" w:rsidR="006F6F32" w:rsidRPr="00BF17DA" w:rsidRDefault="006F6F32" w:rsidP="006F6F32">
      <w:pPr>
        <w:tabs>
          <w:tab w:val="left" w:pos="374"/>
        </w:tabs>
        <w:ind w:left="-199" w:hanging="574"/>
        <w:rPr>
          <w:sz w:val="22"/>
          <w:szCs w:val="22"/>
          <w:lang w:val="x-none"/>
        </w:rPr>
      </w:pPr>
    </w:p>
    <w:p w14:paraId="3B4B6433" w14:textId="77777777" w:rsidR="006F6F32" w:rsidRPr="00BF17DA" w:rsidRDefault="006F6F32" w:rsidP="0021129D">
      <w:pPr>
        <w:numPr>
          <w:ilvl w:val="0"/>
          <w:numId w:val="39"/>
        </w:numPr>
        <w:tabs>
          <w:tab w:val="left" w:pos="-199"/>
        </w:tabs>
        <w:rPr>
          <w:sz w:val="22"/>
          <w:szCs w:val="22"/>
          <w:lang w:val="x-none"/>
        </w:rPr>
      </w:pPr>
      <w:r w:rsidRPr="00BF17DA">
        <w:rPr>
          <w:rFonts w:hint="cs"/>
          <w:b/>
          <w:bCs/>
          <w:sz w:val="22"/>
          <w:szCs w:val="22"/>
          <w:rtl/>
          <w:lang w:val="x-none"/>
        </w:rPr>
        <w:t>סוגי המערכות -</w:t>
      </w:r>
      <w:r w:rsidRPr="00BF17DA">
        <w:rPr>
          <w:rFonts w:hint="cs"/>
          <w:sz w:val="22"/>
          <w:szCs w:val="22"/>
          <w:rtl/>
          <w:lang w:val="x-none"/>
        </w:rPr>
        <w:t xml:space="preserve"> להלן המערכות אשר נדרש לתחזק:</w:t>
      </w:r>
    </w:p>
    <w:p w14:paraId="564FD37D"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יחידות הדיזל גנרטור</w:t>
      </w:r>
      <w:r w:rsidRPr="00BF17DA">
        <w:rPr>
          <w:rFonts w:hint="cs"/>
          <w:sz w:val="22"/>
          <w:szCs w:val="22"/>
          <w:rtl/>
          <w:lang w:val="x-none"/>
        </w:rPr>
        <w:t>.</w:t>
      </w:r>
    </w:p>
    <w:p w14:paraId="4F714FE1"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לוחות פיקוד אוטומטיים</w:t>
      </w:r>
      <w:r w:rsidRPr="00BF17DA">
        <w:rPr>
          <w:rFonts w:hint="cs"/>
          <w:sz w:val="22"/>
          <w:szCs w:val="22"/>
          <w:rtl/>
          <w:lang w:val="x-none"/>
        </w:rPr>
        <w:t>.</w:t>
      </w:r>
    </w:p>
    <w:p w14:paraId="4912530A"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מערכת</w:t>
      </w:r>
      <w:r w:rsidRPr="00BF17DA">
        <w:rPr>
          <w:rFonts w:hint="cs"/>
          <w:sz w:val="22"/>
          <w:szCs w:val="22"/>
          <w:rtl/>
          <w:lang w:val="x-none"/>
        </w:rPr>
        <w:t xml:space="preserve"> </w:t>
      </w:r>
      <w:r w:rsidRPr="00BF17DA">
        <w:rPr>
          <w:sz w:val="22"/>
          <w:szCs w:val="22"/>
          <w:rtl/>
          <w:lang w:val="x-none"/>
        </w:rPr>
        <w:t>העברת "גנרטור רשת" הנמצאת בלוח הראשי</w:t>
      </w:r>
      <w:r w:rsidRPr="00BF17DA">
        <w:rPr>
          <w:rFonts w:hint="cs"/>
          <w:sz w:val="22"/>
          <w:szCs w:val="22"/>
          <w:rtl/>
          <w:lang w:val="x-none"/>
        </w:rPr>
        <w:t>.</w:t>
      </w:r>
    </w:p>
    <w:p w14:paraId="5F087A7A"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מערכת הפרדת</w:t>
      </w:r>
      <w:r w:rsidRPr="00BF17DA">
        <w:rPr>
          <w:rFonts w:hint="cs"/>
          <w:sz w:val="22"/>
          <w:szCs w:val="22"/>
          <w:rtl/>
          <w:lang w:val="x-none"/>
        </w:rPr>
        <w:t xml:space="preserve"> </w:t>
      </w:r>
      <w:r w:rsidRPr="00BF17DA">
        <w:rPr>
          <w:sz w:val="22"/>
          <w:szCs w:val="22"/>
          <w:rtl/>
          <w:lang w:val="x-none"/>
        </w:rPr>
        <w:t>צרכנים בלתי</w:t>
      </w:r>
      <w:r w:rsidRPr="00BF17DA">
        <w:rPr>
          <w:rFonts w:hint="cs"/>
          <w:sz w:val="22"/>
          <w:szCs w:val="22"/>
          <w:rtl/>
          <w:lang w:val="x-none"/>
        </w:rPr>
        <w:t xml:space="preserve"> ח</w:t>
      </w:r>
      <w:r w:rsidRPr="00BF17DA">
        <w:rPr>
          <w:sz w:val="22"/>
          <w:szCs w:val="22"/>
          <w:rtl/>
          <w:lang w:val="x-none"/>
        </w:rPr>
        <w:t>יוניים הנמצא</w:t>
      </w:r>
      <w:r w:rsidRPr="00BF17DA">
        <w:rPr>
          <w:rFonts w:hint="cs"/>
          <w:sz w:val="22"/>
          <w:szCs w:val="22"/>
          <w:rtl/>
          <w:lang w:val="x-none"/>
        </w:rPr>
        <w:t>ת</w:t>
      </w:r>
      <w:r w:rsidRPr="00BF17DA">
        <w:rPr>
          <w:sz w:val="22"/>
          <w:szCs w:val="22"/>
          <w:rtl/>
          <w:lang w:val="x-none"/>
        </w:rPr>
        <w:t xml:space="preserve"> בלוח הראשי</w:t>
      </w:r>
      <w:r w:rsidRPr="00BF17DA">
        <w:rPr>
          <w:rFonts w:hint="cs"/>
          <w:sz w:val="22"/>
          <w:szCs w:val="22"/>
          <w:rtl/>
          <w:lang w:val="x-none"/>
        </w:rPr>
        <w:t>.</w:t>
      </w:r>
    </w:p>
    <w:p w14:paraId="634F7DF9" w14:textId="77777777" w:rsidR="006F6F32" w:rsidRPr="00BF17DA" w:rsidRDefault="006F6F32" w:rsidP="006F6F32">
      <w:pPr>
        <w:tabs>
          <w:tab w:val="left" w:pos="374"/>
        </w:tabs>
        <w:ind w:left="-199" w:hanging="574"/>
        <w:rPr>
          <w:sz w:val="22"/>
          <w:szCs w:val="22"/>
          <w:lang w:val="x-none"/>
        </w:rPr>
      </w:pPr>
    </w:p>
    <w:p w14:paraId="7BA0A99F" w14:textId="19FBE5F4" w:rsidR="006F6F32" w:rsidRPr="00BF17DA" w:rsidRDefault="006F6F32" w:rsidP="00644448">
      <w:pPr>
        <w:numPr>
          <w:ilvl w:val="0"/>
          <w:numId w:val="39"/>
        </w:numPr>
        <w:tabs>
          <w:tab w:val="left" w:pos="-199"/>
        </w:tabs>
        <w:rPr>
          <w:sz w:val="22"/>
          <w:szCs w:val="22"/>
          <w:lang w:val="x-none"/>
        </w:rPr>
      </w:pPr>
      <w:r w:rsidRPr="00BF17DA">
        <w:rPr>
          <w:rFonts w:hint="cs"/>
          <w:b/>
          <w:bCs/>
          <w:sz w:val="22"/>
          <w:szCs w:val="22"/>
          <w:rtl/>
          <w:lang w:val="x-none"/>
        </w:rPr>
        <w:t xml:space="preserve">טיפול חודשי </w:t>
      </w:r>
      <w:r w:rsidR="00644448">
        <w:rPr>
          <w:rFonts w:hint="cs"/>
          <w:b/>
          <w:bCs/>
          <w:sz w:val="22"/>
          <w:szCs w:val="22"/>
          <w:rtl/>
          <w:lang w:val="x-none"/>
        </w:rPr>
        <w:t>-</w:t>
      </w:r>
      <w:r>
        <w:rPr>
          <w:rFonts w:hint="cs"/>
          <w:sz w:val="22"/>
          <w:szCs w:val="22"/>
          <w:rtl/>
          <w:lang w:val="x-none"/>
        </w:rPr>
        <w:t xml:space="preserve"> </w:t>
      </w:r>
      <w:r w:rsidR="00644448">
        <w:rPr>
          <w:rFonts w:hint="cs"/>
          <w:sz w:val="22"/>
          <w:szCs w:val="22"/>
          <w:rtl/>
          <w:lang w:val="x-none"/>
        </w:rPr>
        <w:t xml:space="preserve">מתבצע כל חודש בחודשו, גם אם אין תקלה. </w:t>
      </w:r>
      <w:r w:rsidRPr="00BF17DA">
        <w:rPr>
          <w:rFonts w:hint="cs"/>
          <w:sz w:val="22"/>
          <w:szCs w:val="22"/>
          <w:rtl/>
          <w:lang w:val="x-none"/>
        </w:rPr>
        <w:t>השירות כולל:</w:t>
      </w:r>
    </w:p>
    <w:p w14:paraId="5D9835BE"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החלפה/ניקוי של מסנני אויר</w:t>
      </w:r>
      <w:r>
        <w:rPr>
          <w:rFonts w:hint="cs"/>
          <w:sz w:val="22"/>
          <w:szCs w:val="22"/>
          <w:rtl/>
          <w:lang w:val="x-none"/>
        </w:rPr>
        <w:t>, לפי הצורך</w:t>
      </w:r>
      <w:r w:rsidRPr="00BF17DA">
        <w:rPr>
          <w:rFonts w:hint="cs"/>
          <w:sz w:val="22"/>
          <w:szCs w:val="22"/>
          <w:rtl/>
          <w:lang w:val="x-none"/>
        </w:rPr>
        <w:t>.</w:t>
      </w:r>
    </w:p>
    <w:p w14:paraId="335292F7"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מסנני שמן ו</w:t>
      </w:r>
      <w:r w:rsidRPr="00BF17DA">
        <w:rPr>
          <w:sz w:val="22"/>
          <w:szCs w:val="22"/>
          <w:rtl/>
          <w:lang w:val="x-none"/>
        </w:rPr>
        <w:t>דלק</w:t>
      </w:r>
      <w:r>
        <w:rPr>
          <w:rFonts w:hint="cs"/>
          <w:sz w:val="22"/>
          <w:szCs w:val="22"/>
          <w:rtl/>
          <w:lang w:val="x-none"/>
        </w:rPr>
        <w:t>, לפי הצורך</w:t>
      </w:r>
      <w:r w:rsidRPr="00BF17DA">
        <w:rPr>
          <w:rFonts w:hint="cs"/>
          <w:sz w:val="22"/>
          <w:szCs w:val="22"/>
          <w:rtl/>
          <w:lang w:val="x-none"/>
        </w:rPr>
        <w:t>.</w:t>
      </w:r>
    </w:p>
    <w:p w14:paraId="01DCD883"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 xml:space="preserve">בדיקת </w:t>
      </w:r>
      <w:r w:rsidRPr="00BF17DA">
        <w:rPr>
          <w:sz w:val="22"/>
          <w:szCs w:val="22"/>
          <w:rtl/>
          <w:lang w:val="x-none"/>
        </w:rPr>
        <w:t xml:space="preserve">מים </w:t>
      </w:r>
      <w:r w:rsidRPr="00BF17DA">
        <w:rPr>
          <w:rFonts w:hint="cs"/>
          <w:sz w:val="22"/>
          <w:szCs w:val="22"/>
          <w:rtl/>
          <w:lang w:val="x-none"/>
        </w:rPr>
        <w:t>וה</w:t>
      </w:r>
      <w:r w:rsidRPr="00BF17DA">
        <w:rPr>
          <w:sz w:val="22"/>
          <w:szCs w:val="22"/>
          <w:rtl/>
          <w:lang w:val="x-none"/>
        </w:rPr>
        <w:t>וספ</w:t>
      </w:r>
      <w:r w:rsidRPr="00BF17DA">
        <w:rPr>
          <w:rFonts w:hint="cs"/>
          <w:sz w:val="22"/>
          <w:szCs w:val="22"/>
          <w:rtl/>
          <w:lang w:val="x-none"/>
        </w:rPr>
        <w:t xml:space="preserve">ה, </w:t>
      </w:r>
      <w:r>
        <w:rPr>
          <w:rFonts w:hint="cs"/>
          <w:sz w:val="22"/>
          <w:szCs w:val="22"/>
          <w:rtl/>
          <w:lang w:val="x-none"/>
        </w:rPr>
        <w:t>לפי</w:t>
      </w:r>
      <w:r w:rsidRPr="00BF17DA">
        <w:rPr>
          <w:rFonts w:hint="cs"/>
          <w:sz w:val="22"/>
          <w:szCs w:val="22"/>
          <w:rtl/>
          <w:lang w:val="x-none"/>
        </w:rPr>
        <w:t xml:space="preserve"> הצורך.</w:t>
      </w:r>
    </w:p>
    <w:p w14:paraId="106AD7B5" w14:textId="77777777" w:rsidR="006F6F32" w:rsidRDefault="006F6F32" w:rsidP="0021129D">
      <w:pPr>
        <w:numPr>
          <w:ilvl w:val="1"/>
          <w:numId w:val="39"/>
        </w:numPr>
        <w:tabs>
          <w:tab w:val="left" w:pos="374"/>
        </w:tabs>
        <w:rPr>
          <w:sz w:val="22"/>
          <w:szCs w:val="22"/>
          <w:lang w:val="x-none"/>
        </w:rPr>
      </w:pPr>
      <w:r w:rsidRPr="00BF17DA">
        <w:rPr>
          <w:rFonts w:hint="cs"/>
          <w:sz w:val="22"/>
          <w:szCs w:val="22"/>
          <w:rtl/>
          <w:lang w:val="x-none"/>
        </w:rPr>
        <w:t>הפעלה</w:t>
      </w:r>
      <w:r>
        <w:rPr>
          <w:rFonts w:hint="cs"/>
          <w:sz w:val="22"/>
          <w:szCs w:val="22"/>
          <w:rtl/>
          <w:lang w:val="x-none"/>
        </w:rPr>
        <w:t>; לרבות בדיקת כיבוי רגיל / חרום</w:t>
      </w:r>
      <w:r w:rsidRPr="00BF17DA">
        <w:rPr>
          <w:rFonts w:hint="cs"/>
          <w:sz w:val="22"/>
          <w:szCs w:val="22"/>
          <w:rtl/>
          <w:lang w:val="x-none"/>
        </w:rPr>
        <w:t>.</w:t>
      </w:r>
    </w:p>
    <w:p w14:paraId="6DE2047C" w14:textId="77777777" w:rsidR="006F6F32" w:rsidRPr="00BF17DA" w:rsidRDefault="006F6F32" w:rsidP="006F6F32">
      <w:pPr>
        <w:tabs>
          <w:tab w:val="left" w:pos="374"/>
        </w:tabs>
        <w:ind w:left="-199" w:hanging="574"/>
        <w:rPr>
          <w:sz w:val="22"/>
          <w:szCs w:val="22"/>
          <w:rtl/>
          <w:lang w:val="x-none"/>
        </w:rPr>
      </w:pPr>
    </w:p>
    <w:p w14:paraId="12D2EFB4" w14:textId="77777777" w:rsidR="006F6F32" w:rsidRPr="00BF17DA" w:rsidRDefault="006F6F32" w:rsidP="0021129D">
      <w:pPr>
        <w:numPr>
          <w:ilvl w:val="0"/>
          <w:numId w:val="39"/>
        </w:numPr>
        <w:tabs>
          <w:tab w:val="left" w:pos="-199"/>
        </w:tabs>
        <w:rPr>
          <w:sz w:val="22"/>
          <w:szCs w:val="22"/>
          <w:lang w:val="x-none"/>
        </w:rPr>
      </w:pPr>
      <w:r w:rsidRPr="00BF17DA">
        <w:rPr>
          <w:rFonts w:hint="cs"/>
          <w:b/>
          <w:bCs/>
          <w:sz w:val="22"/>
          <w:szCs w:val="22"/>
          <w:rtl/>
          <w:lang w:val="x-none"/>
        </w:rPr>
        <w:t>ב</w:t>
      </w:r>
      <w:r w:rsidRPr="00BF17DA">
        <w:rPr>
          <w:b/>
          <w:bCs/>
          <w:sz w:val="22"/>
          <w:szCs w:val="22"/>
          <w:rtl/>
          <w:lang w:val="x-none"/>
        </w:rPr>
        <w:t xml:space="preserve">יקורת </w:t>
      </w:r>
      <w:r>
        <w:rPr>
          <w:rFonts w:hint="cs"/>
          <w:b/>
          <w:bCs/>
          <w:sz w:val="22"/>
          <w:szCs w:val="22"/>
          <w:rtl/>
          <w:lang w:val="x-none"/>
        </w:rPr>
        <w:t>שנתית</w:t>
      </w:r>
      <w:r w:rsidRPr="00BF17DA">
        <w:rPr>
          <w:rFonts w:hint="cs"/>
          <w:b/>
          <w:bCs/>
          <w:sz w:val="22"/>
          <w:szCs w:val="22"/>
          <w:rtl/>
          <w:lang w:val="x-none"/>
        </w:rPr>
        <w:t xml:space="preserve"> -</w:t>
      </w:r>
      <w:r w:rsidRPr="00BF17DA">
        <w:rPr>
          <w:rFonts w:hint="cs"/>
          <w:sz w:val="22"/>
          <w:szCs w:val="22"/>
          <w:rtl/>
          <w:lang w:val="x-none"/>
        </w:rPr>
        <w:t xml:space="preserve"> השירות כולל:</w:t>
      </w:r>
    </w:p>
    <w:p w14:paraId="41427A2C"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lastRenderedPageBreak/>
        <w:t>בדיקת</w:t>
      </w:r>
      <w:r w:rsidRPr="00BF17DA">
        <w:rPr>
          <w:sz w:val="22"/>
          <w:szCs w:val="22"/>
          <w:rtl/>
          <w:lang w:val="x-none"/>
        </w:rPr>
        <w:t xml:space="preserve"> מדי הגובה לדלק מכני</w:t>
      </w:r>
      <w:r w:rsidRPr="00BF17DA">
        <w:rPr>
          <w:rFonts w:hint="cs"/>
          <w:sz w:val="22"/>
          <w:szCs w:val="22"/>
          <w:rtl/>
          <w:lang w:val="x-none"/>
        </w:rPr>
        <w:t xml:space="preserve"> </w:t>
      </w:r>
      <w:r w:rsidRPr="00BF17DA">
        <w:rPr>
          <w:sz w:val="22"/>
          <w:szCs w:val="22"/>
          <w:rtl/>
          <w:lang w:val="x-none"/>
        </w:rPr>
        <w:t>ופנאומטי</w:t>
      </w:r>
      <w:r w:rsidRPr="00BF17DA">
        <w:rPr>
          <w:rFonts w:hint="cs"/>
          <w:sz w:val="22"/>
          <w:szCs w:val="22"/>
          <w:rtl/>
          <w:lang w:val="x-none"/>
        </w:rPr>
        <w:t>.</w:t>
      </w:r>
    </w:p>
    <w:p w14:paraId="2E55C327"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 xml:space="preserve">בדיקת </w:t>
      </w:r>
      <w:r w:rsidRPr="00BF17DA">
        <w:rPr>
          <w:sz w:val="22"/>
          <w:szCs w:val="22"/>
          <w:rtl/>
          <w:lang w:val="x-none"/>
        </w:rPr>
        <w:t>משאבות דלק</w:t>
      </w:r>
      <w:r w:rsidRPr="00BF17DA">
        <w:rPr>
          <w:rFonts w:hint="cs"/>
          <w:sz w:val="22"/>
          <w:szCs w:val="22"/>
          <w:rtl/>
          <w:lang w:val="x-none"/>
        </w:rPr>
        <w:t>.</w:t>
      </w:r>
    </w:p>
    <w:p w14:paraId="2B2C687D"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 xml:space="preserve">בדיקת </w:t>
      </w:r>
      <w:r w:rsidRPr="00BF17DA">
        <w:rPr>
          <w:sz w:val="22"/>
          <w:szCs w:val="22"/>
          <w:rtl/>
          <w:lang w:val="x-none"/>
        </w:rPr>
        <w:t>מכשיר</w:t>
      </w:r>
      <w:r w:rsidRPr="00BF17DA">
        <w:rPr>
          <w:rFonts w:hint="cs"/>
          <w:sz w:val="22"/>
          <w:szCs w:val="22"/>
          <w:rtl/>
          <w:lang w:val="x-none"/>
        </w:rPr>
        <w:t>י</w:t>
      </w:r>
      <w:r w:rsidRPr="00BF17DA">
        <w:rPr>
          <w:sz w:val="22"/>
          <w:szCs w:val="22"/>
          <w:rtl/>
          <w:lang w:val="x-none"/>
        </w:rPr>
        <w:t xml:space="preserve"> </w:t>
      </w:r>
      <w:r w:rsidRPr="00BF17DA">
        <w:rPr>
          <w:rFonts w:hint="cs"/>
          <w:sz w:val="22"/>
          <w:szCs w:val="22"/>
          <w:rtl/>
          <w:lang w:val="x-none"/>
        </w:rPr>
        <w:t>ה</w:t>
      </w:r>
      <w:r w:rsidRPr="00BF17DA">
        <w:rPr>
          <w:sz w:val="22"/>
          <w:szCs w:val="22"/>
          <w:rtl/>
          <w:lang w:val="x-none"/>
        </w:rPr>
        <w:t>מדידה</w:t>
      </w:r>
      <w:r w:rsidRPr="00BF17DA">
        <w:rPr>
          <w:rFonts w:hint="cs"/>
          <w:sz w:val="22"/>
          <w:szCs w:val="22"/>
          <w:rtl/>
          <w:lang w:val="x-none"/>
        </w:rPr>
        <w:t>.</w:t>
      </w:r>
    </w:p>
    <w:p w14:paraId="61B15B86"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פילטר שמן</w:t>
      </w:r>
      <w:r>
        <w:rPr>
          <w:rFonts w:hint="cs"/>
          <w:sz w:val="22"/>
          <w:szCs w:val="22"/>
          <w:rtl/>
          <w:lang w:val="x-none"/>
        </w:rPr>
        <w:t>.</w:t>
      </w:r>
    </w:p>
    <w:p w14:paraId="6C1114E5"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פילטר סולר</w:t>
      </w:r>
      <w:r>
        <w:rPr>
          <w:rFonts w:hint="cs"/>
          <w:sz w:val="22"/>
          <w:szCs w:val="22"/>
          <w:rtl/>
          <w:lang w:val="x-none"/>
        </w:rPr>
        <w:t>.</w:t>
      </w:r>
    </w:p>
    <w:p w14:paraId="665B80A3"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פילטר מים.</w:t>
      </w:r>
    </w:p>
    <w:p w14:paraId="5F62D956"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פילטר אוויר.</w:t>
      </w:r>
    </w:p>
    <w:p w14:paraId="6E389633"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שמן מנוע.</w:t>
      </w:r>
    </w:p>
    <w:p w14:paraId="0BE71A31"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נוזל קירור.</w:t>
      </w:r>
    </w:p>
    <w:p w14:paraId="3BE4806D"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 xml:space="preserve">אביזרי </w:t>
      </w:r>
      <w:r w:rsidRPr="00BF17DA">
        <w:rPr>
          <w:rFonts w:hint="cs"/>
          <w:sz w:val="22"/>
          <w:szCs w:val="22"/>
          <w:rtl/>
          <w:lang w:val="x-none"/>
        </w:rPr>
        <w:t>ה</w:t>
      </w:r>
      <w:r w:rsidRPr="00BF17DA">
        <w:rPr>
          <w:sz w:val="22"/>
          <w:szCs w:val="22"/>
          <w:rtl/>
          <w:lang w:val="x-none"/>
        </w:rPr>
        <w:t>טעינה</w:t>
      </w:r>
      <w:r w:rsidRPr="00BF17DA">
        <w:rPr>
          <w:rFonts w:hint="cs"/>
          <w:sz w:val="22"/>
          <w:szCs w:val="22"/>
          <w:rtl/>
          <w:lang w:val="x-none"/>
        </w:rPr>
        <w:t xml:space="preserve"> </w:t>
      </w:r>
      <w:r w:rsidRPr="00BF17DA">
        <w:rPr>
          <w:sz w:val="22"/>
          <w:szCs w:val="22"/>
          <w:rtl/>
          <w:lang w:val="x-none"/>
        </w:rPr>
        <w:t>למצברים</w:t>
      </w:r>
      <w:r w:rsidRPr="00BF17DA">
        <w:rPr>
          <w:rFonts w:hint="cs"/>
          <w:sz w:val="22"/>
          <w:szCs w:val="22"/>
          <w:rtl/>
          <w:lang w:val="x-none"/>
        </w:rPr>
        <w:t>.</w:t>
      </w:r>
    </w:p>
    <w:p w14:paraId="481F9908"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נ</w:t>
      </w:r>
      <w:r w:rsidRPr="00BF17DA">
        <w:rPr>
          <w:rFonts w:hint="cs"/>
          <w:sz w:val="22"/>
          <w:szCs w:val="22"/>
          <w:rtl/>
          <w:lang w:val="x-none"/>
        </w:rPr>
        <w:t>י</w:t>
      </w:r>
      <w:r w:rsidRPr="00BF17DA">
        <w:rPr>
          <w:sz w:val="22"/>
          <w:szCs w:val="22"/>
          <w:rtl/>
          <w:lang w:val="x-none"/>
        </w:rPr>
        <w:t xml:space="preserve">קוי </w:t>
      </w:r>
      <w:r w:rsidRPr="00BF17DA">
        <w:rPr>
          <w:rFonts w:hint="cs"/>
          <w:sz w:val="22"/>
          <w:szCs w:val="22"/>
          <w:rtl/>
          <w:lang w:val="x-none"/>
        </w:rPr>
        <w:t>ה</w:t>
      </w:r>
      <w:r w:rsidRPr="00BF17DA">
        <w:rPr>
          <w:sz w:val="22"/>
          <w:szCs w:val="22"/>
          <w:rtl/>
          <w:lang w:val="x-none"/>
        </w:rPr>
        <w:t>אלטרנטור</w:t>
      </w:r>
      <w:r w:rsidRPr="00BF17DA">
        <w:rPr>
          <w:rFonts w:hint="cs"/>
          <w:sz w:val="22"/>
          <w:szCs w:val="22"/>
          <w:rtl/>
          <w:lang w:val="x-none"/>
        </w:rPr>
        <w:t>.</w:t>
      </w:r>
    </w:p>
    <w:p w14:paraId="7F3EB406"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ג</w:t>
      </w:r>
      <w:r w:rsidRPr="00BF17DA">
        <w:rPr>
          <w:rFonts w:hint="cs"/>
          <w:sz w:val="22"/>
          <w:szCs w:val="22"/>
          <w:rtl/>
          <w:lang w:val="x-none"/>
        </w:rPr>
        <w:t>י</w:t>
      </w:r>
      <w:r w:rsidRPr="00BF17DA">
        <w:rPr>
          <w:sz w:val="22"/>
          <w:szCs w:val="22"/>
          <w:rtl/>
          <w:lang w:val="x-none"/>
        </w:rPr>
        <w:t>ר</w:t>
      </w:r>
      <w:r w:rsidRPr="00BF17DA">
        <w:rPr>
          <w:rFonts w:hint="cs"/>
          <w:sz w:val="22"/>
          <w:szCs w:val="22"/>
          <w:rtl/>
          <w:lang w:val="x-none"/>
        </w:rPr>
        <w:t>ו</w:t>
      </w:r>
      <w:r w:rsidRPr="00BF17DA">
        <w:rPr>
          <w:sz w:val="22"/>
          <w:szCs w:val="22"/>
          <w:rtl/>
          <w:lang w:val="x-none"/>
        </w:rPr>
        <w:t>ז בהתאם ל</w:t>
      </w:r>
      <w:r w:rsidRPr="00BF17DA">
        <w:rPr>
          <w:rFonts w:hint="cs"/>
          <w:sz w:val="22"/>
          <w:szCs w:val="22"/>
          <w:rtl/>
          <w:lang w:val="x-none"/>
        </w:rPr>
        <w:t>הוראו</w:t>
      </w:r>
      <w:r w:rsidRPr="00BF17DA">
        <w:rPr>
          <w:sz w:val="22"/>
          <w:szCs w:val="22"/>
          <w:rtl/>
          <w:lang w:val="x-none"/>
        </w:rPr>
        <w:t>ת היצרן ו/או מצב הסיכה.</w:t>
      </w:r>
    </w:p>
    <w:p w14:paraId="238D4E81"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מתיחה והחלפת רצועות</w:t>
      </w:r>
      <w:r w:rsidRPr="00BF17DA">
        <w:rPr>
          <w:rFonts w:hint="cs"/>
          <w:sz w:val="22"/>
          <w:szCs w:val="22"/>
          <w:rtl/>
          <w:lang w:val="x-none"/>
        </w:rPr>
        <w:t>, לפי הצורך.</w:t>
      </w:r>
    </w:p>
    <w:p w14:paraId="7F097C4F"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הידוק ברגים וההגנה.</w:t>
      </w:r>
    </w:p>
    <w:p w14:paraId="29F2CD8C" w14:textId="77777777" w:rsidR="006F6F32" w:rsidRPr="00BF17DA" w:rsidRDefault="006F6F32" w:rsidP="0021129D">
      <w:pPr>
        <w:numPr>
          <w:ilvl w:val="1"/>
          <w:numId w:val="39"/>
        </w:numPr>
        <w:tabs>
          <w:tab w:val="left" w:pos="374"/>
        </w:tabs>
        <w:rPr>
          <w:sz w:val="22"/>
          <w:szCs w:val="22"/>
          <w:lang w:val="x-none"/>
        </w:rPr>
      </w:pPr>
      <w:r w:rsidRPr="00BF17DA">
        <w:rPr>
          <w:rFonts w:hint="cs"/>
          <w:sz w:val="22"/>
          <w:szCs w:val="22"/>
          <w:rtl/>
          <w:lang w:val="x-none"/>
        </w:rPr>
        <w:t>החלפת מצבר, לפי הצורך, כולל פינוי לאתר מסודר. (</w:t>
      </w:r>
      <w:r w:rsidRPr="00BF17DA">
        <w:rPr>
          <w:sz w:val="22"/>
          <w:szCs w:val="22"/>
          <w:rtl/>
          <w:lang w:val="x-none"/>
        </w:rPr>
        <w:t>תמורת תשלום</w:t>
      </w:r>
      <w:r w:rsidRPr="00BF17DA">
        <w:rPr>
          <w:rFonts w:hint="cs"/>
          <w:sz w:val="22"/>
          <w:szCs w:val="22"/>
          <w:rtl/>
          <w:lang w:val="x-none"/>
        </w:rPr>
        <w:t>)</w:t>
      </w:r>
    </w:p>
    <w:p w14:paraId="62C44E99"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 xml:space="preserve">הפעלת היחידה </w:t>
      </w:r>
      <w:r w:rsidRPr="00BF17DA">
        <w:rPr>
          <w:rFonts w:hint="cs"/>
          <w:sz w:val="22"/>
          <w:szCs w:val="22"/>
          <w:rtl/>
          <w:lang w:val="x-none"/>
        </w:rPr>
        <w:t xml:space="preserve">תחת עומס </w:t>
      </w:r>
      <w:r w:rsidRPr="00BF17DA">
        <w:rPr>
          <w:sz w:val="22"/>
          <w:szCs w:val="22"/>
          <w:rtl/>
          <w:lang w:val="x-none"/>
        </w:rPr>
        <w:t>ונ</w:t>
      </w:r>
      <w:r w:rsidRPr="00BF17DA">
        <w:rPr>
          <w:rFonts w:hint="cs"/>
          <w:sz w:val="22"/>
          <w:szCs w:val="22"/>
          <w:rtl/>
          <w:lang w:val="x-none"/>
        </w:rPr>
        <w:t>י</w:t>
      </w:r>
      <w:r w:rsidRPr="00BF17DA">
        <w:rPr>
          <w:sz w:val="22"/>
          <w:szCs w:val="22"/>
          <w:rtl/>
          <w:lang w:val="x-none"/>
        </w:rPr>
        <w:t>סוי כל מערכת האוטומציה</w:t>
      </w:r>
      <w:r w:rsidRPr="00BF17DA">
        <w:rPr>
          <w:rFonts w:hint="cs"/>
          <w:sz w:val="22"/>
          <w:szCs w:val="22"/>
          <w:rtl/>
          <w:lang w:val="x-none"/>
        </w:rPr>
        <w:t>.</w:t>
      </w:r>
    </w:p>
    <w:p w14:paraId="20081C26" w14:textId="77777777" w:rsidR="006F6F32" w:rsidRPr="00BF17DA" w:rsidRDefault="006F6F32" w:rsidP="0021129D">
      <w:pPr>
        <w:numPr>
          <w:ilvl w:val="1"/>
          <w:numId w:val="39"/>
        </w:numPr>
        <w:tabs>
          <w:tab w:val="left" w:pos="374"/>
        </w:tabs>
        <w:ind w:right="378"/>
        <w:rPr>
          <w:sz w:val="22"/>
          <w:szCs w:val="22"/>
          <w:lang w:val="x-none"/>
        </w:rPr>
      </w:pPr>
      <w:r w:rsidRPr="00BF17DA">
        <w:rPr>
          <w:sz w:val="22"/>
          <w:szCs w:val="22"/>
          <w:rtl/>
          <w:lang w:val="x-none"/>
        </w:rPr>
        <w:t>א</w:t>
      </w:r>
      <w:r w:rsidRPr="00BF17DA">
        <w:rPr>
          <w:rFonts w:hint="cs"/>
          <w:sz w:val="22"/>
          <w:szCs w:val="22"/>
          <w:rtl/>
          <w:lang w:val="x-none"/>
        </w:rPr>
        <w:t>י</w:t>
      </w:r>
      <w:r w:rsidRPr="00BF17DA">
        <w:rPr>
          <w:sz w:val="22"/>
          <w:szCs w:val="22"/>
          <w:rtl/>
          <w:lang w:val="x-none"/>
        </w:rPr>
        <w:t>תור תקלות במנוע, בגנרטור, בלוח</w:t>
      </w:r>
      <w:r w:rsidRPr="00BF17DA">
        <w:rPr>
          <w:rFonts w:hint="cs"/>
          <w:sz w:val="22"/>
          <w:szCs w:val="22"/>
          <w:rtl/>
          <w:lang w:val="x-none"/>
        </w:rPr>
        <w:t>ות</w:t>
      </w:r>
      <w:r w:rsidRPr="00BF17DA">
        <w:rPr>
          <w:sz w:val="22"/>
          <w:szCs w:val="22"/>
          <w:rtl/>
          <w:lang w:val="x-none"/>
        </w:rPr>
        <w:t xml:space="preserve"> חשמל, במערכות </w:t>
      </w:r>
      <w:r w:rsidRPr="00BF17DA">
        <w:rPr>
          <w:rFonts w:hint="cs"/>
          <w:sz w:val="22"/>
          <w:szCs w:val="22"/>
          <w:rtl/>
          <w:lang w:val="x-none"/>
        </w:rPr>
        <w:t>הכו</w:t>
      </w:r>
      <w:r w:rsidRPr="00BF17DA">
        <w:rPr>
          <w:rFonts w:hint="eastAsia"/>
          <w:sz w:val="22"/>
          <w:szCs w:val="22"/>
          <w:rtl/>
          <w:lang w:val="x-none"/>
        </w:rPr>
        <w:t>ח</w:t>
      </w:r>
      <w:r w:rsidRPr="00BF17DA">
        <w:rPr>
          <w:rFonts w:hint="cs"/>
          <w:sz w:val="22"/>
          <w:szCs w:val="22"/>
          <w:rtl/>
          <w:lang w:val="x-none"/>
        </w:rPr>
        <w:t xml:space="preserve"> </w:t>
      </w:r>
      <w:r w:rsidRPr="00BF17DA">
        <w:rPr>
          <w:sz w:val="22"/>
          <w:szCs w:val="22"/>
          <w:rtl/>
          <w:lang w:val="x-none"/>
        </w:rPr>
        <w:t>והפיקוד</w:t>
      </w:r>
      <w:r w:rsidRPr="00BF17DA">
        <w:rPr>
          <w:rFonts w:hint="cs"/>
          <w:sz w:val="22"/>
          <w:szCs w:val="22"/>
          <w:rtl/>
          <w:lang w:val="x-none"/>
        </w:rPr>
        <w:t>, ב</w:t>
      </w:r>
      <w:r w:rsidRPr="00BF17DA">
        <w:rPr>
          <w:sz w:val="22"/>
          <w:szCs w:val="22"/>
          <w:rtl/>
          <w:lang w:val="x-none"/>
        </w:rPr>
        <w:t>מפסק המחליף</w:t>
      </w:r>
      <w:r w:rsidRPr="00BF17DA">
        <w:rPr>
          <w:rFonts w:hint="cs"/>
          <w:sz w:val="22"/>
          <w:szCs w:val="22"/>
          <w:rtl/>
          <w:lang w:val="x-none"/>
        </w:rPr>
        <w:t xml:space="preserve">, </w:t>
      </w:r>
      <w:r w:rsidRPr="00BF17DA">
        <w:rPr>
          <w:sz w:val="22"/>
          <w:szCs w:val="22"/>
          <w:rtl/>
          <w:lang w:val="x-none"/>
        </w:rPr>
        <w:t>ביתר האביזרים השייכים</w:t>
      </w:r>
      <w:r w:rsidRPr="00BF17DA">
        <w:rPr>
          <w:rFonts w:hint="cs"/>
          <w:sz w:val="22"/>
          <w:szCs w:val="22"/>
          <w:rtl/>
          <w:lang w:val="x-none"/>
        </w:rPr>
        <w:t xml:space="preserve"> </w:t>
      </w:r>
      <w:r w:rsidRPr="00BF17DA">
        <w:rPr>
          <w:sz w:val="22"/>
          <w:szCs w:val="22"/>
          <w:rtl/>
          <w:lang w:val="x-none"/>
        </w:rPr>
        <w:t>לגנרטור</w:t>
      </w:r>
      <w:r w:rsidRPr="00BF17DA">
        <w:rPr>
          <w:rFonts w:hint="cs"/>
          <w:sz w:val="22"/>
          <w:szCs w:val="22"/>
          <w:rtl/>
          <w:lang w:val="x-none"/>
        </w:rPr>
        <w:t>.</w:t>
      </w:r>
    </w:p>
    <w:p w14:paraId="722CAC1A" w14:textId="77777777" w:rsidR="006F6F32" w:rsidRPr="00BF17DA" w:rsidRDefault="006F6F32" w:rsidP="0021129D">
      <w:pPr>
        <w:numPr>
          <w:ilvl w:val="1"/>
          <w:numId w:val="39"/>
        </w:numPr>
        <w:tabs>
          <w:tab w:val="left" w:pos="374"/>
        </w:tabs>
        <w:rPr>
          <w:sz w:val="22"/>
          <w:szCs w:val="22"/>
          <w:lang w:val="x-none"/>
        </w:rPr>
      </w:pPr>
      <w:r w:rsidRPr="00BF17DA">
        <w:rPr>
          <w:sz w:val="22"/>
          <w:szCs w:val="22"/>
          <w:rtl/>
          <w:lang w:val="x-none"/>
        </w:rPr>
        <w:t xml:space="preserve">החומרים </w:t>
      </w:r>
      <w:r w:rsidRPr="00BF17DA">
        <w:rPr>
          <w:rFonts w:hint="cs"/>
          <w:sz w:val="22"/>
          <w:szCs w:val="22"/>
          <w:rtl/>
          <w:lang w:val="x-none"/>
        </w:rPr>
        <w:t xml:space="preserve">והחלפים הנ"ל </w:t>
      </w:r>
      <w:r w:rsidRPr="00BF17DA">
        <w:rPr>
          <w:sz w:val="22"/>
          <w:szCs w:val="22"/>
          <w:rtl/>
          <w:lang w:val="x-none"/>
        </w:rPr>
        <w:t>יסופקו על ידי ה</w:t>
      </w:r>
      <w:r w:rsidRPr="00BF17DA">
        <w:rPr>
          <w:rFonts w:hint="cs"/>
          <w:sz w:val="22"/>
          <w:szCs w:val="22"/>
          <w:rtl/>
          <w:lang w:val="x-none"/>
        </w:rPr>
        <w:t>קבלן הזוכה</w:t>
      </w:r>
      <w:r w:rsidRPr="00BF17DA">
        <w:rPr>
          <w:sz w:val="22"/>
          <w:szCs w:val="22"/>
          <w:rtl/>
          <w:lang w:val="x-none"/>
        </w:rPr>
        <w:t xml:space="preserve"> ו</w:t>
      </w:r>
      <w:r w:rsidRPr="00BF17DA">
        <w:rPr>
          <w:rFonts w:hint="cs"/>
          <w:sz w:val="22"/>
          <w:szCs w:val="22"/>
          <w:rtl/>
          <w:lang w:val="x-none"/>
        </w:rPr>
        <w:t>על חשבונו (למעט מצבר).</w:t>
      </w:r>
    </w:p>
    <w:p w14:paraId="36D35A88" w14:textId="77777777" w:rsidR="006F6F32" w:rsidRPr="00BF17DA" w:rsidRDefault="006F6F32" w:rsidP="006F6F32">
      <w:pPr>
        <w:tabs>
          <w:tab w:val="left" w:pos="374"/>
        </w:tabs>
        <w:ind w:left="-199" w:hanging="574"/>
        <w:rPr>
          <w:sz w:val="22"/>
          <w:szCs w:val="22"/>
          <w:lang w:val="x-none"/>
        </w:rPr>
      </w:pPr>
    </w:p>
    <w:p w14:paraId="6544DB43" w14:textId="77777777" w:rsidR="006F6F32" w:rsidRPr="00BF17DA" w:rsidRDefault="006F6F32" w:rsidP="0021129D">
      <w:pPr>
        <w:numPr>
          <w:ilvl w:val="0"/>
          <w:numId w:val="39"/>
        </w:numPr>
        <w:tabs>
          <w:tab w:val="left" w:pos="-199"/>
        </w:tabs>
        <w:rPr>
          <w:sz w:val="22"/>
          <w:szCs w:val="22"/>
          <w:lang w:val="x-none"/>
        </w:rPr>
      </w:pPr>
      <w:r w:rsidRPr="00BF17DA">
        <w:rPr>
          <w:rFonts w:hint="cs"/>
          <w:b/>
          <w:bCs/>
          <w:sz w:val="22"/>
          <w:szCs w:val="22"/>
          <w:rtl/>
          <w:lang w:val="x-none"/>
        </w:rPr>
        <w:t xml:space="preserve">אחזקת שבר - </w:t>
      </w:r>
    </w:p>
    <w:p w14:paraId="1D9C7A99" w14:textId="77777777" w:rsidR="006F6F32" w:rsidRPr="00BF17DA" w:rsidRDefault="006F6F32" w:rsidP="0021129D">
      <w:pPr>
        <w:numPr>
          <w:ilvl w:val="1"/>
          <w:numId w:val="39"/>
        </w:numPr>
        <w:tabs>
          <w:tab w:val="left" w:pos="374"/>
        </w:tabs>
        <w:ind w:right="-709"/>
        <w:rPr>
          <w:sz w:val="22"/>
          <w:szCs w:val="22"/>
          <w:lang w:val="x-none"/>
        </w:rPr>
      </w:pPr>
      <w:r w:rsidRPr="00BF17DA">
        <w:rPr>
          <w:rFonts w:hint="cs"/>
          <w:sz w:val="22"/>
          <w:szCs w:val="22"/>
          <w:rtl/>
          <w:lang w:val="x-none"/>
        </w:rPr>
        <w:t>במקרה של התרחשות תקלה בעת הפעלת הגנרטור, יספק הזוכה שירות תיקונים, אשר יכלול:</w:t>
      </w:r>
    </w:p>
    <w:p w14:paraId="17181095" w14:textId="77777777" w:rsidR="006F6F32" w:rsidRPr="00BF17DA" w:rsidRDefault="006F6F32" w:rsidP="0021129D">
      <w:pPr>
        <w:numPr>
          <w:ilvl w:val="2"/>
          <w:numId w:val="39"/>
        </w:numPr>
        <w:tabs>
          <w:tab w:val="left" w:pos="374"/>
          <w:tab w:val="left" w:pos="1218"/>
        </w:tabs>
        <w:rPr>
          <w:sz w:val="22"/>
          <w:szCs w:val="22"/>
          <w:lang w:val="x-none"/>
        </w:rPr>
      </w:pPr>
      <w:r w:rsidRPr="00BF17DA">
        <w:rPr>
          <w:rFonts w:hint="cs"/>
          <w:sz w:val="22"/>
          <w:szCs w:val="22"/>
          <w:rtl/>
          <w:lang w:val="x-none"/>
        </w:rPr>
        <w:t>זיהוי תקלה.</w:t>
      </w:r>
    </w:p>
    <w:p w14:paraId="1140E52B" w14:textId="77777777" w:rsidR="006F6F32" w:rsidRPr="00BF17DA" w:rsidRDefault="006F6F32" w:rsidP="0021129D">
      <w:pPr>
        <w:numPr>
          <w:ilvl w:val="2"/>
          <w:numId w:val="39"/>
        </w:numPr>
        <w:tabs>
          <w:tab w:val="left" w:pos="374"/>
          <w:tab w:val="left" w:pos="1218"/>
        </w:tabs>
        <w:rPr>
          <w:sz w:val="22"/>
          <w:szCs w:val="22"/>
          <w:lang w:val="x-none"/>
        </w:rPr>
      </w:pPr>
      <w:r w:rsidRPr="00BF17DA">
        <w:rPr>
          <w:rFonts w:hint="cs"/>
          <w:sz w:val="22"/>
          <w:szCs w:val="22"/>
          <w:rtl/>
          <w:lang w:val="x-none"/>
        </w:rPr>
        <w:t>תיקון (החלפת חלף במידת הצורך).</w:t>
      </w:r>
    </w:p>
    <w:p w14:paraId="01A46F94" w14:textId="77777777" w:rsidR="006F6F32" w:rsidRPr="00BF17DA" w:rsidRDefault="006F6F32" w:rsidP="0021129D">
      <w:pPr>
        <w:numPr>
          <w:ilvl w:val="2"/>
          <w:numId w:val="39"/>
        </w:numPr>
        <w:tabs>
          <w:tab w:val="left" w:pos="374"/>
          <w:tab w:val="left" w:pos="1218"/>
        </w:tabs>
        <w:rPr>
          <w:sz w:val="22"/>
          <w:szCs w:val="22"/>
          <w:lang w:val="x-none"/>
        </w:rPr>
      </w:pPr>
      <w:r w:rsidRPr="00BF17DA">
        <w:rPr>
          <w:rFonts w:hint="cs"/>
          <w:sz w:val="22"/>
          <w:szCs w:val="22"/>
          <w:rtl/>
          <w:lang w:val="x-none"/>
        </w:rPr>
        <w:t>הפעלת הגנרטור.</w:t>
      </w:r>
    </w:p>
    <w:p w14:paraId="1C5922C9" w14:textId="77777777" w:rsidR="006F6F32" w:rsidRDefault="006F6F32" w:rsidP="0021129D">
      <w:pPr>
        <w:numPr>
          <w:ilvl w:val="1"/>
          <w:numId w:val="39"/>
        </w:numPr>
        <w:tabs>
          <w:tab w:val="left" w:pos="374"/>
        </w:tabs>
        <w:rPr>
          <w:sz w:val="22"/>
          <w:szCs w:val="22"/>
          <w:lang w:val="x-none"/>
        </w:rPr>
      </w:pPr>
      <w:r w:rsidRPr="00BF17DA">
        <w:rPr>
          <w:rFonts w:hint="cs"/>
          <w:sz w:val="22"/>
          <w:szCs w:val="22"/>
          <w:rtl/>
          <w:lang w:val="x-none"/>
        </w:rPr>
        <w:t xml:space="preserve"> התיקון יתבצע על בסיס זמן וחומר. </w:t>
      </w:r>
    </w:p>
    <w:p w14:paraId="22983E55" w14:textId="77777777" w:rsidR="006F6F32" w:rsidRDefault="006F6F32" w:rsidP="006F6F32">
      <w:pPr>
        <w:tabs>
          <w:tab w:val="left" w:pos="374"/>
        </w:tabs>
        <w:ind w:left="720"/>
        <w:rPr>
          <w:sz w:val="22"/>
          <w:szCs w:val="22"/>
          <w:lang w:val="x-none"/>
        </w:rPr>
      </w:pPr>
    </w:p>
    <w:p w14:paraId="459C0288" w14:textId="77777777" w:rsidR="006F6F32" w:rsidRDefault="006F6F32" w:rsidP="0021129D">
      <w:pPr>
        <w:numPr>
          <w:ilvl w:val="0"/>
          <w:numId w:val="39"/>
        </w:numPr>
        <w:tabs>
          <w:tab w:val="left" w:pos="374"/>
        </w:tabs>
        <w:rPr>
          <w:sz w:val="22"/>
          <w:szCs w:val="22"/>
          <w:lang w:val="x-none"/>
        </w:rPr>
      </w:pPr>
      <w:r>
        <w:rPr>
          <w:rFonts w:hint="cs"/>
          <w:b/>
          <w:bCs/>
          <w:sz w:val="22"/>
          <w:szCs w:val="22"/>
          <w:rtl/>
          <w:lang w:val="x-none"/>
        </w:rPr>
        <w:lastRenderedPageBreak/>
        <w:t>שכירת</w:t>
      </w:r>
      <w:r>
        <w:rPr>
          <w:rFonts w:hint="cs"/>
          <w:sz w:val="22"/>
          <w:szCs w:val="22"/>
          <w:rtl/>
          <w:lang w:val="x-none"/>
        </w:rPr>
        <w:t xml:space="preserve"> </w:t>
      </w:r>
      <w:r w:rsidRPr="00C171E0">
        <w:rPr>
          <w:rFonts w:hint="cs"/>
          <w:b/>
          <w:bCs/>
          <w:sz w:val="22"/>
          <w:szCs w:val="22"/>
          <w:rtl/>
          <w:lang w:val="x-none"/>
        </w:rPr>
        <w:t xml:space="preserve">גנרטורים </w:t>
      </w:r>
      <w:r>
        <w:rPr>
          <w:rFonts w:hint="cs"/>
          <w:b/>
          <w:bCs/>
          <w:sz w:val="22"/>
          <w:szCs w:val="22"/>
          <w:rtl/>
          <w:lang w:val="x-none"/>
        </w:rPr>
        <w:t>-</w:t>
      </w:r>
      <w:r>
        <w:rPr>
          <w:rFonts w:hint="cs"/>
          <w:sz w:val="22"/>
          <w:szCs w:val="22"/>
          <w:rtl/>
          <w:lang w:val="x-none"/>
        </w:rPr>
        <w:t xml:space="preserve"> </w:t>
      </w:r>
    </w:p>
    <w:p w14:paraId="0D19EDB8" w14:textId="77777777" w:rsidR="006F6F32" w:rsidRDefault="006F6F32" w:rsidP="0021129D">
      <w:pPr>
        <w:numPr>
          <w:ilvl w:val="1"/>
          <w:numId w:val="39"/>
        </w:numPr>
        <w:tabs>
          <w:tab w:val="left" w:pos="374"/>
        </w:tabs>
        <w:rPr>
          <w:sz w:val="22"/>
          <w:szCs w:val="22"/>
          <w:lang w:val="x-none"/>
        </w:rPr>
      </w:pPr>
      <w:r>
        <w:rPr>
          <w:rFonts w:hint="cs"/>
          <w:sz w:val="22"/>
          <w:szCs w:val="22"/>
          <w:rtl/>
          <w:lang w:val="x-none"/>
        </w:rPr>
        <w:t>למשרד  3 צרכים:</w:t>
      </w:r>
    </w:p>
    <w:p w14:paraId="36C16098" w14:textId="77777777" w:rsidR="006F6F32" w:rsidRDefault="006F6F32" w:rsidP="0021129D">
      <w:pPr>
        <w:numPr>
          <w:ilvl w:val="2"/>
          <w:numId w:val="39"/>
        </w:numPr>
        <w:tabs>
          <w:tab w:val="left" w:pos="374"/>
        </w:tabs>
        <w:rPr>
          <w:sz w:val="22"/>
          <w:szCs w:val="22"/>
          <w:lang w:val="x-none"/>
        </w:rPr>
      </w:pPr>
      <w:r>
        <w:rPr>
          <w:rFonts w:hint="cs"/>
          <w:sz w:val="22"/>
          <w:szCs w:val="22"/>
          <w:rtl/>
          <w:lang w:val="x-none"/>
        </w:rPr>
        <w:t>בעקבות תקלה חמורה בגנרטור קיים, המצריכה העמדת גנרטור חלופי זמני, עד להסדרת התקלה.</w:t>
      </w:r>
    </w:p>
    <w:p w14:paraId="33A37C43" w14:textId="77777777" w:rsidR="006F6F32" w:rsidRDefault="006F6F32" w:rsidP="0021129D">
      <w:pPr>
        <w:numPr>
          <w:ilvl w:val="2"/>
          <w:numId w:val="39"/>
        </w:numPr>
        <w:tabs>
          <w:tab w:val="left" w:pos="374"/>
        </w:tabs>
        <w:rPr>
          <w:sz w:val="22"/>
          <w:szCs w:val="22"/>
          <w:lang w:val="x-none"/>
        </w:rPr>
      </w:pPr>
      <w:r>
        <w:rPr>
          <w:rFonts w:hint="cs"/>
          <w:sz w:val="22"/>
          <w:szCs w:val="22"/>
          <w:rtl/>
          <w:lang w:val="x-none"/>
        </w:rPr>
        <w:t>כמענה להיערכות חדשה של חח"י / רשת החשמל.</w:t>
      </w:r>
    </w:p>
    <w:p w14:paraId="21E2F666" w14:textId="77777777" w:rsidR="006F6F32" w:rsidRDefault="006F6F32" w:rsidP="0021129D">
      <w:pPr>
        <w:numPr>
          <w:ilvl w:val="2"/>
          <w:numId w:val="39"/>
        </w:numPr>
        <w:tabs>
          <w:tab w:val="left" w:pos="374"/>
        </w:tabs>
        <w:rPr>
          <w:sz w:val="22"/>
          <w:szCs w:val="22"/>
          <w:lang w:val="x-none"/>
        </w:rPr>
      </w:pPr>
      <w:r>
        <w:rPr>
          <w:rFonts w:hint="cs"/>
          <w:sz w:val="22"/>
          <w:szCs w:val="22"/>
          <w:rtl/>
          <w:lang w:val="x-none"/>
        </w:rPr>
        <w:t>פרויקטים יזומים.</w:t>
      </w:r>
    </w:p>
    <w:p w14:paraId="1B137BA7" w14:textId="77777777" w:rsidR="006F6F32" w:rsidRDefault="006F6F32" w:rsidP="0021129D">
      <w:pPr>
        <w:numPr>
          <w:ilvl w:val="1"/>
          <w:numId w:val="39"/>
        </w:numPr>
        <w:tabs>
          <w:tab w:val="left" w:pos="374"/>
        </w:tabs>
        <w:ind w:right="519"/>
        <w:rPr>
          <w:sz w:val="22"/>
          <w:szCs w:val="22"/>
          <w:lang w:val="x-none"/>
        </w:rPr>
      </w:pPr>
      <w:r w:rsidRPr="00712826">
        <w:rPr>
          <w:rFonts w:hint="cs"/>
          <w:sz w:val="22"/>
          <w:szCs w:val="22"/>
          <w:u w:val="single"/>
          <w:rtl/>
          <w:lang w:val="x-none"/>
        </w:rPr>
        <w:t>הערה</w:t>
      </w:r>
      <w:r>
        <w:rPr>
          <w:rFonts w:hint="cs"/>
          <w:sz w:val="22"/>
          <w:szCs w:val="22"/>
          <w:rtl/>
          <w:lang w:val="x-none"/>
        </w:rPr>
        <w:t>: כעת, לא ידוע על צורך בשכירת גנרטורים. כ"כ, המשרד אינו מתחייב להפעיל את תנאי זה. יחד עם זאת, המציע נדרש לתת מענה גם לסעיף זה.</w:t>
      </w:r>
    </w:p>
    <w:p w14:paraId="557B6BEA" w14:textId="77777777" w:rsidR="006F6F32" w:rsidRDefault="006F6F32" w:rsidP="006F6F32">
      <w:pPr>
        <w:tabs>
          <w:tab w:val="left" w:pos="374"/>
        </w:tabs>
        <w:ind w:left="1080"/>
        <w:rPr>
          <w:sz w:val="22"/>
          <w:szCs w:val="22"/>
          <w:lang w:val="x-none"/>
        </w:rPr>
      </w:pPr>
    </w:p>
    <w:p w14:paraId="7AE7DD53" w14:textId="77777777" w:rsidR="006F6F32" w:rsidRDefault="006F6F32" w:rsidP="0021129D">
      <w:pPr>
        <w:numPr>
          <w:ilvl w:val="0"/>
          <w:numId w:val="39"/>
        </w:numPr>
        <w:tabs>
          <w:tab w:val="left" w:pos="374"/>
        </w:tabs>
        <w:rPr>
          <w:sz w:val="22"/>
          <w:szCs w:val="22"/>
          <w:lang w:val="x-none"/>
        </w:rPr>
      </w:pPr>
      <w:r>
        <w:rPr>
          <w:rFonts w:hint="cs"/>
          <w:b/>
          <w:bCs/>
          <w:sz w:val="22"/>
          <w:szCs w:val="22"/>
          <w:rtl/>
          <w:lang w:val="x-none"/>
        </w:rPr>
        <w:t>רכש</w:t>
      </w:r>
      <w:r>
        <w:rPr>
          <w:rFonts w:hint="cs"/>
          <w:sz w:val="22"/>
          <w:szCs w:val="22"/>
          <w:rtl/>
          <w:lang w:val="x-none"/>
        </w:rPr>
        <w:t xml:space="preserve"> </w:t>
      </w:r>
      <w:r>
        <w:rPr>
          <w:rFonts w:hint="cs"/>
          <w:b/>
          <w:bCs/>
          <w:sz w:val="22"/>
          <w:szCs w:val="22"/>
          <w:rtl/>
          <w:lang w:val="x-none"/>
        </w:rPr>
        <w:t>חומרים וחלפים</w:t>
      </w:r>
      <w:r w:rsidRPr="00C171E0">
        <w:rPr>
          <w:rFonts w:hint="cs"/>
          <w:b/>
          <w:bCs/>
          <w:sz w:val="22"/>
          <w:szCs w:val="22"/>
          <w:rtl/>
          <w:lang w:val="x-none"/>
        </w:rPr>
        <w:t xml:space="preserve"> </w:t>
      </w:r>
      <w:r>
        <w:rPr>
          <w:rFonts w:hint="cs"/>
          <w:b/>
          <w:bCs/>
          <w:sz w:val="22"/>
          <w:szCs w:val="22"/>
          <w:rtl/>
          <w:lang w:val="x-none"/>
        </w:rPr>
        <w:t>-</w:t>
      </w:r>
      <w:r>
        <w:rPr>
          <w:rFonts w:hint="cs"/>
          <w:sz w:val="22"/>
          <w:szCs w:val="22"/>
          <w:rtl/>
          <w:lang w:val="x-none"/>
        </w:rPr>
        <w:t xml:space="preserve"> </w:t>
      </w:r>
    </w:p>
    <w:p w14:paraId="2C22B9E1" w14:textId="77777777" w:rsidR="006F6F32" w:rsidRPr="00C11A82" w:rsidRDefault="006F6F32" w:rsidP="0021129D">
      <w:pPr>
        <w:numPr>
          <w:ilvl w:val="1"/>
          <w:numId w:val="39"/>
        </w:numPr>
        <w:ind w:right="-709"/>
        <w:rPr>
          <w:sz w:val="22"/>
          <w:szCs w:val="22"/>
          <w:rtl/>
        </w:rPr>
      </w:pPr>
      <w:r w:rsidRPr="00C11A82">
        <w:rPr>
          <w:rFonts w:hint="cs"/>
          <w:sz w:val="22"/>
          <w:szCs w:val="22"/>
          <w:rtl/>
        </w:rPr>
        <w:t>הקבלן יחזיק מלאי מספק, על חשבונו, כדי לעמוד במועדי הביצוע  הנדרשים.</w:t>
      </w:r>
    </w:p>
    <w:p w14:paraId="4B41C8FA" w14:textId="77777777" w:rsidR="006F6F32" w:rsidRPr="00C11A82" w:rsidRDefault="006F6F32" w:rsidP="0021129D">
      <w:pPr>
        <w:numPr>
          <w:ilvl w:val="1"/>
          <w:numId w:val="39"/>
        </w:numPr>
        <w:ind w:right="519"/>
        <w:rPr>
          <w:sz w:val="22"/>
          <w:szCs w:val="22"/>
          <w:rtl/>
        </w:rPr>
      </w:pPr>
      <w:r w:rsidRPr="00C11A82">
        <w:rPr>
          <w:rFonts w:hint="cs"/>
          <w:sz w:val="22"/>
          <w:szCs w:val="22"/>
          <w:rtl/>
        </w:rPr>
        <w:t xml:space="preserve">כל הציוד והחומרים שיסופקו ע"י הקבלן יהיו מקוריים, חדשים </w:t>
      </w:r>
      <w:r>
        <w:rPr>
          <w:rFonts w:hint="cs"/>
          <w:sz w:val="22"/>
          <w:szCs w:val="22"/>
          <w:rtl/>
        </w:rPr>
        <w:t xml:space="preserve">ועומדים בתקנים </w:t>
      </w:r>
      <w:r w:rsidRPr="00C11A82">
        <w:rPr>
          <w:rFonts w:hint="cs"/>
          <w:sz w:val="22"/>
          <w:szCs w:val="22"/>
          <w:rtl/>
        </w:rPr>
        <w:t>הישראליים.</w:t>
      </w:r>
    </w:p>
    <w:p w14:paraId="35C7E94D" w14:textId="77777777" w:rsidR="006F6F32" w:rsidRPr="00C11A82" w:rsidRDefault="006F6F32" w:rsidP="0021129D">
      <w:pPr>
        <w:numPr>
          <w:ilvl w:val="1"/>
          <w:numId w:val="39"/>
        </w:numPr>
        <w:rPr>
          <w:sz w:val="22"/>
          <w:szCs w:val="22"/>
          <w:rtl/>
        </w:rPr>
      </w:pPr>
      <w:r w:rsidRPr="00C11A82">
        <w:rPr>
          <w:rFonts w:hint="cs"/>
          <w:sz w:val="22"/>
          <w:szCs w:val="22"/>
          <w:rtl/>
        </w:rPr>
        <w:t xml:space="preserve">בכל מקרה שאין אפשרות להשיגם במועדי הביצוע הנדרשים או בגין סיבה כלשהי, יגיש הקבלן לאישור  </w:t>
      </w:r>
      <w:r w:rsidRPr="00C11A82">
        <w:rPr>
          <w:sz w:val="22"/>
          <w:szCs w:val="22"/>
          <w:rtl/>
        </w:rPr>
        <w:br/>
      </w:r>
      <w:r w:rsidRPr="00C11A82">
        <w:rPr>
          <w:rFonts w:hint="cs"/>
          <w:sz w:val="22"/>
          <w:szCs w:val="22"/>
          <w:rtl/>
        </w:rPr>
        <w:t xml:space="preserve">   המשרד "שווי ערך" המוצע על ידו. עבודות ההתאמה במקרה זה ייעשו  ע"י הקבלן ועל חשבונו.</w:t>
      </w:r>
    </w:p>
    <w:p w14:paraId="514DF794" w14:textId="77777777" w:rsidR="006F6F32" w:rsidRDefault="006F6F32" w:rsidP="0021129D">
      <w:pPr>
        <w:numPr>
          <w:ilvl w:val="1"/>
          <w:numId w:val="39"/>
        </w:numPr>
        <w:tabs>
          <w:tab w:val="left" w:pos="-1"/>
          <w:tab w:val="left" w:pos="566"/>
        </w:tabs>
        <w:rPr>
          <w:rFonts w:ascii="David" w:hAnsi="David"/>
          <w:sz w:val="22"/>
          <w:szCs w:val="22"/>
          <w:rtl/>
        </w:rPr>
      </w:pPr>
      <w:r w:rsidRPr="00C11A82">
        <w:rPr>
          <w:rFonts w:ascii="David" w:hAnsi="David" w:hint="cs"/>
          <w:sz w:val="22"/>
          <w:szCs w:val="22"/>
          <w:rtl/>
        </w:rPr>
        <w:t>על הקבלן להודיע במידי לגורם האחראי במשרד אם יבחין בפגם או תקלה הדורשת תיקון או שיפור.</w:t>
      </w:r>
    </w:p>
    <w:p w14:paraId="34F98C1B" w14:textId="25C4D028" w:rsidR="00042ADD" w:rsidRPr="0096106F" w:rsidRDefault="00042ADD" w:rsidP="00042ADD">
      <w:pPr>
        <w:numPr>
          <w:ilvl w:val="1"/>
          <w:numId w:val="39"/>
        </w:numPr>
        <w:tabs>
          <w:tab w:val="left" w:pos="-1"/>
          <w:tab w:val="left" w:pos="566"/>
        </w:tabs>
        <w:rPr>
          <w:sz w:val="22"/>
          <w:szCs w:val="22"/>
          <w:rtl/>
        </w:rPr>
      </w:pPr>
      <w:r w:rsidRPr="0096106F">
        <w:rPr>
          <w:rFonts w:hint="cs"/>
          <w:sz w:val="22"/>
          <w:szCs w:val="22"/>
          <w:rtl/>
        </w:rPr>
        <w:t>הקבלן רשאי לפנות לקבלני משנה, בכדי לרכוש את החומרים / חלפים.</w:t>
      </w:r>
    </w:p>
    <w:p w14:paraId="6B332FFC" w14:textId="744DB2BF" w:rsidR="00042ADD" w:rsidRDefault="00042ADD" w:rsidP="00042ADD">
      <w:pPr>
        <w:numPr>
          <w:ilvl w:val="1"/>
          <w:numId w:val="39"/>
        </w:numPr>
        <w:tabs>
          <w:tab w:val="left" w:pos="-1"/>
          <w:tab w:val="left" w:pos="566"/>
        </w:tabs>
        <w:rPr>
          <w:sz w:val="22"/>
          <w:szCs w:val="22"/>
          <w:rtl/>
        </w:rPr>
      </w:pPr>
      <w:r w:rsidRPr="0096106F">
        <w:rPr>
          <w:rFonts w:hint="cs"/>
          <w:sz w:val="22"/>
          <w:szCs w:val="22"/>
          <w:rtl/>
        </w:rPr>
        <w:t>הקבלן זכאי להוסיף "רווח קבלני" (אשר יקבע במסגרת התיחור) על מה שעלה לו לרכוש את חומר / חלף.</w:t>
      </w:r>
      <w:r w:rsidR="00BE3A7A">
        <w:rPr>
          <w:rFonts w:hint="cs"/>
          <w:sz w:val="22"/>
          <w:szCs w:val="22"/>
          <w:rtl/>
        </w:rPr>
        <w:t xml:space="preserve"> </w:t>
      </w:r>
    </w:p>
    <w:p w14:paraId="26E9D99A" w14:textId="30C2BCD2" w:rsidR="00BE3A7A" w:rsidRPr="00BE3A7A" w:rsidRDefault="00BE3A7A" w:rsidP="00BE3A7A">
      <w:pPr>
        <w:numPr>
          <w:ilvl w:val="1"/>
          <w:numId w:val="39"/>
        </w:numPr>
        <w:tabs>
          <w:tab w:val="left" w:pos="-1"/>
          <w:tab w:val="left" w:pos="566"/>
        </w:tabs>
        <w:rPr>
          <w:sz w:val="22"/>
          <w:szCs w:val="22"/>
          <w:rtl/>
        </w:rPr>
      </w:pPr>
      <w:r w:rsidRPr="00BE3A7A">
        <w:rPr>
          <w:rFonts w:hint="cs"/>
          <w:sz w:val="22"/>
          <w:szCs w:val="22"/>
          <w:rtl/>
        </w:rPr>
        <w:t>על הקבלן לקבל את אישורו של המשרד, טרם רכש חומרים / חלפים העולים על 3,000 ₪.</w:t>
      </w:r>
    </w:p>
    <w:p w14:paraId="075C5A97" w14:textId="77777777" w:rsidR="00042ADD" w:rsidRDefault="00042ADD" w:rsidP="00042ADD">
      <w:pPr>
        <w:pStyle w:val="a2"/>
        <w:rPr>
          <w:rtl/>
        </w:rPr>
      </w:pPr>
    </w:p>
    <w:p w14:paraId="2FD7BE02" w14:textId="77777777" w:rsidR="0096106F" w:rsidRDefault="0096106F" w:rsidP="00042ADD">
      <w:pPr>
        <w:pStyle w:val="a2"/>
        <w:rPr>
          <w:rtl/>
        </w:rPr>
      </w:pPr>
    </w:p>
    <w:p w14:paraId="7D0C0D85" w14:textId="77777777" w:rsidR="00042ADD" w:rsidRPr="00042ADD" w:rsidRDefault="00042ADD" w:rsidP="00042ADD">
      <w:pPr>
        <w:pStyle w:val="a2"/>
      </w:pPr>
    </w:p>
    <w:p w14:paraId="3292C129" w14:textId="2B783CBC" w:rsidR="006F6F32" w:rsidRPr="00BF17DA" w:rsidRDefault="006F6F32" w:rsidP="006F6F32">
      <w:pPr>
        <w:tabs>
          <w:tab w:val="left" w:pos="374"/>
        </w:tabs>
        <w:rPr>
          <w:sz w:val="22"/>
          <w:szCs w:val="22"/>
          <w:lang w:val="x-none"/>
        </w:rPr>
      </w:pPr>
    </w:p>
    <w:p w14:paraId="65B2A4AF" w14:textId="77777777" w:rsidR="006F6F32" w:rsidRPr="00BF17DA" w:rsidRDefault="006F6F32" w:rsidP="006F6F32">
      <w:pPr>
        <w:tabs>
          <w:tab w:val="left" w:pos="374"/>
        </w:tabs>
        <w:ind w:left="368" w:hanging="574"/>
        <w:rPr>
          <w:sz w:val="22"/>
          <w:szCs w:val="22"/>
          <w:lang w:val="x-none"/>
        </w:rPr>
      </w:pPr>
    </w:p>
    <w:tbl>
      <w:tblPr>
        <w:tblpPr w:leftFromText="180" w:rightFromText="180" w:vertAnchor="text" w:horzAnchor="page" w:tblpX="1730" w:tblpY="401"/>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
        <w:gridCol w:w="1626"/>
        <w:gridCol w:w="906"/>
        <w:gridCol w:w="2071"/>
        <w:gridCol w:w="881"/>
        <w:gridCol w:w="2268"/>
      </w:tblGrid>
      <w:tr w:rsidR="00EC0BB2" w:rsidRPr="00BF17DA" w14:paraId="6A1CB288" w14:textId="77777777" w:rsidTr="00EC0BB2">
        <w:trPr>
          <w:trHeight w:val="227"/>
        </w:trPr>
        <w:tc>
          <w:tcPr>
            <w:tcW w:w="549" w:type="dxa"/>
            <w:vMerge w:val="restart"/>
            <w:tcBorders>
              <w:top w:val="single" w:sz="24" w:space="0" w:color="auto"/>
              <w:left w:val="single" w:sz="24" w:space="0" w:color="auto"/>
            </w:tcBorders>
            <w:shd w:val="clear" w:color="auto" w:fill="FFFF00"/>
            <w:vAlign w:val="center"/>
          </w:tcPr>
          <w:p w14:paraId="68F08112" w14:textId="77777777" w:rsidR="00EC0BB2" w:rsidRPr="008D4142" w:rsidRDefault="00EC0BB2" w:rsidP="00EC0BB2">
            <w:pPr>
              <w:jc w:val="center"/>
              <w:rPr>
                <w:sz w:val="22"/>
                <w:szCs w:val="22"/>
                <w:rtl/>
              </w:rPr>
            </w:pPr>
            <w:r w:rsidRPr="008D4142">
              <w:rPr>
                <w:rFonts w:hint="cs"/>
                <w:sz w:val="22"/>
                <w:szCs w:val="22"/>
                <w:rtl/>
              </w:rPr>
              <w:t>ספ'</w:t>
            </w:r>
          </w:p>
        </w:tc>
        <w:tc>
          <w:tcPr>
            <w:tcW w:w="1626" w:type="dxa"/>
            <w:vMerge w:val="restart"/>
            <w:tcBorders>
              <w:top w:val="single" w:sz="24" w:space="0" w:color="auto"/>
            </w:tcBorders>
            <w:shd w:val="clear" w:color="auto" w:fill="FFFF00"/>
            <w:vAlign w:val="center"/>
          </w:tcPr>
          <w:p w14:paraId="6D9486F9" w14:textId="77777777" w:rsidR="00EC0BB2" w:rsidRPr="00BF17DA" w:rsidRDefault="00EC0BB2" w:rsidP="00EC0BB2">
            <w:pPr>
              <w:jc w:val="center"/>
              <w:rPr>
                <w:b/>
                <w:bCs/>
                <w:sz w:val="22"/>
                <w:szCs w:val="22"/>
                <w:rtl/>
              </w:rPr>
            </w:pPr>
            <w:r w:rsidRPr="00BF17DA">
              <w:rPr>
                <w:rFonts w:hint="cs"/>
                <w:b/>
                <w:bCs/>
                <w:sz w:val="22"/>
                <w:szCs w:val="22"/>
                <w:rtl/>
              </w:rPr>
              <w:t>אחריות</w:t>
            </w:r>
          </w:p>
        </w:tc>
        <w:tc>
          <w:tcPr>
            <w:tcW w:w="2977" w:type="dxa"/>
            <w:gridSpan w:val="2"/>
            <w:tcBorders>
              <w:top w:val="single" w:sz="24" w:space="0" w:color="auto"/>
              <w:bottom w:val="single" w:sz="8" w:space="0" w:color="auto"/>
            </w:tcBorders>
            <w:shd w:val="clear" w:color="auto" w:fill="FFFF00"/>
          </w:tcPr>
          <w:p w14:paraId="760AECD3" w14:textId="77777777" w:rsidR="00EC0BB2" w:rsidRPr="00BF17DA" w:rsidRDefault="00EC0BB2" w:rsidP="00EC0BB2">
            <w:pPr>
              <w:jc w:val="center"/>
              <w:rPr>
                <w:b/>
                <w:bCs/>
                <w:sz w:val="22"/>
                <w:szCs w:val="22"/>
                <w:rtl/>
              </w:rPr>
            </w:pPr>
            <w:r w:rsidRPr="00BF17DA">
              <w:rPr>
                <w:rFonts w:hint="cs"/>
                <w:b/>
                <w:bCs/>
                <w:sz w:val="22"/>
                <w:szCs w:val="22"/>
                <w:rtl/>
              </w:rPr>
              <w:t>מיקום</w:t>
            </w:r>
          </w:p>
        </w:tc>
        <w:tc>
          <w:tcPr>
            <w:tcW w:w="3149" w:type="dxa"/>
            <w:gridSpan w:val="2"/>
            <w:tcBorders>
              <w:top w:val="single" w:sz="24" w:space="0" w:color="auto"/>
              <w:bottom w:val="single" w:sz="8" w:space="0" w:color="auto"/>
              <w:right w:val="single" w:sz="24" w:space="0" w:color="auto"/>
            </w:tcBorders>
            <w:shd w:val="clear" w:color="auto" w:fill="FFFF00"/>
          </w:tcPr>
          <w:p w14:paraId="1C2C49EC" w14:textId="77777777" w:rsidR="00EC0BB2" w:rsidRPr="00BF17DA" w:rsidRDefault="00EC0BB2" w:rsidP="00EC0BB2">
            <w:pPr>
              <w:jc w:val="center"/>
              <w:rPr>
                <w:b/>
                <w:bCs/>
                <w:sz w:val="22"/>
                <w:szCs w:val="22"/>
                <w:rtl/>
              </w:rPr>
            </w:pPr>
            <w:r w:rsidRPr="00BF17DA">
              <w:rPr>
                <w:rFonts w:hint="cs"/>
                <w:b/>
                <w:bCs/>
                <w:sz w:val="22"/>
                <w:szCs w:val="22"/>
                <w:rtl/>
              </w:rPr>
              <w:t>הגנרטור</w:t>
            </w:r>
          </w:p>
        </w:tc>
      </w:tr>
      <w:tr w:rsidR="00EC0BB2" w:rsidRPr="00BF17DA" w14:paraId="6511C887" w14:textId="77777777" w:rsidTr="007920DA">
        <w:trPr>
          <w:trHeight w:val="439"/>
        </w:trPr>
        <w:tc>
          <w:tcPr>
            <w:tcW w:w="549" w:type="dxa"/>
            <w:vMerge/>
            <w:tcBorders>
              <w:left w:val="single" w:sz="24" w:space="0" w:color="auto"/>
              <w:bottom w:val="single" w:sz="24" w:space="0" w:color="auto"/>
            </w:tcBorders>
            <w:shd w:val="clear" w:color="auto" w:fill="FFFF00"/>
          </w:tcPr>
          <w:p w14:paraId="69F9F667" w14:textId="77777777" w:rsidR="00EC0BB2" w:rsidRPr="008D4142" w:rsidRDefault="00EC0BB2" w:rsidP="00EC0BB2">
            <w:pPr>
              <w:ind w:hanging="574"/>
              <w:jc w:val="center"/>
              <w:rPr>
                <w:sz w:val="22"/>
                <w:szCs w:val="22"/>
                <w:rtl/>
              </w:rPr>
            </w:pPr>
          </w:p>
        </w:tc>
        <w:tc>
          <w:tcPr>
            <w:tcW w:w="1626" w:type="dxa"/>
            <w:vMerge/>
            <w:tcBorders>
              <w:bottom w:val="single" w:sz="24" w:space="0" w:color="auto"/>
            </w:tcBorders>
            <w:shd w:val="clear" w:color="auto" w:fill="FFFF00"/>
          </w:tcPr>
          <w:p w14:paraId="356EB5F2" w14:textId="77777777" w:rsidR="00EC0BB2" w:rsidRPr="00BF17DA" w:rsidRDefault="00EC0BB2" w:rsidP="00EC0BB2">
            <w:pPr>
              <w:ind w:hanging="574"/>
              <w:jc w:val="center"/>
              <w:rPr>
                <w:b/>
                <w:bCs/>
                <w:sz w:val="22"/>
                <w:szCs w:val="22"/>
                <w:rtl/>
              </w:rPr>
            </w:pPr>
          </w:p>
        </w:tc>
        <w:tc>
          <w:tcPr>
            <w:tcW w:w="906" w:type="dxa"/>
            <w:tcBorders>
              <w:top w:val="single" w:sz="8" w:space="0" w:color="auto"/>
              <w:bottom w:val="single" w:sz="24" w:space="0" w:color="auto"/>
            </w:tcBorders>
            <w:shd w:val="clear" w:color="auto" w:fill="FFFF00"/>
            <w:vAlign w:val="center"/>
          </w:tcPr>
          <w:p w14:paraId="7346C74C" w14:textId="77777777" w:rsidR="00EC0BB2" w:rsidRPr="00BF17DA" w:rsidRDefault="00EC0BB2" w:rsidP="00EC0BB2">
            <w:pPr>
              <w:jc w:val="center"/>
              <w:rPr>
                <w:b/>
                <w:bCs/>
                <w:sz w:val="22"/>
                <w:szCs w:val="22"/>
                <w:rtl/>
              </w:rPr>
            </w:pPr>
            <w:r w:rsidRPr="00BF17DA">
              <w:rPr>
                <w:rFonts w:hint="cs"/>
                <w:b/>
                <w:bCs/>
                <w:sz w:val="22"/>
                <w:szCs w:val="22"/>
                <w:rtl/>
              </w:rPr>
              <w:t>אתר</w:t>
            </w:r>
          </w:p>
        </w:tc>
        <w:tc>
          <w:tcPr>
            <w:tcW w:w="2071" w:type="dxa"/>
            <w:tcBorders>
              <w:top w:val="single" w:sz="8" w:space="0" w:color="auto"/>
              <w:bottom w:val="single" w:sz="24" w:space="0" w:color="auto"/>
            </w:tcBorders>
            <w:shd w:val="clear" w:color="auto" w:fill="FFFF00"/>
            <w:vAlign w:val="center"/>
          </w:tcPr>
          <w:p w14:paraId="7D58AC43" w14:textId="77777777" w:rsidR="00EC0BB2" w:rsidRPr="00BF17DA" w:rsidRDefault="00EC0BB2" w:rsidP="00EC0BB2">
            <w:pPr>
              <w:jc w:val="center"/>
              <w:rPr>
                <w:b/>
                <w:bCs/>
                <w:sz w:val="22"/>
                <w:szCs w:val="22"/>
                <w:rtl/>
              </w:rPr>
            </w:pPr>
            <w:r w:rsidRPr="00BF17DA">
              <w:rPr>
                <w:rFonts w:hint="cs"/>
                <w:b/>
                <w:bCs/>
                <w:sz w:val="22"/>
                <w:szCs w:val="22"/>
                <w:rtl/>
              </w:rPr>
              <w:t>פירוט</w:t>
            </w:r>
          </w:p>
        </w:tc>
        <w:tc>
          <w:tcPr>
            <w:tcW w:w="881" w:type="dxa"/>
            <w:tcBorders>
              <w:top w:val="single" w:sz="8" w:space="0" w:color="auto"/>
              <w:bottom w:val="single" w:sz="24" w:space="0" w:color="auto"/>
            </w:tcBorders>
            <w:shd w:val="clear" w:color="auto" w:fill="FFFF00"/>
          </w:tcPr>
          <w:p w14:paraId="4DD577B5" w14:textId="77777777" w:rsidR="00EC0BB2" w:rsidRPr="00BF17DA" w:rsidRDefault="00EC0BB2" w:rsidP="00EC0BB2">
            <w:pPr>
              <w:jc w:val="center"/>
              <w:rPr>
                <w:b/>
                <w:bCs/>
                <w:sz w:val="22"/>
                <w:szCs w:val="22"/>
                <w:rtl/>
              </w:rPr>
            </w:pPr>
            <w:r w:rsidRPr="00BF17DA">
              <w:rPr>
                <w:rFonts w:hint="cs"/>
                <w:b/>
                <w:bCs/>
                <w:sz w:val="22"/>
                <w:szCs w:val="22"/>
                <w:rtl/>
              </w:rPr>
              <w:t>הספק (</w:t>
            </w:r>
            <w:r w:rsidRPr="00BF17DA">
              <w:rPr>
                <w:b/>
                <w:bCs/>
                <w:sz w:val="22"/>
                <w:szCs w:val="22"/>
              </w:rPr>
              <w:t>KVA</w:t>
            </w:r>
            <w:r w:rsidRPr="00BF17DA">
              <w:rPr>
                <w:rFonts w:hint="cs"/>
                <w:b/>
                <w:bCs/>
                <w:sz w:val="22"/>
                <w:szCs w:val="22"/>
                <w:rtl/>
              </w:rPr>
              <w:t>)</w:t>
            </w:r>
          </w:p>
        </w:tc>
        <w:tc>
          <w:tcPr>
            <w:tcW w:w="2268" w:type="dxa"/>
            <w:tcBorders>
              <w:top w:val="single" w:sz="8" w:space="0" w:color="auto"/>
              <w:bottom w:val="single" w:sz="24" w:space="0" w:color="auto"/>
              <w:right w:val="single" w:sz="24" w:space="0" w:color="auto"/>
            </w:tcBorders>
            <w:shd w:val="clear" w:color="auto" w:fill="FFFF00"/>
            <w:vAlign w:val="center"/>
          </w:tcPr>
          <w:p w14:paraId="115E2DDA" w14:textId="77777777" w:rsidR="00EC0BB2" w:rsidRPr="00BF17DA" w:rsidRDefault="00EC0BB2" w:rsidP="00EC0BB2">
            <w:pPr>
              <w:jc w:val="center"/>
              <w:rPr>
                <w:b/>
                <w:bCs/>
                <w:sz w:val="22"/>
                <w:szCs w:val="22"/>
                <w:rtl/>
              </w:rPr>
            </w:pPr>
            <w:r w:rsidRPr="00BF17DA">
              <w:rPr>
                <w:rFonts w:hint="cs"/>
                <w:b/>
                <w:bCs/>
                <w:sz w:val="22"/>
                <w:szCs w:val="22"/>
                <w:rtl/>
              </w:rPr>
              <w:t>תוצרת</w:t>
            </w:r>
          </w:p>
        </w:tc>
      </w:tr>
      <w:tr w:rsidR="00EC0BB2" w:rsidRPr="00BF17DA" w14:paraId="46059ED4" w14:textId="77777777" w:rsidTr="007920DA">
        <w:trPr>
          <w:trHeight w:val="97"/>
        </w:trPr>
        <w:tc>
          <w:tcPr>
            <w:tcW w:w="549" w:type="dxa"/>
            <w:tcBorders>
              <w:top w:val="single" w:sz="24" w:space="0" w:color="auto"/>
              <w:left w:val="single" w:sz="24" w:space="0" w:color="auto"/>
            </w:tcBorders>
            <w:shd w:val="clear" w:color="auto" w:fill="auto"/>
            <w:vAlign w:val="center"/>
          </w:tcPr>
          <w:p w14:paraId="7646D60E" w14:textId="77777777" w:rsidR="00EC0BB2" w:rsidRPr="008D4142" w:rsidRDefault="00EC0BB2" w:rsidP="00EC0BB2">
            <w:pPr>
              <w:jc w:val="center"/>
              <w:rPr>
                <w:sz w:val="20"/>
                <w:szCs w:val="20"/>
                <w:rtl/>
              </w:rPr>
            </w:pPr>
            <w:r w:rsidRPr="008D4142">
              <w:rPr>
                <w:rFonts w:hint="cs"/>
                <w:sz w:val="20"/>
                <w:szCs w:val="20"/>
                <w:rtl/>
              </w:rPr>
              <w:t>1.</w:t>
            </w:r>
          </w:p>
        </w:tc>
        <w:tc>
          <w:tcPr>
            <w:tcW w:w="1626" w:type="dxa"/>
            <w:vMerge w:val="restart"/>
            <w:tcBorders>
              <w:top w:val="single" w:sz="24" w:space="0" w:color="auto"/>
            </w:tcBorders>
            <w:shd w:val="clear" w:color="auto" w:fill="auto"/>
            <w:vAlign w:val="center"/>
          </w:tcPr>
          <w:p w14:paraId="168ED053" w14:textId="77777777" w:rsidR="00EC0BB2" w:rsidRPr="008D4142" w:rsidRDefault="00EC0BB2" w:rsidP="00EC0BB2">
            <w:pPr>
              <w:ind w:hanging="574"/>
              <w:jc w:val="center"/>
              <w:rPr>
                <w:sz w:val="20"/>
                <w:szCs w:val="20"/>
                <w:rtl/>
              </w:rPr>
            </w:pPr>
          </w:p>
          <w:p w14:paraId="7FDAAFBA" w14:textId="77777777" w:rsidR="00EC0BB2" w:rsidRPr="008D4142" w:rsidRDefault="00EC0BB2" w:rsidP="00EC0BB2">
            <w:pPr>
              <w:ind w:hanging="574"/>
              <w:jc w:val="center"/>
              <w:rPr>
                <w:sz w:val="20"/>
                <w:szCs w:val="20"/>
                <w:rtl/>
              </w:rPr>
            </w:pPr>
          </w:p>
          <w:p w14:paraId="03947FE4" w14:textId="77777777" w:rsidR="00EC0BB2" w:rsidRPr="008D4142" w:rsidRDefault="00EC0BB2" w:rsidP="00EC0BB2">
            <w:pPr>
              <w:ind w:hanging="574"/>
              <w:jc w:val="center"/>
              <w:rPr>
                <w:sz w:val="20"/>
                <w:szCs w:val="20"/>
                <w:rtl/>
              </w:rPr>
            </w:pPr>
          </w:p>
          <w:p w14:paraId="72FAF11E" w14:textId="77777777" w:rsidR="00EC0BB2" w:rsidRPr="008D4142" w:rsidRDefault="00EC0BB2" w:rsidP="00EC0BB2">
            <w:pPr>
              <w:jc w:val="center"/>
              <w:rPr>
                <w:sz w:val="20"/>
                <w:szCs w:val="20"/>
                <w:rtl/>
              </w:rPr>
            </w:pPr>
            <w:r w:rsidRPr="008D4142">
              <w:rPr>
                <w:rFonts w:hint="cs"/>
                <w:sz w:val="20"/>
                <w:szCs w:val="20"/>
                <w:rtl/>
              </w:rPr>
              <w:t>הנהלה</w:t>
            </w:r>
          </w:p>
        </w:tc>
        <w:tc>
          <w:tcPr>
            <w:tcW w:w="906" w:type="dxa"/>
            <w:tcBorders>
              <w:top w:val="single" w:sz="24" w:space="0" w:color="auto"/>
            </w:tcBorders>
            <w:shd w:val="clear" w:color="auto" w:fill="auto"/>
            <w:vAlign w:val="center"/>
          </w:tcPr>
          <w:p w14:paraId="2000FAF2" w14:textId="77777777" w:rsidR="00EC0BB2" w:rsidRPr="008D4142" w:rsidRDefault="00EC0BB2" w:rsidP="00EC0BB2">
            <w:pPr>
              <w:jc w:val="center"/>
              <w:rPr>
                <w:sz w:val="20"/>
                <w:szCs w:val="20"/>
                <w:rtl/>
              </w:rPr>
            </w:pPr>
            <w:r w:rsidRPr="008D4142">
              <w:rPr>
                <w:rFonts w:hint="cs"/>
                <w:sz w:val="20"/>
                <w:szCs w:val="20"/>
                <w:rtl/>
              </w:rPr>
              <w:lastRenderedPageBreak/>
              <w:t>בית דגן</w:t>
            </w:r>
          </w:p>
        </w:tc>
        <w:tc>
          <w:tcPr>
            <w:tcW w:w="2071" w:type="dxa"/>
            <w:tcBorders>
              <w:top w:val="single" w:sz="24" w:space="0" w:color="auto"/>
            </w:tcBorders>
            <w:shd w:val="clear" w:color="auto" w:fill="auto"/>
            <w:vAlign w:val="center"/>
          </w:tcPr>
          <w:p w14:paraId="60A7D0E2" w14:textId="77777777" w:rsidR="00EC0BB2" w:rsidRPr="008D4142" w:rsidRDefault="00EC0BB2" w:rsidP="00EC0BB2">
            <w:pPr>
              <w:jc w:val="center"/>
              <w:rPr>
                <w:sz w:val="20"/>
                <w:szCs w:val="20"/>
                <w:rtl/>
              </w:rPr>
            </w:pPr>
            <w:r w:rsidRPr="008D4142">
              <w:rPr>
                <w:rFonts w:hint="cs"/>
                <w:sz w:val="20"/>
                <w:szCs w:val="20"/>
                <w:rtl/>
              </w:rPr>
              <w:t>מיניסטריון</w:t>
            </w:r>
          </w:p>
        </w:tc>
        <w:tc>
          <w:tcPr>
            <w:tcW w:w="881" w:type="dxa"/>
            <w:tcBorders>
              <w:top w:val="single" w:sz="24" w:space="0" w:color="auto"/>
            </w:tcBorders>
            <w:shd w:val="clear" w:color="auto" w:fill="auto"/>
            <w:vAlign w:val="center"/>
          </w:tcPr>
          <w:p w14:paraId="21054612" w14:textId="77777777" w:rsidR="00EC0BB2" w:rsidRPr="008D4142" w:rsidRDefault="00EC0BB2" w:rsidP="00EC0BB2">
            <w:pPr>
              <w:jc w:val="center"/>
              <w:rPr>
                <w:sz w:val="20"/>
                <w:szCs w:val="20"/>
                <w:rtl/>
              </w:rPr>
            </w:pPr>
            <w:r w:rsidRPr="008D4142">
              <w:rPr>
                <w:rFonts w:hint="cs"/>
                <w:sz w:val="20"/>
                <w:szCs w:val="20"/>
                <w:rtl/>
              </w:rPr>
              <w:t>390</w:t>
            </w:r>
          </w:p>
        </w:tc>
        <w:tc>
          <w:tcPr>
            <w:tcW w:w="2268" w:type="dxa"/>
            <w:tcBorders>
              <w:top w:val="single" w:sz="24" w:space="0" w:color="auto"/>
              <w:right w:val="single" w:sz="24" w:space="0" w:color="auto"/>
            </w:tcBorders>
            <w:shd w:val="clear" w:color="auto" w:fill="auto"/>
            <w:vAlign w:val="center"/>
          </w:tcPr>
          <w:p w14:paraId="625DDD74" w14:textId="77777777" w:rsidR="00EC0BB2" w:rsidRPr="008D4142" w:rsidRDefault="00EC0BB2" w:rsidP="00EC0BB2">
            <w:pPr>
              <w:jc w:val="center"/>
              <w:rPr>
                <w:rFonts w:cs="Times New Roman"/>
                <w:sz w:val="20"/>
                <w:szCs w:val="20"/>
                <w:rtl/>
              </w:rPr>
            </w:pPr>
            <w:r w:rsidRPr="008D4142">
              <w:rPr>
                <w:rFonts w:cs="Times New Roman"/>
                <w:sz w:val="20"/>
                <w:szCs w:val="20"/>
                <w:lang w:val="x-none"/>
              </w:rPr>
              <w:t>STANFORD</w:t>
            </w:r>
          </w:p>
        </w:tc>
      </w:tr>
      <w:tr w:rsidR="00EC0BB2" w:rsidRPr="00BF17DA" w14:paraId="250D959E" w14:textId="77777777" w:rsidTr="00EC0BB2">
        <w:trPr>
          <w:trHeight w:val="227"/>
        </w:trPr>
        <w:tc>
          <w:tcPr>
            <w:tcW w:w="549" w:type="dxa"/>
            <w:tcBorders>
              <w:left w:val="single" w:sz="24" w:space="0" w:color="auto"/>
            </w:tcBorders>
            <w:shd w:val="clear" w:color="auto" w:fill="auto"/>
            <w:vAlign w:val="center"/>
          </w:tcPr>
          <w:p w14:paraId="60AB163D" w14:textId="77777777" w:rsidR="00EC0BB2" w:rsidRPr="008D4142" w:rsidRDefault="00EC0BB2" w:rsidP="00EC0BB2">
            <w:pPr>
              <w:jc w:val="center"/>
              <w:rPr>
                <w:sz w:val="20"/>
                <w:szCs w:val="20"/>
                <w:rtl/>
              </w:rPr>
            </w:pPr>
            <w:r w:rsidRPr="008D4142">
              <w:rPr>
                <w:rFonts w:hint="cs"/>
                <w:sz w:val="20"/>
                <w:szCs w:val="20"/>
                <w:rtl/>
              </w:rPr>
              <w:lastRenderedPageBreak/>
              <w:t>2.</w:t>
            </w:r>
          </w:p>
        </w:tc>
        <w:tc>
          <w:tcPr>
            <w:tcW w:w="1626" w:type="dxa"/>
            <w:vMerge/>
            <w:shd w:val="clear" w:color="auto" w:fill="auto"/>
            <w:vAlign w:val="center"/>
          </w:tcPr>
          <w:p w14:paraId="1E80F93B" w14:textId="77777777" w:rsidR="00EC0BB2" w:rsidRPr="008D4142" w:rsidRDefault="00EC0BB2" w:rsidP="00EC0BB2">
            <w:pPr>
              <w:ind w:hanging="574"/>
              <w:jc w:val="center"/>
              <w:rPr>
                <w:sz w:val="20"/>
                <w:szCs w:val="20"/>
                <w:rtl/>
              </w:rPr>
            </w:pPr>
          </w:p>
        </w:tc>
        <w:tc>
          <w:tcPr>
            <w:tcW w:w="906" w:type="dxa"/>
            <w:shd w:val="clear" w:color="auto" w:fill="auto"/>
            <w:vAlign w:val="center"/>
          </w:tcPr>
          <w:p w14:paraId="54E60275"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16F91AEC" w14:textId="77777777" w:rsidR="00EC0BB2" w:rsidRPr="008D4142" w:rsidRDefault="00EC0BB2" w:rsidP="00EC0BB2">
            <w:pPr>
              <w:jc w:val="center"/>
              <w:rPr>
                <w:sz w:val="20"/>
                <w:szCs w:val="20"/>
                <w:rtl/>
              </w:rPr>
            </w:pPr>
            <w:r w:rsidRPr="008D4142">
              <w:rPr>
                <w:rFonts w:hint="cs"/>
                <w:sz w:val="20"/>
                <w:szCs w:val="20"/>
                <w:rtl/>
              </w:rPr>
              <w:t>מיניסטריון</w:t>
            </w:r>
          </w:p>
        </w:tc>
        <w:tc>
          <w:tcPr>
            <w:tcW w:w="881" w:type="dxa"/>
            <w:shd w:val="clear" w:color="auto" w:fill="auto"/>
            <w:vAlign w:val="center"/>
          </w:tcPr>
          <w:p w14:paraId="6D8A9018" w14:textId="77777777" w:rsidR="00EC0BB2" w:rsidRPr="008D4142" w:rsidRDefault="00EC0BB2" w:rsidP="00EC0BB2">
            <w:pPr>
              <w:jc w:val="center"/>
              <w:rPr>
                <w:sz w:val="20"/>
                <w:szCs w:val="20"/>
                <w:rtl/>
              </w:rPr>
            </w:pPr>
            <w:r w:rsidRPr="008D4142">
              <w:rPr>
                <w:rFonts w:hint="cs"/>
                <w:sz w:val="20"/>
                <w:szCs w:val="20"/>
                <w:rtl/>
              </w:rPr>
              <w:t>390</w:t>
            </w:r>
          </w:p>
        </w:tc>
        <w:tc>
          <w:tcPr>
            <w:tcW w:w="2268" w:type="dxa"/>
            <w:tcBorders>
              <w:right w:val="single" w:sz="24" w:space="0" w:color="auto"/>
            </w:tcBorders>
            <w:shd w:val="clear" w:color="auto" w:fill="auto"/>
            <w:vAlign w:val="center"/>
          </w:tcPr>
          <w:p w14:paraId="77C6EA0B" w14:textId="77777777" w:rsidR="00EC0BB2" w:rsidRPr="008D4142" w:rsidRDefault="00EC0BB2" w:rsidP="00EC0BB2">
            <w:pPr>
              <w:jc w:val="center"/>
              <w:rPr>
                <w:sz w:val="20"/>
                <w:szCs w:val="20"/>
                <w:rtl/>
              </w:rPr>
            </w:pPr>
            <w:r w:rsidRPr="008D4142">
              <w:rPr>
                <w:rFonts w:cs="Times New Roman"/>
                <w:sz w:val="20"/>
                <w:szCs w:val="20"/>
                <w:lang w:val="x-none"/>
              </w:rPr>
              <w:t>STANFORD</w:t>
            </w:r>
          </w:p>
        </w:tc>
      </w:tr>
      <w:tr w:rsidR="00EC0BB2" w:rsidRPr="00BF17DA" w14:paraId="235BF1D1" w14:textId="77777777" w:rsidTr="00EC0BB2">
        <w:trPr>
          <w:trHeight w:val="227"/>
        </w:trPr>
        <w:tc>
          <w:tcPr>
            <w:tcW w:w="549" w:type="dxa"/>
            <w:tcBorders>
              <w:left w:val="single" w:sz="24" w:space="0" w:color="auto"/>
            </w:tcBorders>
            <w:shd w:val="clear" w:color="auto" w:fill="auto"/>
            <w:vAlign w:val="center"/>
          </w:tcPr>
          <w:p w14:paraId="15319E5A" w14:textId="77777777" w:rsidR="00EC0BB2" w:rsidRPr="008D4142" w:rsidRDefault="00EC0BB2" w:rsidP="00EC0BB2">
            <w:pPr>
              <w:jc w:val="center"/>
              <w:rPr>
                <w:sz w:val="20"/>
                <w:szCs w:val="20"/>
                <w:rtl/>
              </w:rPr>
            </w:pPr>
            <w:r>
              <w:rPr>
                <w:rFonts w:hint="cs"/>
                <w:sz w:val="20"/>
                <w:szCs w:val="20"/>
                <w:rtl/>
              </w:rPr>
              <w:t>3.</w:t>
            </w:r>
          </w:p>
        </w:tc>
        <w:tc>
          <w:tcPr>
            <w:tcW w:w="1626" w:type="dxa"/>
            <w:vMerge/>
            <w:shd w:val="clear" w:color="auto" w:fill="auto"/>
            <w:vAlign w:val="center"/>
          </w:tcPr>
          <w:p w14:paraId="2B948EE8" w14:textId="77777777" w:rsidR="00EC0BB2" w:rsidRPr="008D4142" w:rsidRDefault="00EC0BB2" w:rsidP="00EC0BB2">
            <w:pPr>
              <w:ind w:hanging="574"/>
              <w:jc w:val="center"/>
              <w:rPr>
                <w:sz w:val="20"/>
                <w:szCs w:val="20"/>
                <w:rtl/>
              </w:rPr>
            </w:pPr>
          </w:p>
        </w:tc>
        <w:tc>
          <w:tcPr>
            <w:tcW w:w="906" w:type="dxa"/>
            <w:shd w:val="clear" w:color="auto" w:fill="auto"/>
            <w:vAlign w:val="center"/>
          </w:tcPr>
          <w:p w14:paraId="7D3B1433" w14:textId="77777777" w:rsidR="00EC0BB2" w:rsidRPr="008D4142" w:rsidRDefault="00EC0BB2" w:rsidP="00EC0BB2">
            <w:pPr>
              <w:jc w:val="center"/>
              <w:rPr>
                <w:sz w:val="20"/>
                <w:szCs w:val="20"/>
                <w:rtl/>
              </w:rPr>
            </w:pPr>
            <w:r>
              <w:rPr>
                <w:rFonts w:hint="cs"/>
                <w:sz w:val="20"/>
                <w:szCs w:val="20"/>
                <w:rtl/>
              </w:rPr>
              <w:t>בית דגן</w:t>
            </w:r>
          </w:p>
        </w:tc>
        <w:tc>
          <w:tcPr>
            <w:tcW w:w="2071" w:type="dxa"/>
            <w:shd w:val="clear" w:color="auto" w:fill="auto"/>
            <w:vAlign w:val="center"/>
          </w:tcPr>
          <w:p w14:paraId="5E82D206" w14:textId="77777777" w:rsidR="00EC0BB2" w:rsidRPr="008D4142" w:rsidRDefault="00EC0BB2" w:rsidP="00EC0BB2">
            <w:pPr>
              <w:jc w:val="center"/>
              <w:rPr>
                <w:sz w:val="20"/>
                <w:szCs w:val="20"/>
                <w:rtl/>
              </w:rPr>
            </w:pPr>
            <w:r>
              <w:rPr>
                <w:rFonts w:hint="cs"/>
                <w:sz w:val="20"/>
                <w:szCs w:val="20"/>
                <w:rtl/>
              </w:rPr>
              <w:t>השפלה וההר</w:t>
            </w:r>
          </w:p>
        </w:tc>
        <w:tc>
          <w:tcPr>
            <w:tcW w:w="881" w:type="dxa"/>
            <w:shd w:val="clear" w:color="auto" w:fill="auto"/>
            <w:vAlign w:val="center"/>
          </w:tcPr>
          <w:p w14:paraId="5BC026CA" w14:textId="3E98CDDC" w:rsidR="00EC0BB2" w:rsidRPr="008D4142" w:rsidRDefault="00EC0BB2" w:rsidP="00EC0BB2">
            <w:pPr>
              <w:jc w:val="center"/>
              <w:rPr>
                <w:sz w:val="20"/>
                <w:szCs w:val="20"/>
                <w:rtl/>
              </w:rPr>
            </w:pPr>
            <w:r>
              <w:rPr>
                <w:rFonts w:hint="cs"/>
                <w:sz w:val="20"/>
                <w:szCs w:val="20"/>
                <w:rtl/>
              </w:rPr>
              <w:t>175</w:t>
            </w:r>
          </w:p>
        </w:tc>
        <w:tc>
          <w:tcPr>
            <w:tcW w:w="2268" w:type="dxa"/>
            <w:tcBorders>
              <w:right w:val="single" w:sz="24" w:space="0" w:color="auto"/>
            </w:tcBorders>
            <w:shd w:val="clear" w:color="auto" w:fill="auto"/>
            <w:vAlign w:val="center"/>
          </w:tcPr>
          <w:p w14:paraId="759D01D3" w14:textId="1A26203D" w:rsidR="00EC0BB2" w:rsidRPr="00EC0BB2" w:rsidRDefault="00EC0BB2" w:rsidP="00EC0BB2">
            <w:pPr>
              <w:jc w:val="center"/>
              <w:rPr>
                <w:rFonts w:cs="Times New Roman"/>
                <w:sz w:val="20"/>
                <w:szCs w:val="20"/>
              </w:rPr>
            </w:pPr>
            <w:r>
              <w:rPr>
                <w:rFonts w:cs="Times New Roman"/>
                <w:sz w:val="20"/>
                <w:szCs w:val="20"/>
              </w:rPr>
              <w:t>CUMMINS</w:t>
            </w:r>
          </w:p>
        </w:tc>
      </w:tr>
      <w:tr w:rsidR="00EC0BB2" w:rsidRPr="00BF17DA" w14:paraId="462A41CB" w14:textId="77777777" w:rsidTr="00EC0BB2">
        <w:trPr>
          <w:trHeight w:val="227"/>
        </w:trPr>
        <w:tc>
          <w:tcPr>
            <w:tcW w:w="549" w:type="dxa"/>
            <w:tcBorders>
              <w:left w:val="single" w:sz="24" w:space="0" w:color="auto"/>
            </w:tcBorders>
            <w:shd w:val="clear" w:color="auto" w:fill="auto"/>
            <w:vAlign w:val="center"/>
          </w:tcPr>
          <w:p w14:paraId="1958A3A3" w14:textId="77777777" w:rsidR="00EC0BB2" w:rsidRPr="008D4142" w:rsidRDefault="00EC0BB2" w:rsidP="00EC0BB2">
            <w:pPr>
              <w:jc w:val="center"/>
              <w:rPr>
                <w:sz w:val="20"/>
                <w:szCs w:val="20"/>
                <w:rtl/>
              </w:rPr>
            </w:pPr>
            <w:r>
              <w:rPr>
                <w:rFonts w:hint="cs"/>
                <w:sz w:val="20"/>
                <w:szCs w:val="20"/>
                <w:rtl/>
              </w:rPr>
              <w:t>4.</w:t>
            </w:r>
          </w:p>
        </w:tc>
        <w:tc>
          <w:tcPr>
            <w:tcW w:w="1626" w:type="dxa"/>
            <w:vMerge/>
            <w:shd w:val="clear" w:color="auto" w:fill="auto"/>
            <w:vAlign w:val="center"/>
          </w:tcPr>
          <w:p w14:paraId="788A6D57" w14:textId="77777777" w:rsidR="00EC0BB2" w:rsidRPr="008D4142" w:rsidRDefault="00EC0BB2" w:rsidP="00EC0BB2">
            <w:pPr>
              <w:ind w:hanging="574"/>
              <w:jc w:val="center"/>
              <w:rPr>
                <w:sz w:val="20"/>
                <w:szCs w:val="20"/>
                <w:rtl/>
              </w:rPr>
            </w:pPr>
          </w:p>
        </w:tc>
        <w:tc>
          <w:tcPr>
            <w:tcW w:w="906" w:type="dxa"/>
            <w:shd w:val="clear" w:color="auto" w:fill="auto"/>
            <w:vAlign w:val="center"/>
          </w:tcPr>
          <w:p w14:paraId="7191AD98" w14:textId="77777777" w:rsidR="00EC0BB2" w:rsidRPr="008D4142" w:rsidRDefault="00EC0BB2" w:rsidP="00EC0BB2">
            <w:pPr>
              <w:jc w:val="center"/>
              <w:rPr>
                <w:sz w:val="20"/>
                <w:szCs w:val="20"/>
              </w:rPr>
            </w:pPr>
            <w:r w:rsidRPr="008D4142">
              <w:rPr>
                <w:sz w:val="20"/>
                <w:szCs w:val="20"/>
                <w:rtl/>
              </w:rPr>
              <w:t>דור</w:t>
            </w:r>
          </w:p>
        </w:tc>
        <w:tc>
          <w:tcPr>
            <w:tcW w:w="2071" w:type="dxa"/>
            <w:shd w:val="clear" w:color="auto" w:fill="auto"/>
            <w:vAlign w:val="center"/>
          </w:tcPr>
          <w:p w14:paraId="7CBD9E52" w14:textId="77777777" w:rsidR="00EC0BB2" w:rsidRPr="008D4142" w:rsidRDefault="00EC0BB2" w:rsidP="00EC0BB2">
            <w:pPr>
              <w:jc w:val="center"/>
              <w:rPr>
                <w:sz w:val="20"/>
                <w:szCs w:val="20"/>
                <w:rtl/>
              </w:rPr>
            </w:pPr>
            <w:r w:rsidRPr="008D4142">
              <w:rPr>
                <w:rFonts w:hint="cs"/>
                <w:sz w:val="20"/>
                <w:szCs w:val="20"/>
                <w:rtl/>
              </w:rPr>
              <w:t>בריכות</w:t>
            </w:r>
          </w:p>
        </w:tc>
        <w:tc>
          <w:tcPr>
            <w:tcW w:w="881" w:type="dxa"/>
            <w:shd w:val="clear" w:color="auto" w:fill="auto"/>
            <w:vAlign w:val="center"/>
          </w:tcPr>
          <w:p w14:paraId="116FA49B" w14:textId="77777777" w:rsidR="00EC0BB2" w:rsidRPr="008D4142" w:rsidRDefault="00EC0BB2" w:rsidP="00EC0BB2">
            <w:pPr>
              <w:jc w:val="center"/>
              <w:rPr>
                <w:sz w:val="20"/>
                <w:szCs w:val="20"/>
                <w:rtl/>
              </w:rPr>
            </w:pPr>
            <w:r w:rsidRPr="008D4142">
              <w:rPr>
                <w:rFonts w:hint="cs"/>
                <w:sz w:val="20"/>
                <w:szCs w:val="20"/>
                <w:rtl/>
              </w:rPr>
              <w:t>300</w:t>
            </w:r>
          </w:p>
        </w:tc>
        <w:tc>
          <w:tcPr>
            <w:tcW w:w="2268" w:type="dxa"/>
            <w:tcBorders>
              <w:right w:val="single" w:sz="24" w:space="0" w:color="auto"/>
            </w:tcBorders>
            <w:shd w:val="clear" w:color="auto" w:fill="auto"/>
            <w:vAlign w:val="center"/>
          </w:tcPr>
          <w:p w14:paraId="030A88AF" w14:textId="77777777" w:rsidR="00EC0BB2" w:rsidRPr="008D4142" w:rsidRDefault="00EC0BB2" w:rsidP="00EC0BB2">
            <w:pPr>
              <w:jc w:val="center"/>
              <w:rPr>
                <w:sz w:val="20"/>
                <w:szCs w:val="20"/>
                <w:lang w:val="x-none"/>
              </w:rPr>
            </w:pPr>
            <w:r w:rsidRPr="008D4142">
              <w:rPr>
                <w:rFonts w:cs="Times New Roman"/>
                <w:sz w:val="20"/>
                <w:szCs w:val="20"/>
                <w:lang w:val="x-none"/>
              </w:rPr>
              <w:t>STANFORD</w:t>
            </w:r>
          </w:p>
        </w:tc>
      </w:tr>
      <w:tr w:rsidR="00EC0BB2" w:rsidRPr="00BF17DA" w14:paraId="3F0DCD83" w14:textId="77777777" w:rsidTr="00EC0BB2">
        <w:trPr>
          <w:trHeight w:val="227"/>
        </w:trPr>
        <w:tc>
          <w:tcPr>
            <w:tcW w:w="549" w:type="dxa"/>
            <w:tcBorders>
              <w:left w:val="single" w:sz="24" w:space="0" w:color="auto"/>
            </w:tcBorders>
            <w:shd w:val="clear" w:color="auto" w:fill="auto"/>
            <w:vAlign w:val="center"/>
          </w:tcPr>
          <w:p w14:paraId="5E2AE6A2" w14:textId="77777777" w:rsidR="00EC0BB2" w:rsidRPr="008D4142" w:rsidRDefault="00EC0BB2" w:rsidP="00EC0BB2">
            <w:pPr>
              <w:jc w:val="center"/>
              <w:rPr>
                <w:sz w:val="20"/>
                <w:szCs w:val="20"/>
                <w:rtl/>
              </w:rPr>
            </w:pPr>
            <w:r>
              <w:rPr>
                <w:rFonts w:hint="cs"/>
                <w:sz w:val="20"/>
                <w:szCs w:val="20"/>
                <w:rtl/>
              </w:rPr>
              <w:t>5</w:t>
            </w:r>
            <w:r w:rsidRPr="008D4142">
              <w:rPr>
                <w:rFonts w:hint="cs"/>
                <w:sz w:val="20"/>
                <w:szCs w:val="20"/>
                <w:rtl/>
              </w:rPr>
              <w:t>.</w:t>
            </w:r>
          </w:p>
        </w:tc>
        <w:tc>
          <w:tcPr>
            <w:tcW w:w="1626" w:type="dxa"/>
            <w:vMerge/>
            <w:shd w:val="clear" w:color="auto" w:fill="auto"/>
            <w:vAlign w:val="center"/>
          </w:tcPr>
          <w:p w14:paraId="2EDEB62F" w14:textId="77777777" w:rsidR="00EC0BB2" w:rsidRPr="008D4142" w:rsidRDefault="00EC0BB2" w:rsidP="00EC0BB2">
            <w:pPr>
              <w:ind w:hanging="574"/>
              <w:jc w:val="center"/>
              <w:rPr>
                <w:sz w:val="20"/>
                <w:szCs w:val="20"/>
                <w:rtl/>
              </w:rPr>
            </w:pPr>
          </w:p>
        </w:tc>
        <w:tc>
          <w:tcPr>
            <w:tcW w:w="906" w:type="dxa"/>
            <w:shd w:val="clear" w:color="auto" w:fill="auto"/>
            <w:vAlign w:val="center"/>
          </w:tcPr>
          <w:p w14:paraId="3100010B" w14:textId="77777777" w:rsidR="00EC0BB2" w:rsidRPr="008D4142" w:rsidRDefault="00EC0BB2" w:rsidP="00EC0BB2">
            <w:pPr>
              <w:jc w:val="center"/>
              <w:rPr>
                <w:sz w:val="20"/>
                <w:szCs w:val="20"/>
              </w:rPr>
            </w:pPr>
            <w:r w:rsidRPr="008D4142">
              <w:rPr>
                <w:sz w:val="20"/>
                <w:szCs w:val="20"/>
                <w:rtl/>
              </w:rPr>
              <w:t>גינוסר</w:t>
            </w:r>
          </w:p>
        </w:tc>
        <w:tc>
          <w:tcPr>
            <w:tcW w:w="2071" w:type="dxa"/>
            <w:shd w:val="clear" w:color="auto" w:fill="auto"/>
            <w:vAlign w:val="center"/>
          </w:tcPr>
          <w:p w14:paraId="6834BFE9" w14:textId="77777777" w:rsidR="00EC0BB2" w:rsidRPr="008D4142" w:rsidRDefault="00EC0BB2" w:rsidP="00EC0BB2">
            <w:pPr>
              <w:jc w:val="center"/>
              <w:rPr>
                <w:sz w:val="20"/>
                <w:szCs w:val="20"/>
                <w:rtl/>
              </w:rPr>
            </w:pPr>
            <w:r w:rsidRPr="008D4142">
              <w:rPr>
                <w:rFonts w:hint="cs"/>
                <w:sz w:val="20"/>
                <w:szCs w:val="20"/>
                <w:rtl/>
              </w:rPr>
              <w:t>בריכות</w:t>
            </w:r>
          </w:p>
        </w:tc>
        <w:tc>
          <w:tcPr>
            <w:tcW w:w="881" w:type="dxa"/>
            <w:shd w:val="clear" w:color="auto" w:fill="auto"/>
            <w:vAlign w:val="center"/>
          </w:tcPr>
          <w:p w14:paraId="4AB34155" w14:textId="77777777" w:rsidR="00EC0BB2" w:rsidRPr="008D4142" w:rsidRDefault="00EC0BB2" w:rsidP="00EC0BB2">
            <w:pPr>
              <w:jc w:val="center"/>
              <w:rPr>
                <w:sz w:val="20"/>
                <w:szCs w:val="20"/>
                <w:rtl/>
              </w:rPr>
            </w:pPr>
            <w:r w:rsidRPr="008D4142">
              <w:rPr>
                <w:rFonts w:hint="cs"/>
                <w:sz w:val="20"/>
                <w:szCs w:val="20"/>
                <w:rtl/>
              </w:rPr>
              <w:t>131</w:t>
            </w:r>
          </w:p>
        </w:tc>
        <w:tc>
          <w:tcPr>
            <w:tcW w:w="2268" w:type="dxa"/>
            <w:tcBorders>
              <w:right w:val="single" w:sz="24" w:space="0" w:color="auto"/>
            </w:tcBorders>
            <w:shd w:val="clear" w:color="auto" w:fill="auto"/>
            <w:vAlign w:val="center"/>
          </w:tcPr>
          <w:p w14:paraId="59DE451A" w14:textId="77777777" w:rsidR="00EC0BB2" w:rsidRPr="008D4142" w:rsidRDefault="00EC0BB2" w:rsidP="00EC0BB2">
            <w:pPr>
              <w:jc w:val="center"/>
              <w:rPr>
                <w:sz w:val="20"/>
                <w:szCs w:val="20"/>
                <w:lang w:val="x-none"/>
              </w:rPr>
            </w:pPr>
            <w:r w:rsidRPr="008D4142">
              <w:rPr>
                <w:rFonts w:cs="Times New Roman"/>
                <w:sz w:val="20"/>
                <w:szCs w:val="20"/>
                <w:lang w:val="x-none"/>
              </w:rPr>
              <w:t>CATERPILLAR</w:t>
            </w:r>
          </w:p>
        </w:tc>
      </w:tr>
      <w:tr w:rsidR="00EC0BB2" w:rsidRPr="00BF17DA" w14:paraId="37278655" w14:textId="77777777" w:rsidTr="00EC0BB2">
        <w:trPr>
          <w:trHeight w:val="227"/>
        </w:trPr>
        <w:tc>
          <w:tcPr>
            <w:tcW w:w="549" w:type="dxa"/>
            <w:tcBorders>
              <w:left w:val="single" w:sz="24" w:space="0" w:color="auto"/>
            </w:tcBorders>
            <w:shd w:val="clear" w:color="auto" w:fill="auto"/>
            <w:vAlign w:val="center"/>
          </w:tcPr>
          <w:p w14:paraId="0F91F6FB" w14:textId="77777777" w:rsidR="00EC0BB2" w:rsidRPr="008D4142" w:rsidRDefault="00EC0BB2" w:rsidP="00EC0BB2">
            <w:pPr>
              <w:jc w:val="center"/>
              <w:rPr>
                <w:sz w:val="20"/>
                <w:szCs w:val="20"/>
                <w:rtl/>
              </w:rPr>
            </w:pPr>
            <w:r>
              <w:rPr>
                <w:rFonts w:hint="cs"/>
                <w:sz w:val="20"/>
                <w:szCs w:val="20"/>
                <w:rtl/>
              </w:rPr>
              <w:t>6.</w:t>
            </w:r>
          </w:p>
        </w:tc>
        <w:tc>
          <w:tcPr>
            <w:tcW w:w="1626" w:type="dxa"/>
            <w:vMerge/>
            <w:shd w:val="clear" w:color="auto" w:fill="auto"/>
            <w:vAlign w:val="center"/>
          </w:tcPr>
          <w:p w14:paraId="6DBCAD3C" w14:textId="77777777" w:rsidR="00EC0BB2" w:rsidRPr="008D4142" w:rsidRDefault="00EC0BB2" w:rsidP="00EC0BB2">
            <w:pPr>
              <w:ind w:hanging="574"/>
              <w:jc w:val="center"/>
              <w:rPr>
                <w:sz w:val="20"/>
                <w:szCs w:val="20"/>
                <w:rtl/>
              </w:rPr>
            </w:pPr>
          </w:p>
        </w:tc>
        <w:tc>
          <w:tcPr>
            <w:tcW w:w="906" w:type="dxa"/>
            <w:shd w:val="clear" w:color="auto" w:fill="auto"/>
            <w:vAlign w:val="center"/>
          </w:tcPr>
          <w:p w14:paraId="7A4EBD85" w14:textId="77777777" w:rsidR="00EC0BB2" w:rsidRPr="008D4142" w:rsidRDefault="00EC0BB2" w:rsidP="00EC0BB2">
            <w:pPr>
              <w:jc w:val="center"/>
              <w:rPr>
                <w:sz w:val="20"/>
                <w:szCs w:val="20"/>
              </w:rPr>
            </w:pPr>
            <w:r w:rsidRPr="008D4142">
              <w:rPr>
                <w:sz w:val="20"/>
                <w:szCs w:val="20"/>
                <w:rtl/>
              </w:rPr>
              <w:t>גילת</w:t>
            </w:r>
          </w:p>
        </w:tc>
        <w:tc>
          <w:tcPr>
            <w:tcW w:w="2071" w:type="dxa"/>
            <w:shd w:val="clear" w:color="auto" w:fill="auto"/>
            <w:vAlign w:val="center"/>
          </w:tcPr>
          <w:p w14:paraId="39C998B8" w14:textId="77777777" w:rsidR="00EC0BB2" w:rsidRPr="008D4142" w:rsidRDefault="00EC0BB2" w:rsidP="00EC0BB2">
            <w:pPr>
              <w:jc w:val="center"/>
              <w:rPr>
                <w:sz w:val="20"/>
                <w:szCs w:val="20"/>
                <w:rtl/>
              </w:rPr>
            </w:pPr>
            <w:r w:rsidRPr="008D4142">
              <w:rPr>
                <w:rFonts w:hint="cs"/>
                <w:sz w:val="20"/>
                <w:szCs w:val="20"/>
                <w:rtl/>
              </w:rPr>
              <w:t>משרדים</w:t>
            </w:r>
          </w:p>
        </w:tc>
        <w:tc>
          <w:tcPr>
            <w:tcW w:w="881" w:type="dxa"/>
            <w:shd w:val="clear" w:color="auto" w:fill="auto"/>
            <w:vAlign w:val="center"/>
          </w:tcPr>
          <w:p w14:paraId="05F498FF" w14:textId="77777777" w:rsidR="00EC0BB2" w:rsidRPr="008D4142" w:rsidRDefault="00EC0BB2" w:rsidP="00EC0BB2">
            <w:pPr>
              <w:jc w:val="center"/>
              <w:rPr>
                <w:sz w:val="20"/>
                <w:szCs w:val="20"/>
                <w:rtl/>
              </w:rPr>
            </w:pPr>
            <w:r w:rsidRPr="008D4142">
              <w:rPr>
                <w:rFonts w:hint="cs"/>
                <w:sz w:val="20"/>
                <w:szCs w:val="20"/>
                <w:rtl/>
              </w:rPr>
              <w:t>83</w:t>
            </w:r>
          </w:p>
        </w:tc>
        <w:tc>
          <w:tcPr>
            <w:tcW w:w="2268" w:type="dxa"/>
            <w:tcBorders>
              <w:right w:val="single" w:sz="24" w:space="0" w:color="auto"/>
            </w:tcBorders>
            <w:shd w:val="clear" w:color="auto" w:fill="auto"/>
            <w:vAlign w:val="center"/>
          </w:tcPr>
          <w:p w14:paraId="139E336D" w14:textId="77777777" w:rsidR="00EC0BB2" w:rsidRPr="008D4142" w:rsidRDefault="00EC0BB2" w:rsidP="00EC0BB2">
            <w:pPr>
              <w:jc w:val="center"/>
              <w:rPr>
                <w:sz w:val="20"/>
                <w:szCs w:val="20"/>
                <w:rtl/>
              </w:rPr>
            </w:pPr>
            <w:r w:rsidRPr="008D4142">
              <w:rPr>
                <w:rFonts w:cs="Times New Roman"/>
                <w:sz w:val="20"/>
                <w:szCs w:val="20"/>
                <w:lang w:val="x-none"/>
              </w:rPr>
              <w:t>PERKINS</w:t>
            </w:r>
          </w:p>
        </w:tc>
      </w:tr>
      <w:tr w:rsidR="00EC0BB2" w:rsidRPr="00BF17DA" w14:paraId="00B33A5D" w14:textId="77777777" w:rsidTr="00EC0BB2">
        <w:trPr>
          <w:trHeight w:val="227"/>
        </w:trPr>
        <w:tc>
          <w:tcPr>
            <w:tcW w:w="549" w:type="dxa"/>
            <w:tcBorders>
              <w:left w:val="single" w:sz="24" w:space="0" w:color="auto"/>
            </w:tcBorders>
            <w:shd w:val="clear" w:color="auto" w:fill="auto"/>
            <w:vAlign w:val="center"/>
          </w:tcPr>
          <w:p w14:paraId="02594B64" w14:textId="071E4AB1" w:rsidR="00EC0BB2" w:rsidRPr="008D4142" w:rsidRDefault="00EC0BB2" w:rsidP="00EC0BB2">
            <w:pPr>
              <w:tabs>
                <w:tab w:val="center" w:pos="166"/>
              </w:tabs>
              <w:jc w:val="center"/>
              <w:rPr>
                <w:sz w:val="20"/>
                <w:szCs w:val="20"/>
                <w:rtl/>
              </w:rPr>
            </w:pPr>
            <w:r>
              <w:rPr>
                <w:rFonts w:hint="cs"/>
                <w:sz w:val="20"/>
                <w:szCs w:val="20"/>
                <w:rtl/>
              </w:rPr>
              <w:t>7</w:t>
            </w:r>
            <w:r w:rsidRPr="008D4142">
              <w:rPr>
                <w:rFonts w:hint="cs"/>
                <w:sz w:val="20"/>
                <w:szCs w:val="20"/>
                <w:rtl/>
              </w:rPr>
              <w:t>.</w:t>
            </w:r>
          </w:p>
        </w:tc>
        <w:tc>
          <w:tcPr>
            <w:tcW w:w="1626" w:type="dxa"/>
            <w:vMerge/>
            <w:shd w:val="clear" w:color="auto" w:fill="auto"/>
            <w:vAlign w:val="center"/>
          </w:tcPr>
          <w:p w14:paraId="36ADED02" w14:textId="77777777" w:rsidR="00EC0BB2" w:rsidRPr="008D4142" w:rsidRDefault="00EC0BB2" w:rsidP="00EC0BB2">
            <w:pPr>
              <w:ind w:hanging="574"/>
              <w:jc w:val="center"/>
              <w:rPr>
                <w:sz w:val="20"/>
                <w:szCs w:val="20"/>
                <w:rtl/>
              </w:rPr>
            </w:pPr>
          </w:p>
        </w:tc>
        <w:tc>
          <w:tcPr>
            <w:tcW w:w="906" w:type="dxa"/>
            <w:shd w:val="clear" w:color="auto" w:fill="auto"/>
            <w:vAlign w:val="center"/>
          </w:tcPr>
          <w:p w14:paraId="496A299D" w14:textId="77777777" w:rsidR="00EC0BB2" w:rsidRPr="008D4142" w:rsidRDefault="00EC0BB2" w:rsidP="00EC0BB2">
            <w:pPr>
              <w:jc w:val="center"/>
              <w:rPr>
                <w:sz w:val="20"/>
                <w:szCs w:val="20"/>
              </w:rPr>
            </w:pPr>
            <w:r w:rsidRPr="008D4142">
              <w:rPr>
                <w:sz w:val="20"/>
                <w:szCs w:val="20"/>
                <w:rtl/>
              </w:rPr>
              <w:t>חדרה</w:t>
            </w:r>
          </w:p>
        </w:tc>
        <w:tc>
          <w:tcPr>
            <w:tcW w:w="2071" w:type="dxa"/>
            <w:shd w:val="clear" w:color="auto" w:fill="auto"/>
            <w:vAlign w:val="center"/>
          </w:tcPr>
          <w:p w14:paraId="08CB4C3F" w14:textId="77777777" w:rsidR="00EC0BB2" w:rsidRPr="008D4142" w:rsidRDefault="00EC0BB2" w:rsidP="00EC0BB2">
            <w:pPr>
              <w:jc w:val="center"/>
              <w:rPr>
                <w:sz w:val="20"/>
                <w:szCs w:val="20"/>
                <w:rtl/>
              </w:rPr>
            </w:pPr>
            <w:r w:rsidRPr="008D4142">
              <w:rPr>
                <w:rFonts w:hint="cs"/>
                <w:sz w:val="20"/>
                <w:szCs w:val="20"/>
                <w:rtl/>
              </w:rPr>
              <w:t>משרדים</w:t>
            </w:r>
          </w:p>
        </w:tc>
        <w:tc>
          <w:tcPr>
            <w:tcW w:w="881" w:type="dxa"/>
            <w:shd w:val="clear" w:color="auto" w:fill="auto"/>
            <w:vAlign w:val="center"/>
          </w:tcPr>
          <w:p w14:paraId="7A38C90D" w14:textId="77777777" w:rsidR="00EC0BB2" w:rsidRPr="008D4142" w:rsidRDefault="00EC0BB2" w:rsidP="00EC0BB2">
            <w:pPr>
              <w:jc w:val="center"/>
              <w:rPr>
                <w:sz w:val="20"/>
                <w:szCs w:val="20"/>
                <w:rtl/>
              </w:rPr>
            </w:pPr>
            <w:r w:rsidRPr="008D4142">
              <w:rPr>
                <w:rFonts w:hint="cs"/>
                <w:sz w:val="20"/>
                <w:szCs w:val="20"/>
                <w:rtl/>
              </w:rPr>
              <w:t>70</w:t>
            </w:r>
          </w:p>
        </w:tc>
        <w:tc>
          <w:tcPr>
            <w:tcW w:w="2268" w:type="dxa"/>
            <w:tcBorders>
              <w:right w:val="single" w:sz="24" w:space="0" w:color="auto"/>
            </w:tcBorders>
            <w:shd w:val="clear" w:color="auto" w:fill="auto"/>
            <w:vAlign w:val="center"/>
          </w:tcPr>
          <w:p w14:paraId="6F85F274" w14:textId="77777777" w:rsidR="00EC0BB2" w:rsidRPr="008D4142" w:rsidRDefault="00EC0BB2" w:rsidP="00EC0BB2">
            <w:pPr>
              <w:jc w:val="center"/>
              <w:rPr>
                <w:sz w:val="20"/>
                <w:szCs w:val="20"/>
              </w:rPr>
            </w:pPr>
            <w:r w:rsidRPr="008D4142">
              <w:rPr>
                <w:rFonts w:cs="Times New Roman"/>
                <w:sz w:val="20"/>
                <w:szCs w:val="20"/>
                <w:lang w:val="x-none"/>
              </w:rPr>
              <w:t>JOHN</w:t>
            </w:r>
            <w:r w:rsidRPr="008D4142">
              <w:rPr>
                <w:sz w:val="20"/>
                <w:szCs w:val="20"/>
              </w:rPr>
              <w:t xml:space="preserve"> </w:t>
            </w:r>
            <w:r w:rsidRPr="008D4142">
              <w:rPr>
                <w:rFonts w:cs="Times New Roman"/>
                <w:sz w:val="20"/>
                <w:szCs w:val="20"/>
                <w:lang w:val="x-none"/>
              </w:rPr>
              <w:t>DEERE</w:t>
            </w:r>
          </w:p>
        </w:tc>
      </w:tr>
      <w:tr w:rsidR="00EC0BB2" w:rsidRPr="00BF17DA" w14:paraId="1A58CA10" w14:textId="77777777" w:rsidTr="00EC0BB2">
        <w:trPr>
          <w:trHeight w:val="227"/>
        </w:trPr>
        <w:tc>
          <w:tcPr>
            <w:tcW w:w="549" w:type="dxa"/>
            <w:tcBorders>
              <w:left w:val="single" w:sz="24" w:space="0" w:color="auto"/>
            </w:tcBorders>
            <w:shd w:val="clear" w:color="auto" w:fill="auto"/>
            <w:vAlign w:val="center"/>
          </w:tcPr>
          <w:p w14:paraId="76D2BCC0" w14:textId="77777777" w:rsidR="00EC0BB2" w:rsidRPr="008D4142" w:rsidRDefault="00EC0BB2" w:rsidP="00EC0BB2">
            <w:pPr>
              <w:jc w:val="center"/>
              <w:rPr>
                <w:sz w:val="20"/>
                <w:szCs w:val="20"/>
                <w:rtl/>
              </w:rPr>
            </w:pPr>
            <w:r>
              <w:rPr>
                <w:rFonts w:hint="cs"/>
                <w:sz w:val="20"/>
                <w:szCs w:val="20"/>
                <w:rtl/>
              </w:rPr>
              <w:t>8</w:t>
            </w:r>
            <w:r w:rsidRPr="008D4142">
              <w:rPr>
                <w:rFonts w:hint="cs"/>
                <w:sz w:val="20"/>
                <w:szCs w:val="20"/>
                <w:rtl/>
              </w:rPr>
              <w:t>.</w:t>
            </w:r>
          </w:p>
        </w:tc>
        <w:tc>
          <w:tcPr>
            <w:tcW w:w="1626" w:type="dxa"/>
            <w:vMerge/>
            <w:shd w:val="clear" w:color="auto" w:fill="auto"/>
            <w:vAlign w:val="center"/>
          </w:tcPr>
          <w:p w14:paraId="0DA01015" w14:textId="77777777" w:rsidR="00EC0BB2" w:rsidRPr="008D4142" w:rsidRDefault="00EC0BB2" w:rsidP="00EC0BB2">
            <w:pPr>
              <w:ind w:hanging="574"/>
              <w:jc w:val="center"/>
              <w:rPr>
                <w:sz w:val="20"/>
                <w:szCs w:val="20"/>
                <w:rtl/>
              </w:rPr>
            </w:pPr>
          </w:p>
        </w:tc>
        <w:tc>
          <w:tcPr>
            <w:tcW w:w="906" w:type="dxa"/>
            <w:shd w:val="clear" w:color="auto" w:fill="auto"/>
            <w:vAlign w:val="center"/>
          </w:tcPr>
          <w:p w14:paraId="5095BE15" w14:textId="77777777" w:rsidR="00EC0BB2" w:rsidRPr="008D4142" w:rsidRDefault="00EC0BB2" w:rsidP="00EC0BB2">
            <w:pPr>
              <w:jc w:val="center"/>
              <w:rPr>
                <w:sz w:val="20"/>
                <w:szCs w:val="20"/>
                <w:rtl/>
              </w:rPr>
            </w:pPr>
            <w:r w:rsidRPr="008D4142">
              <w:rPr>
                <w:rFonts w:hint="cs"/>
                <w:sz w:val="20"/>
                <w:szCs w:val="20"/>
                <w:rtl/>
              </w:rPr>
              <w:t>גלבוע</w:t>
            </w:r>
          </w:p>
        </w:tc>
        <w:tc>
          <w:tcPr>
            <w:tcW w:w="2071" w:type="dxa"/>
            <w:shd w:val="clear" w:color="auto" w:fill="auto"/>
            <w:vAlign w:val="center"/>
          </w:tcPr>
          <w:p w14:paraId="1BAA1E46" w14:textId="77777777" w:rsidR="00EC0BB2" w:rsidRPr="008D4142" w:rsidRDefault="00EC0BB2" w:rsidP="00EC0BB2">
            <w:pPr>
              <w:jc w:val="center"/>
              <w:rPr>
                <w:sz w:val="20"/>
                <w:szCs w:val="20"/>
                <w:rtl/>
              </w:rPr>
            </w:pPr>
            <w:r w:rsidRPr="008D4142">
              <w:rPr>
                <w:rFonts w:hint="cs"/>
                <w:sz w:val="20"/>
                <w:szCs w:val="20"/>
                <w:rtl/>
              </w:rPr>
              <w:t>בניין</w:t>
            </w:r>
            <w:r w:rsidRPr="008D4142">
              <w:rPr>
                <w:rFonts w:hint="cs"/>
                <w:sz w:val="20"/>
                <w:szCs w:val="20"/>
                <w:rtl/>
              </w:rPr>
              <w:cr/>
              <w:t>ראשי</w:t>
            </w:r>
          </w:p>
        </w:tc>
        <w:tc>
          <w:tcPr>
            <w:tcW w:w="881" w:type="dxa"/>
            <w:shd w:val="clear" w:color="auto" w:fill="auto"/>
            <w:vAlign w:val="center"/>
          </w:tcPr>
          <w:p w14:paraId="68581375" w14:textId="77777777" w:rsidR="00EC0BB2" w:rsidRPr="008D4142" w:rsidRDefault="00EC0BB2" w:rsidP="00EC0BB2">
            <w:pPr>
              <w:jc w:val="center"/>
              <w:rPr>
                <w:sz w:val="20"/>
                <w:szCs w:val="20"/>
                <w:rtl/>
              </w:rPr>
            </w:pPr>
            <w:r w:rsidRPr="008D4142">
              <w:rPr>
                <w:rFonts w:hint="cs"/>
                <w:sz w:val="20"/>
                <w:szCs w:val="20"/>
                <w:rtl/>
              </w:rPr>
              <w:t>250</w:t>
            </w:r>
          </w:p>
        </w:tc>
        <w:tc>
          <w:tcPr>
            <w:tcW w:w="2268" w:type="dxa"/>
            <w:tcBorders>
              <w:right w:val="single" w:sz="24" w:space="0" w:color="auto"/>
            </w:tcBorders>
            <w:shd w:val="clear" w:color="auto" w:fill="auto"/>
            <w:vAlign w:val="center"/>
          </w:tcPr>
          <w:p w14:paraId="15EF59E8" w14:textId="77777777" w:rsidR="00EC0BB2" w:rsidRPr="008D4142" w:rsidRDefault="00EC0BB2" w:rsidP="00EC0BB2">
            <w:pPr>
              <w:jc w:val="center"/>
              <w:rPr>
                <w:sz w:val="20"/>
                <w:szCs w:val="20"/>
                <w:lang w:val="x-none"/>
              </w:rPr>
            </w:pPr>
            <w:r w:rsidRPr="008D4142">
              <w:rPr>
                <w:rFonts w:cs="Times New Roman"/>
                <w:sz w:val="20"/>
                <w:szCs w:val="20"/>
                <w:lang w:val="x-none"/>
              </w:rPr>
              <w:t>DAEWOO</w:t>
            </w:r>
          </w:p>
        </w:tc>
      </w:tr>
      <w:tr w:rsidR="00EC0BB2" w:rsidRPr="00BF17DA" w14:paraId="4F348616" w14:textId="77777777" w:rsidTr="00EC0BB2">
        <w:trPr>
          <w:trHeight w:val="227"/>
        </w:trPr>
        <w:tc>
          <w:tcPr>
            <w:tcW w:w="549" w:type="dxa"/>
            <w:tcBorders>
              <w:left w:val="single" w:sz="24" w:space="0" w:color="auto"/>
            </w:tcBorders>
            <w:shd w:val="clear" w:color="auto" w:fill="auto"/>
            <w:vAlign w:val="center"/>
          </w:tcPr>
          <w:p w14:paraId="5B4C84CE" w14:textId="77777777" w:rsidR="00EC0BB2" w:rsidRPr="008D4142" w:rsidRDefault="00EC0BB2" w:rsidP="00EC0BB2">
            <w:pPr>
              <w:jc w:val="center"/>
              <w:rPr>
                <w:sz w:val="20"/>
                <w:szCs w:val="20"/>
                <w:rtl/>
              </w:rPr>
            </w:pPr>
            <w:r>
              <w:rPr>
                <w:rFonts w:hint="cs"/>
                <w:sz w:val="20"/>
                <w:szCs w:val="20"/>
                <w:rtl/>
              </w:rPr>
              <w:t>9</w:t>
            </w:r>
            <w:r w:rsidRPr="008D4142">
              <w:rPr>
                <w:rFonts w:hint="cs"/>
                <w:sz w:val="20"/>
                <w:szCs w:val="20"/>
                <w:rtl/>
              </w:rPr>
              <w:t>.</w:t>
            </w:r>
          </w:p>
        </w:tc>
        <w:tc>
          <w:tcPr>
            <w:tcW w:w="1626" w:type="dxa"/>
            <w:vMerge w:val="restart"/>
            <w:shd w:val="clear" w:color="auto" w:fill="auto"/>
            <w:vAlign w:val="center"/>
          </w:tcPr>
          <w:p w14:paraId="218FA722" w14:textId="77777777" w:rsidR="00EC0BB2" w:rsidRPr="008D4142" w:rsidRDefault="00EC0BB2" w:rsidP="00EC0BB2">
            <w:pPr>
              <w:jc w:val="center"/>
              <w:rPr>
                <w:sz w:val="20"/>
                <w:szCs w:val="20"/>
                <w:rtl/>
              </w:rPr>
            </w:pPr>
            <w:r w:rsidRPr="008D4142">
              <w:rPr>
                <w:rFonts w:hint="cs"/>
                <w:sz w:val="20"/>
                <w:szCs w:val="20"/>
                <w:rtl/>
              </w:rPr>
              <w:t>שירותים וטרינריים</w:t>
            </w:r>
          </w:p>
        </w:tc>
        <w:tc>
          <w:tcPr>
            <w:tcW w:w="906" w:type="dxa"/>
            <w:shd w:val="clear" w:color="auto" w:fill="auto"/>
            <w:vAlign w:val="center"/>
          </w:tcPr>
          <w:p w14:paraId="1F0B8418"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17D73DCD" w14:textId="77777777" w:rsidR="00EC0BB2" w:rsidRPr="008D4142" w:rsidRDefault="00EC0BB2" w:rsidP="00EC0BB2">
            <w:pPr>
              <w:jc w:val="center"/>
              <w:rPr>
                <w:sz w:val="20"/>
                <w:szCs w:val="20"/>
                <w:rtl/>
              </w:rPr>
            </w:pPr>
            <w:r w:rsidRPr="008D4142">
              <w:rPr>
                <w:rFonts w:hint="cs"/>
                <w:sz w:val="20"/>
                <w:szCs w:val="20"/>
                <w:rtl/>
              </w:rPr>
              <w:t>רפת פו"ט</w:t>
            </w:r>
          </w:p>
        </w:tc>
        <w:tc>
          <w:tcPr>
            <w:tcW w:w="881" w:type="dxa"/>
            <w:shd w:val="clear" w:color="auto" w:fill="auto"/>
            <w:vAlign w:val="center"/>
          </w:tcPr>
          <w:p w14:paraId="376A93FA" w14:textId="77777777" w:rsidR="00EC0BB2" w:rsidRPr="008D4142" w:rsidRDefault="00EC0BB2" w:rsidP="00EC0BB2">
            <w:pPr>
              <w:jc w:val="center"/>
              <w:rPr>
                <w:sz w:val="20"/>
                <w:szCs w:val="20"/>
                <w:rtl/>
              </w:rPr>
            </w:pPr>
            <w:r w:rsidRPr="008D4142">
              <w:rPr>
                <w:rFonts w:hint="cs"/>
                <w:sz w:val="20"/>
                <w:szCs w:val="20"/>
                <w:rtl/>
              </w:rPr>
              <w:t>380</w:t>
            </w:r>
          </w:p>
        </w:tc>
        <w:tc>
          <w:tcPr>
            <w:tcW w:w="2268" w:type="dxa"/>
            <w:tcBorders>
              <w:right w:val="single" w:sz="24" w:space="0" w:color="auto"/>
            </w:tcBorders>
            <w:shd w:val="clear" w:color="auto" w:fill="auto"/>
            <w:vAlign w:val="center"/>
          </w:tcPr>
          <w:p w14:paraId="0EBBA1A2" w14:textId="77777777" w:rsidR="00EC0BB2" w:rsidRPr="008D4142" w:rsidRDefault="00EC0BB2" w:rsidP="00EC0BB2">
            <w:pPr>
              <w:jc w:val="center"/>
              <w:rPr>
                <w:rFonts w:cs="Times New Roman"/>
                <w:sz w:val="20"/>
                <w:szCs w:val="20"/>
                <w:rtl/>
                <w:lang w:val="x-none"/>
              </w:rPr>
            </w:pPr>
            <w:r w:rsidRPr="008D4142">
              <w:rPr>
                <w:rFonts w:cs="Times New Roman"/>
                <w:sz w:val="20"/>
                <w:szCs w:val="20"/>
                <w:lang w:val="x-none"/>
              </w:rPr>
              <w:t>PERKINS</w:t>
            </w:r>
          </w:p>
        </w:tc>
      </w:tr>
      <w:tr w:rsidR="00EC0BB2" w:rsidRPr="00BF17DA" w14:paraId="6B23D504" w14:textId="77777777" w:rsidTr="00EC0BB2">
        <w:trPr>
          <w:trHeight w:val="227"/>
        </w:trPr>
        <w:tc>
          <w:tcPr>
            <w:tcW w:w="549" w:type="dxa"/>
            <w:tcBorders>
              <w:left w:val="single" w:sz="24" w:space="0" w:color="auto"/>
            </w:tcBorders>
            <w:shd w:val="clear" w:color="auto" w:fill="auto"/>
            <w:vAlign w:val="center"/>
          </w:tcPr>
          <w:p w14:paraId="2D08E9B6" w14:textId="77777777" w:rsidR="00EC0BB2" w:rsidRPr="008D4142" w:rsidRDefault="00EC0BB2" w:rsidP="00EC0BB2">
            <w:pPr>
              <w:jc w:val="center"/>
              <w:rPr>
                <w:sz w:val="20"/>
                <w:szCs w:val="20"/>
                <w:rtl/>
              </w:rPr>
            </w:pPr>
            <w:r>
              <w:rPr>
                <w:rFonts w:hint="cs"/>
                <w:sz w:val="20"/>
                <w:szCs w:val="20"/>
                <w:rtl/>
              </w:rPr>
              <w:t>10</w:t>
            </w:r>
            <w:r w:rsidRPr="008D4142">
              <w:rPr>
                <w:rFonts w:hint="cs"/>
                <w:sz w:val="20"/>
                <w:szCs w:val="20"/>
                <w:rtl/>
              </w:rPr>
              <w:t>.</w:t>
            </w:r>
          </w:p>
        </w:tc>
        <w:tc>
          <w:tcPr>
            <w:tcW w:w="1626" w:type="dxa"/>
            <w:vMerge/>
            <w:shd w:val="clear" w:color="auto" w:fill="auto"/>
            <w:vAlign w:val="center"/>
          </w:tcPr>
          <w:p w14:paraId="49FABE4A" w14:textId="77777777" w:rsidR="00EC0BB2" w:rsidRPr="008D4142" w:rsidRDefault="00EC0BB2" w:rsidP="00EC0BB2">
            <w:pPr>
              <w:ind w:hanging="574"/>
              <w:jc w:val="center"/>
              <w:rPr>
                <w:sz w:val="20"/>
                <w:szCs w:val="20"/>
                <w:rtl/>
              </w:rPr>
            </w:pPr>
          </w:p>
        </w:tc>
        <w:tc>
          <w:tcPr>
            <w:tcW w:w="906" w:type="dxa"/>
            <w:shd w:val="clear" w:color="auto" w:fill="auto"/>
            <w:vAlign w:val="center"/>
          </w:tcPr>
          <w:p w14:paraId="3362E830"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747241F7" w14:textId="77777777" w:rsidR="00EC0BB2" w:rsidRPr="008D4142" w:rsidRDefault="00EC0BB2" w:rsidP="00EC0BB2">
            <w:pPr>
              <w:jc w:val="center"/>
              <w:rPr>
                <w:sz w:val="20"/>
                <w:szCs w:val="20"/>
                <w:rtl/>
              </w:rPr>
            </w:pPr>
            <w:r w:rsidRPr="008D4142">
              <w:rPr>
                <w:rFonts w:hint="cs"/>
                <w:sz w:val="20"/>
                <w:szCs w:val="20"/>
                <w:rtl/>
              </w:rPr>
              <w:t>מעבדות</w:t>
            </w:r>
          </w:p>
        </w:tc>
        <w:tc>
          <w:tcPr>
            <w:tcW w:w="881" w:type="dxa"/>
            <w:shd w:val="clear" w:color="auto" w:fill="auto"/>
            <w:vAlign w:val="center"/>
          </w:tcPr>
          <w:p w14:paraId="5E599A56" w14:textId="77777777" w:rsidR="00EC0BB2" w:rsidRPr="008D4142" w:rsidRDefault="00EC0BB2" w:rsidP="00EC0BB2">
            <w:pPr>
              <w:jc w:val="center"/>
              <w:rPr>
                <w:sz w:val="20"/>
                <w:szCs w:val="20"/>
                <w:rtl/>
              </w:rPr>
            </w:pPr>
            <w:r w:rsidRPr="008D4142">
              <w:rPr>
                <w:rFonts w:hint="cs"/>
                <w:sz w:val="20"/>
                <w:szCs w:val="20"/>
                <w:rtl/>
              </w:rPr>
              <w:t>600</w:t>
            </w:r>
          </w:p>
        </w:tc>
        <w:tc>
          <w:tcPr>
            <w:tcW w:w="2268" w:type="dxa"/>
            <w:tcBorders>
              <w:right w:val="single" w:sz="24" w:space="0" w:color="auto"/>
            </w:tcBorders>
            <w:shd w:val="clear" w:color="auto" w:fill="auto"/>
            <w:vAlign w:val="center"/>
          </w:tcPr>
          <w:p w14:paraId="2E82CDF4" w14:textId="77777777" w:rsidR="00EC0BB2" w:rsidRPr="008D4142" w:rsidRDefault="00EC0BB2" w:rsidP="00EC0BB2">
            <w:pPr>
              <w:jc w:val="center"/>
              <w:rPr>
                <w:rFonts w:cs="Times New Roman"/>
                <w:sz w:val="20"/>
                <w:szCs w:val="20"/>
                <w:lang w:val="x-none"/>
              </w:rPr>
            </w:pPr>
            <w:r w:rsidRPr="008D4142">
              <w:rPr>
                <w:rFonts w:cs="Times New Roman"/>
                <w:sz w:val="20"/>
                <w:szCs w:val="20"/>
                <w:lang w:val="x-none"/>
              </w:rPr>
              <w:t>DAEWOO</w:t>
            </w:r>
          </w:p>
        </w:tc>
      </w:tr>
      <w:tr w:rsidR="00EC0BB2" w:rsidRPr="00BF17DA" w14:paraId="5929B03E" w14:textId="77777777" w:rsidTr="00EC0BB2">
        <w:trPr>
          <w:trHeight w:val="227"/>
        </w:trPr>
        <w:tc>
          <w:tcPr>
            <w:tcW w:w="549" w:type="dxa"/>
            <w:tcBorders>
              <w:left w:val="single" w:sz="24" w:space="0" w:color="auto"/>
            </w:tcBorders>
            <w:shd w:val="clear" w:color="auto" w:fill="auto"/>
            <w:vAlign w:val="center"/>
          </w:tcPr>
          <w:p w14:paraId="58AFF050" w14:textId="77777777" w:rsidR="00EC0BB2" w:rsidRPr="008D4142" w:rsidRDefault="00EC0BB2" w:rsidP="00EC0BB2">
            <w:pPr>
              <w:jc w:val="center"/>
              <w:rPr>
                <w:sz w:val="20"/>
                <w:szCs w:val="20"/>
                <w:rtl/>
              </w:rPr>
            </w:pPr>
            <w:r>
              <w:rPr>
                <w:rFonts w:hint="cs"/>
                <w:sz w:val="20"/>
                <w:szCs w:val="20"/>
                <w:rtl/>
              </w:rPr>
              <w:t>11</w:t>
            </w:r>
            <w:r w:rsidRPr="008D4142">
              <w:rPr>
                <w:rFonts w:hint="cs"/>
                <w:sz w:val="20"/>
                <w:szCs w:val="20"/>
                <w:rtl/>
              </w:rPr>
              <w:t>.</w:t>
            </w:r>
          </w:p>
        </w:tc>
        <w:tc>
          <w:tcPr>
            <w:tcW w:w="1626" w:type="dxa"/>
            <w:vMerge/>
            <w:shd w:val="clear" w:color="auto" w:fill="auto"/>
            <w:vAlign w:val="center"/>
          </w:tcPr>
          <w:p w14:paraId="70A3229F" w14:textId="77777777" w:rsidR="00EC0BB2" w:rsidRPr="008D4142" w:rsidRDefault="00EC0BB2" w:rsidP="00EC0BB2">
            <w:pPr>
              <w:ind w:hanging="574"/>
              <w:jc w:val="center"/>
              <w:rPr>
                <w:sz w:val="20"/>
                <w:szCs w:val="20"/>
                <w:rtl/>
              </w:rPr>
            </w:pPr>
          </w:p>
        </w:tc>
        <w:tc>
          <w:tcPr>
            <w:tcW w:w="906" w:type="dxa"/>
            <w:shd w:val="clear" w:color="auto" w:fill="auto"/>
            <w:vAlign w:val="center"/>
          </w:tcPr>
          <w:p w14:paraId="3D742DBD"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2D0B8ECB" w14:textId="77777777" w:rsidR="00EC0BB2" w:rsidRPr="008D4142" w:rsidRDefault="00EC0BB2" w:rsidP="00EC0BB2">
            <w:pPr>
              <w:jc w:val="center"/>
              <w:rPr>
                <w:sz w:val="20"/>
                <w:szCs w:val="20"/>
                <w:rtl/>
              </w:rPr>
            </w:pPr>
            <w:r w:rsidRPr="008D4142">
              <w:rPr>
                <w:rFonts w:hint="cs"/>
                <w:sz w:val="20"/>
                <w:szCs w:val="20"/>
                <w:rtl/>
              </w:rPr>
              <w:t>חדר קור תרכיבים</w:t>
            </w:r>
          </w:p>
        </w:tc>
        <w:tc>
          <w:tcPr>
            <w:tcW w:w="881" w:type="dxa"/>
            <w:shd w:val="clear" w:color="auto" w:fill="auto"/>
            <w:vAlign w:val="center"/>
          </w:tcPr>
          <w:p w14:paraId="2F71C123" w14:textId="77777777" w:rsidR="00EC0BB2" w:rsidRPr="008D4142" w:rsidRDefault="00EC0BB2" w:rsidP="00EC0BB2">
            <w:pPr>
              <w:jc w:val="center"/>
              <w:rPr>
                <w:sz w:val="20"/>
                <w:szCs w:val="20"/>
                <w:rtl/>
              </w:rPr>
            </w:pPr>
            <w:r w:rsidRPr="008D4142">
              <w:rPr>
                <w:rFonts w:hint="cs"/>
                <w:sz w:val="20"/>
                <w:szCs w:val="20"/>
                <w:rtl/>
              </w:rPr>
              <w:t>250</w:t>
            </w:r>
          </w:p>
        </w:tc>
        <w:tc>
          <w:tcPr>
            <w:tcW w:w="2268" w:type="dxa"/>
            <w:tcBorders>
              <w:right w:val="single" w:sz="24" w:space="0" w:color="auto"/>
            </w:tcBorders>
            <w:shd w:val="clear" w:color="auto" w:fill="auto"/>
            <w:vAlign w:val="center"/>
          </w:tcPr>
          <w:p w14:paraId="3A0B28D1" w14:textId="77777777" w:rsidR="00EC0BB2" w:rsidRPr="008D4142" w:rsidRDefault="00EC0BB2" w:rsidP="00EC0BB2">
            <w:pPr>
              <w:jc w:val="center"/>
              <w:rPr>
                <w:sz w:val="20"/>
                <w:szCs w:val="20"/>
                <w:lang w:val="x-none"/>
              </w:rPr>
            </w:pPr>
            <w:r w:rsidRPr="008D4142">
              <w:rPr>
                <w:rFonts w:cs="Times New Roman"/>
                <w:sz w:val="20"/>
                <w:szCs w:val="20"/>
                <w:lang w:val="x-none"/>
              </w:rPr>
              <w:t>CATERPILLAR</w:t>
            </w:r>
          </w:p>
        </w:tc>
      </w:tr>
      <w:tr w:rsidR="00EC0BB2" w:rsidRPr="00BF17DA" w14:paraId="06F4A91A" w14:textId="77777777" w:rsidTr="00EC0BB2">
        <w:trPr>
          <w:trHeight w:val="227"/>
        </w:trPr>
        <w:tc>
          <w:tcPr>
            <w:tcW w:w="549" w:type="dxa"/>
            <w:tcBorders>
              <w:left w:val="single" w:sz="24" w:space="0" w:color="auto"/>
            </w:tcBorders>
            <w:shd w:val="clear" w:color="auto" w:fill="auto"/>
            <w:vAlign w:val="center"/>
          </w:tcPr>
          <w:p w14:paraId="2F5B1DF4" w14:textId="77777777" w:rsidR="00EC0BB2" w:rsidRPr="008D4142" w:rsidRDefault="00EC0BB2" w:rsidP="00EC0BB2">
            <w:pPr>
              <w:jc w:val="center"/>
              <w:rPr>
                <w:sz w:val="20"/>
                <w:szCs w:val="20"/>
                <w:rtl/>
              </w:rPr>
            </w:pPr>
            <w:r>
              <w:rPr>
                <w:rFonts w:hint="cs"/>
                <w:sz w:val="20"/>
                <w:szCs w:val="20"/>
                <w:rtl/>
              </w:rPr>
              <w:t>12</w:t>
            </w:r>
            <w:r w:rsidRPr="008D4142">
              <w:rPr>
                <w:rFonts w:hint="cs"/>
                <w:sz w:val="20"/>
                <w:szCs w:val="20"/>
                <w:rtl/>
              </w:rPr>
              <w:t>.</w:t>
            </w:r>
          </w:p>
        </w:tc>
        <w:tc>
          <w:tcPr>
            <w:tcW w:w="1626" w:type="dxa"/>
            <w:vMerge w:val="restart"/>
            <w:shd w:val="clear" w:color="auto" w:fill="auto"/>
            <w:vAlign w:val="center"/>
          </w:tcPr>
          <w:p w14:paraId="5598F4E7" w14:textId="77777777" w:rsidR="00EC0BB2" w:rsidRPr="008D4142" w:rsidRDefault="00EC0BB2" w:rsidP="00EC0BB2">
            <w:pPr>
              <w:jc w:val="center"/>
              <w:rPr>
                <w:sz w:val="20"/>
                <w:szCs w:val="20"/>
                <w:rtl/>
              </w:rPr>
            </w:pPr>
            <w:r w:rsidRPr="008D4142">
              <w:rPr>
                <w:rFonts w:hint="cs"/>
                <w:sz w:val="20"/>
                <w:szCs w:val="20"/>
                <w:rtl/>
              </w:rPr>
              <w:t>הגנת הצומח</w:t>
            </w:r>
          </w:p>
        </w:tc>
        <w:tc>
          <w:tcPr>
            <w:tcW w:w="906" w:type="dxa"/>
            <w:shd w:val="clear" w:color="auto" w:fill="auto"/>
            <w:vAlign w:val="center"/>
          </w:tcPr>
          <w:p w14:paraId="67F824E5"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35AC635F" w14:textId="77777777" w:rsidR="00EC0BB2" w:rsidRPr="008D4142" w:rsidRDefault="00EC0BB2" w:rsidP="00EC0BB2">
            <w:pPr>
              <w:jc w:val="center"/>
              <w:rPr>
                <w:sz w:val="20"/>
                <w:szCs w:val="20"/>
                <w:rtl/>
              </w:rPr>
            </w:pPr>
            <w:r w:rsidRPr="008D4142">
              <w:rPr>
                <w:rFonts w:hint="cs"/>
                <w:sz w:val="20"/>
                <w:szCs w:val="20"/>
                <w:rtl/>
              </w:rPr>
              <w:t>אינטרודוקציה</w:t>
            </w:r>
          </w:p>
        </w:tc>
        <w:tc>
          <w:tcPr>
            <w:tcW w:w="881" w:type="dxa"/>
            <w:shd w:val="clear" w:color="auto" w:fill="auto"/>
            <w:vAlign w:val="center"/>
          </w:tcPr>
          <w:p w14:paraId="316D08DB" w14:textId="77777777" w:rsidR="00EC0BB2" w:rsidRPr="008D4142" w:rsidRDefault="00EC0BB2" w:rsidP="00EC0BB2">
            <w:pPr>
              <w:jc w:val="center"/>
              <w:rPr>
                <w:sz w:val="20"/>
                <w:szCs w:val="20"/>
                <w:rtl/>
              </w:rPr>
            </w:pPr>
            <w:r w:rsidRPr="008D4142">
              <w:rPr>
                <w:rFonts w:hint="cs"/>
                <w:sz w:val="20"/>
                <w:szCs w:val="20"/>
                <w:rtl/>
              </w:rPr>
              <w:t>120</w:t>
            </w:r>
          </w:p>
        </w:tc>
        <w:tc>
          <w:tcPr>
            <w:tcW w:w="2268" w:type="dxa"/>
            <w:tcBorders>
              <w:right w:val="single" w:sz="24" w:space="0" w:color="auto"/>
            </w:tcBorders>
            <w:shd w:val="clear" w:color="auto" w:fill="auto"/>
            <w:vAlign w:val="center"/>
          </w:tcPr>
          <w:p w14:paraId="3EF98F21" w14:textId="77777777" w:rsidR="00EC0BB2" w:rsidRPr="008D4142" w:rsidRDefault="00EC0BB2" w:rsidP="00EC0BB2">
            <w:pPr>
              <w:jc w:val="center"/>
              <w:rPr>
                <w:rFonts w:cs="Times New Roman"/>
                <w:sz w:val="20"/>
                <w:szCs w:val="20"/>
                <w:lang w:val="x-none"/>
              </w:rPr>
            </w:pPr>
            <w:r w:rsidRPr="008D4142">
              <w:rPr>
                <w:rFonts w:cs="Times New Roman"/>
                <w:sz w:val="20"/>
                <w:szCs w:val="20"/>
                <w:lang w:val="x-none"/>
              </w:rPr>
              <w:t>VOLVO</w:t>
            </w:r>
          </w:p>
        </w:tc>
      </w:tr>
      <w:tr w:rsidR="00EC0BB2" w:rsidRPr="00BF17DA" w14:paraId="4FC63477" w14:textId="77777777" w:rsidTr="00EC0BB2">
        <w:trPr>
          <w:trHeight w:val="227"/>
        </w:trPr>
        <w:tc>
          <w:tcPr>
            <w:tcW w:w="549" w:type="dxa"/>
            <w:tcBorders>
              <w:left w:val="single" w:sz="24" w:space="0" w:color="auto"/>
            </w:tcBorders>
            <w:shd w:val="clear" w:color="auto" w:fill="auto"/>
            <w:vAlign w:val="center"/>
          </w:tcPr>
          <w:p w14:paraId="73080230" w14:textId="77777777" w:rsidR="00EC0BB2" w:rsidRPr="008D4142" w:rsidRDefault="00EC0BB2" w:rsidP="00EC0BB2">
            <w:pPr>
              <w:jc w:val="center"/>
              <w:rPr>
                <w:sz w:val="20"/>
                <w:szCs w:val="20"/>
                <w:rtl/>
              </w:rPr>
            </w:pPr>
            <w:r>
              <w:rPr>
                <w:rFonts w:hint="cs"/>
                <w:sz w:val="20"/>
                <w:szCs w:val="20"/>
                <w:rtl/>
              </w:rPr>
              <w:t>13</w:t>
            </w:r>
            <w:r w:rsidRPr="008D4142">
              <w:rPr>
                <w:rFonts w:hint="cs"/>
                <w:sz w:val="20"/>
                <w:szCs w:val="20"/>
                <w:rtl/>
              </w:rPr>
              <w:t>.</w:t>
            </w:r>
          </w:p>
        </w:tc>
        <w:tc>
          <w:tcPr>
            <w:tcW w:w="1626" w:type="dxa"/>
            <w:vMerge/>
            <w:shd w:val="clear" w:color="auto" w:fill="auto"/>
            <w:vAlign w:val="center"/>
          </w:tcPr>
          <w:p w14:paraId="1548F10A" w14:textId="77777777" w:rsidR="00EC0BB2" w:rsidRPr="008D4142" w:rsidRDefault="00EC0BB2" w:rsidP="00EC0BB2">
            <w:pPr>
              <w:ind w:hanging="574"/>
              <w:jc w:val="center"/>
              <w:rPr>
                <w:sz w:val="20"/>
                <w:szCs w:val="20"/>
                <w:rtl/>
              </w:rPr>
            </w:pPr>
          </w:p>
        </w:tc>
        <w:tc>
          <w:tcPr>
            <w:tcW w:w="906" w:type="dxa"/>
            <w:shd w:val="clear" w:color="auto" w:fill="auto"/>
            <w:vAlign w:val="center"/>
          </w:tcPr>
          <w:p w14:paraId="2A53BB04" w14:textId="77777777" w:rsidR="00EC0BB2" w:rsidRPr="008D4142" w:rsidRDefault="00EC0BB2" w:rsidP="00EC0BB2">
            <w:pPr>
              <w:jc w:val="center"/>
              <w:rPr>
                <w:sz w:val="20"/>
                <w:szCs w:val="20"/>
                <w:rtl/>
              </w:rPr>
            </w:pPr>
            <w:r w:rsidRPr="008D4142">
              <w:rPr>
                <w:rFonts w:hint="cs"/>
                <w:sz w:val="20"/>
                <w:szCs w:val="20"/>
                <w:rtl/>
              </w:rPr>
              <w:t>בית דגן</w:t>
            </w:r>
          </w:p>
        </w:tc>
        <w:tc>
          <w:tcPr>
            <w:tcW w:w="2071" w:type="dxa"/>
            <w:shd w:val="clear" w:color="auto" w:fill="auto"/>
            <w:vAlign w:val="center"/>
          </w:tcPr>
          <w:p w14:paraId="693A4CA3" w14:textId="77777777" w:rsidR="00EC0BB2" w:rsidRPr="008D4142" w:rsidRDefault="00EC0BB2" w:rsidP="00EC0BB2">
            <w:pPr>
              <w:jc w:val="center"/>
              <w:rPr>
                <w:sz w:val="20"/>
                <w:szCs w:val="20"/>
                <w:rtl/>
              </w:rPr>
            </w:pPr>
            <w:r w:rsidRPr="008D4142">
              <w:rPr>
                <w:rFonts w:hint="cs"/>
                <w:sz w:val="20"/>
                <w:szCs w:val="20"/>
                <w:rtl/>
              </w:rPr>
              <w:t>בניין ראשי</w:t>
            </w:r>
          </w:p>
        </w:tc>
        <w:tc>
          <w:tcPr>
            <w:tcW w:w="881" w:type="dxa"/>
            <w:shd w:val="clear" w:color="auto" w:fill="auto"/>
            <w:vAlign w:val="center"/>
          </w:tcPr>
          <w:p w14:paraId="7C9AEE4A" w14:textId="77777777" w:rsidR="00EC0BB2" w:rsidRPr="008D4142" w:rsidRDefault="00EC0BB2" w:rsidP="00EC0BB2">
            <w:pPr>
              <w:jc w:val="center"/>
              <w:rPr>
                <w:sz w:val="20"/>
                <w:szCs w:val="20"/>
                <w:rtl/>
              </w:rPr>
            </w:pPr>
            <w:r w:rsidRPr="008D4142">
              <w:rPr>
                <w:rFonts w:hint="cs"/>
                <w:sz w:val="20"/>
                <w:szCs w:val="20"/>
                <w:rtl/>
              </w:rPr>
              <w:t>325</w:t>
            </w:r>
          </w:p>
        </w:tc>
        <w:tc>
          <w:tcPr>
            <w:tcW w:w="2268" w:type="dxa"/>
            <w:tcBorders>
              <w:right w:val="single" w:sz="24" w:space="0" w:color="auto"/>
            </w:tcBorders>
            <w:shd w:val="clear" w:color="auto" w:fill="auto"/>
            <w:vAlign w:val="center"/>
          </w:tcPr>
          <w:p w14:paraId="5EB48E5B" w14:textId="77777777" w:rsidR="00EC0BB2" w:rsidRPr="008D4142" w:rsidRDefault="00EC0BB2" w:rsidP="00EC0BB2">
            <w:pPr>
              <w:jc w:val="center"/>
              <w:rPr>
                <w:rFonts w:cs="Times New Roman"/>
                <w:sz w:val="20"/>
                <w:szCs w:val="20"/>
                <w:lang w:val="x-none"/>
              </w:rPr>
            </w:pPr>
            <w:r w:rsidRPr="008D4142">
              <w:rPr>
                <w:rFonts w:cs="Times New Roman"/>
                <w:sz w:val="20"/>
                <w:szCs w:val="20"/>
                <w:lang w:val="x-none"/>
              </w:rPr>
              <w:t>STANFORD</w:t>
            </w:r>
          </w:p>
        </w:tc>
      </w:tr>
      <w:tr w:rsidR="00EC0BB2" w:rsidRPr="00BF17DA" w14:paraId="06048073" w14:textId="77777777" w:rsidTr="00EC0BB2">
        <w:trPr>
          <w:trHeight w:val="227"/>
        </w:trPr>
        <w:tc>
          <w:tcPr>
            <w:tcW w:w="549" w:type="dxa"/>
            <w:tcBorders>
              <w:left w:val="single" w:sz="24" w:space="0" w:color="auto"/>
            </w:tcBorders>
            <w:shd w:val="clear" w:color="auto" w:fill="auto"/>
            <w:vAlign w:val="center"/>
          </w:tcPr>
          <w:p w14:paraId="01D7994B" w14:textId="77777777" w:rsidR="00EC0BB2" w:rsidRPr="008D4142" w:rsidRDefault="00EC0BB2" w:rsidP="00EC0BB2">
            <w:pPr>
              <w:jc w:val="center"/>
              <w:rPr>
                <w:sz w:val="20"/>
                <w:szCs w:val="20"/>
                <w:rtl/>
              </w:rPr>
            </w:pPr>
            <w:r>
              <w:rPr>
                <w:rFonts w:hint="cs"/>
                <w:sz w:val="20"/>
                <w:szCs w:val="20"/>
                <w:rtl/>
              </w:rPr>
              <w:t>14</w:t>
            </w:r>
            <w:r w:rsidRPr="008D4142">
              <w:rPr>
                <w:rFonts w:hint="cs"/>
                <w:sz w:val="20"/>
                <w:szCs w:val="20"/>
                <w:rtl/>
              </w:rPr>
              <w:t>.</w:t>
            </w:r>
          </w:p>
        </w:tc>
        <w:tc>
          <w:tcPr>
            <w:tcW w:w="1626" w:type="dxa"/>
            <w:vMerge w:val="restart"/>
            <w:shd w:val="clear" w:color="auto" w:fill="auto"/>
            <w:vAlign w:val="center"/>
          </w:tcPr>
          <w:p w14:paraId="4720807A" w14:textId="77777777" w:rsidR="00EC0BB2" w:rsidRPr="008D4142" w:rsidRDefault="00EC0BB2" w:rsidP="00EC0BB2">
            <w:pPr>
              <w:ind w:hanging="574"/>
              <w:jc w:val="center"/>
              <w:rPr>
                <w:sz w:val="20"/>
                <w:szCs w:val="20"/>
                <w:rtl/>
              </w:rPr>
            </w:pPr>
          </w:p>
          <w:p w14:paraId="44EDA4EF" w14:textId="77777777" w:rsidR="00EC0BB2" w:rsidRPr="008D4142" w:rsidRDefault="00EC0BB2" w:rsidP="00EC0BB2">
            <w:pPr>
              <w:ind w:hanging="574"/>
              <w:jc w:val="center"/>
              <w:rPr>
                <w:sz w:val="20"/>
                <w:szCs w:val="20"/>
                <w:rtl/>
              </w:rPr>
            </w:pPr>
          </w:p>
          <w:p w14:paraId="6BDD42C8" w14:textId="30240CA4" w:rsidR="00EC0BB2" w:rsidRPr="008D4142" w:rsidRDefault="00EC0BB2" w:rsidP="00EC0BB2">
            <w:pPr>
              <w:ind w:hanging="574"/>
              <w:jc w:val="center"/>
              <w:rPr>
                <w:sz w:val="20"/>
                <w:szCs w:val="20"/>
                <w:rtl/>
              </w:rPr>
            </w:pPr>
            <w:r w:rsidRPr="008D4142">
              <w:rPr>
                <w:rFonts w:hint="cs"/>
                <w:sz w:val="20"/>
                <w:szCs w:val="20"/>
                <w:rtl/>
              </w:rPr>
              <w:t>פיצו"ח</w:t>
            </w:r>
          </w:p>
        </w:tc>
        <w:tc>
          <w:tcPr>
            <w:tcW w:w="906" w:type="dxa"/>
            <w:shd w:val="clear" w:color="auto" w:fill="auto"/>
            <w:vAlign w:val="center"/>
          </w:tcPr>
          <w:p w14:paraId="2257EA52" w14:textId="77777777" w:rsidR="00EC0BB2" w:rsidRPr="00D143DA" w:rsidRDefault="00EC0BB2" w:rsidP="00EC0BB2">
            <w:pPr>
              <w:jc w:val="center"/>
              <w:rPr>
                <w:sz w:val="20"/>
                <w:szCs w:val="20"/>
                <w:rtl/>
              </w:rPr>
            </w:pPr>
            <w:r w:rsidRPr="00D143DA">
              <w:rPr>
                <w:rFonts w:hint="cs"/>
                <w:sz w:val="20"/>
                <w:szCs w:val="20"/>
                <w:rtl/>
              </w:rPr>
              <w:t>בית דגן</w:t>
            </w:r>
          </w:p>
        </w:tc>
        <w:tc>
          <w:tcPr>
            <w:tcW w:w="2071" w:type="dxa"/>
            <w:shd w:val="clear" w:color="auto" w:fill="auto"/>
            <w:vAlign w:val="center"/>
          </w:tcPr>
          <w:p w14:paraId="21C5026A" w14:textId="77777777" w:rsidR="00EC0BB2" w:rsidRPr="00D143DA" w:rsidRDefault="00EC0BB2" w:rsidP="00EC0BB2">
            <w:pPr>
              <w:jc w:val="center"/>
              <w:rPr>
                <w:sz w:val="20"/>
                <w:szCs w:val="20"/>
                <w:rtl/>
              </w:rPr>
            </w:pPr>
            <w:r w:rsidRPr="00D143DA">
              <w:rPr>
                <w:rFonts w:hint="cs"/>
                <w:sz w:val="20"/>
                <w:szCs w:val="20"/>
                <w:rtl/>
              </w:rPr>
              <w:t>מכולה</w:t>
            </w:r>
          </w:p>
        </w:tc>
        <w:tc>
          <w:tcPr>
            <w:tcW w:w="881" w:type="dxa"/>
            <w:shd w:val="clear" w:color="auto" w:fill="auto"/>
            <w:vAlign w:val="center"/>
          </w:tcPr>
          <w:p w14:paraId="1DFA5FF2" w14:textId="77777777" w:rsidR="00EC0BB2" w:rsidRPr="00D143DA" w:rsidRDefault="00EC0BB2" w:rsidP="00EC0BB2">
            <w:pPr>
              <w:jc w:val="center"/>
              <w:rPr>
                <w:sz w:val="20"/>
                <w:szCs w:val="20"/>
                <w:rtl/>
              </w:rPr>
            </w:pPr>
            <w:r>
              <w:rPr>
                <w:rFonts w:hint="cs"/>
                <w:sz w:val="20"/>
                <w:szCs w:val="20"/>
                <w:rtl/>
              </w:rPr>
              <w:t>10</w:t>
            </w:r>
          </w:p>
        </w:tc>
        <w:tc>
          <w:tcPr>
            <w:tcW w:w="2268" w:type="dxa"/>
            <w:tcBorders>
              <w:right w:val="single" w:sz="24" w:space="0" w:color="auto"/>
            </w:tcBorders>
            <w:shd w:val="clear" w:color="auto" w:fill="auto"/>
            <w:vAlign w:val="center"/>
          </w:tcPr>
          <w:p w14:paraId="293F8CAD" w14:textId="77777777" w:rsidR="00EC0BB2" w:rsidRPr="00D143DA" w:rsidRDefault="00EC0BB2" w:rsidP="00EC0BB2">
            <w:pPr>
              <w:jc w:val="center"/>
              <w:rPr>
                <w:rFonts w:cs="Times New Roman"/>
                <w:sz w:val="20"/>
                <w:szCs w:val="20"/>
              </w:rPr>
            </w:pPr>
            <w:smartTag w:uri="urn:schemas-microsoft-com:office:smarttags" w:element="place">
              <w:r w:rsidRPr="00D143DA">
                <w:rPr>
                  <w:rFonts w:cs="Times New Roman"/>
                  <w:sz w:val="20"/>
                  <w:szCs w:val="20"/>
                </w:rPr>
                <w:t>KAMA</w:t>
              </w:r>
            </w:smartTag>
          </w:p>
        </w:tc>
      </w:tr>
      <w:tr w:rsidR="00EC0BB2" w:rsidRPr="00BF17DA" w14:paraId="52D67430" w14:textId="77777777" w:rsidTr="00EC0BB2">
        <w:trPr>
          <w:trHeight w:val="227"/>
        </w:trPr>
        <w:tc>
          <w:tcPr>
            <w:tcW w:w="549" w:type="dxa"/>
            <w:tcBorders>
              <w:left w:val="single" w:sz="24" w:space="0" w:color="auto"/>
            </w:tcBorders>
            <w:shd w:val="clear" w:color="auto" w:fill="auto"/>
            <w:vAlign w:val="center"/>
          </w:tcPr>
          <w:p w14:paraId="75C066B5" w14:textId="77777777" w:rsidR="00EC0BB2" w:rsidRPr="008D4142" w:rsidRDefault="00EC0BB2" w:rsidP="00EC0BB2">
            <w:pPr>
              <w:jc w:val="center"/>
              <w:rPr>
                <w:sz w:val="20"/>
                <w:szCs w:val="20"/>
                <w:rtl/>
              </w:rPr>
            </w:pPr>
            <w:r>
              <w:rPr>
                <w:rFonts w:hint="cs"/>
                <w:sz w:val="20"/>
                <w:szCs w:val="20"/>
                <w:rtl/>
              </w:rPr>
              <w:t>15</w:t>
            </w:r>
            <w:r w:rsidRPr="008D4142">
              <w:rPr>
                <w:rFonts w:hint="cs"/>
                <w:sz w:val="20"/>
                <w:szCs w:val="20"/>
                <w:rtl/>
              </w:rPr>
              <w:t>.</w:t>
            </w:r>
          </w:p>
        </w:tc>
        <w:tc>
          <w:tcPr>
            <w:tcW w:w="1626" w:type="dxa"/>
            <w:vMerge/>
            <w:shd w:val="clear" w:color="auto" w:fill="auto"/>
            <w:vAlign w:val="center"/>
          </w:tcPr>
          <w:p w14:paraId="71313107" w14:textId="77777777" w:rsidR="00EC0BB2" w:rsidRPr="008D4142" w:rsidRDefault="00EC0BB2" w:rsidP="00EC0BB2">
            <w:pPr>
              <w:ind w:hanging="574"/>
              <w:jc w:val="center"/>
              <w:rPr>
                <w:sz w:val="20"/>
                <w:szCs w:val="20"/>
                <w:rtl/>
              </w:rPr>
            </w:pPr>
          </w:p>
        </w:tc>
        <w:tc>
          <w:tcPr>
            <w:tcW w:w="906" w:type="dxa"/>
            <w:shd w:val="clear" w:color="auto" w:fill="auto"/>
            <w:vAlign w:val="center"/>
          </w:tcPr>
          <w:p w14:paraId="0732BC61" w14:textId="77777777" w:rsidR="00EC0BB2" w:rsidRPr="00D143DA" w:rsidRDefault="00EC0BB2" w:rsidP="00EC0BB2">
            <w:pPr>
              <w:jc w:val="center"/>
              <w:rPr>
                <w:sz w:val="20"/>
                <w:szCs w:val="20"/>
                <w:rtl/>
              </w:rPr>
            </w:pPr>
            <w:r w:rsidRPr="00D143DA">
              <w:rPr>
                <w:rFonts w:hint="cs"/>
                <w:sz w:val="20"/>
                <w:szCs w:val="20"/>
                <w:rtl/>
              </w:rPr>
              <w:t>בית דגן</w:t>
            </w:r>
          </w:p>
        </w:tc>
        <w:tc>
          <w:tcPr>
            <w:tcW w:w="2071" w:type="dxa"/>
            <w:shd w:val="clear" w:color="auto" w:fill="auto"/>
            <w:vAlign w:val="center"/>
          </w:tcPr>
          <w:p w14:paraId="407178D4" w14:textId="77777777" w:rsidR="00EC0BB2" w:rsidRPr="00D143DA" w:rsidRDefault="00EC0BB2" w:rsidP="00EC0BB2">
            <w:pPr>
              <w:jc w:val="center"/>
              <w:rPr>
                <w:sz w:val="20"/>
                <w:szCs w:val="20"/>
                <w:rtl/>
              </w:rPr>
            </w:pPr>
            <w:r w:rsidRPr="00D143DA">
              <w:rPr>
                <w:rFonts w:hint="cs"/>
                <w:sz w:val="20"/>
                <w:szCs w:val="20"/>
                <w:rtl/>
              </w:rPr>
              <w:t>מכולה</w:t>
            </w:r>
          </w:p>
        </w:tc>
        <w:tc>
          <w:tcPr>
            <w:tcW w:w="881" w:type="dxa"/>
            <w:shd w:val="clear" w:color="auto" w:fill="auto"/>
            <w:vAlign w:val="center"/>
          </w:tcPr>
          <w:p w14:paraId="5C354191" w14:textId="77777777" w:rsidR="00EC0BB2" w:rsidRPr="00D143DA" w:rsidRDefault="00EC0BB2" w:rsidP="00EC0BB2">
            <w:pPr>
              <w:jc w:val="center"/>
              <w:rPr>
                <w:sz w:val="20"/>
                <w:szCs w:val="20"/>
                <w:rtl/>
              </w:rPr>
            </w:pPr>
            <w:r w:rsidRPr="00D143DA">
              <w:rPr>
                <w:rFonts w:hint="cs"/>
                <w:sz w:val="20"/>
                <w:szCs w:val="20"/>
                <w:rtl/>
              </w:rPr>
              <w:t>3.5</w:t>
            </w:r>
          </w:p>
        </w:tc>
        <w:tc>
          <w:tcPr>
            <w:tcW w:w="2268" w:type="dxa"/>
            <w:tcBorders>
              <w:right w:val="single" w:sz="24" w:space="0" w:color="auto"/>
            </w:tcBorders>
            <w:shd w:val="clear" w:color="auto" w:fill="auto"/>
            <w:vAlign w:val="center"/>
          </w:tcPr>
          <w:p w14:paraId="02214EBE" w14:textId="77777777" w:rsidR="00EC0BB2" w:rsidRPr="00D143DA" w:rsidRDefault="00EC0BB2" w:rsidP="00EC0BB2">
            <w:pPr>
              <w:jc w:val="center"/>
              <w:rPr>
                <w:rFonts w:cs="Times New Roman"/>
                <w:sz w:val="20"/>
                <w:szCs w:val="20"/>
              </w:rPr>
            </w:pPr>
            <w:r w:rsidRPr="00D143DA">
              <w:rPr>
                <w:rFonts w:cs="Times New Roman"/>
                <w:sz w:val="20"/>
                <w:szCs w:val="20"/>
              </w:rPr>
              <w:t>VANGUARD</w:t>
            </w:r>
          </w:p>
        </w:tc>
      </w:tr>
      <w:tr w:rsidR="00EC0BB2" w:rsidRPr="00BF17DA" w14:paraId="69C4599C" w14:textId="77777777" w:rsidTr="00EC0BB2">
        <w:trPr>
          <w:trHeight w:val="227"/>
        </w:trPr>
        <w:tc>
          <w:tcPr>
            <w:tcW w:w="549" w:type="dxa"/>
            <w:tcBorders>
              <w:left w:val="single" w:sz="24" w:space="0" w:color="auto"/>
            </w:tcBorders>
            <w:shd w:val="clear" w:color="auto" w:fill="auto"/>
            <w:vAlign w:val="center"/>
          </w:tcPr>
          <w:p w14:paraId="083432E1" w14:textId="77777777" w:rsidR="00EC0BB2" w:rsidRPr="008D4142" w:rsidRDefault="00EC0BB2" w:rsidP="00EC0BB2">
            <w:pPr>
              <w:jc w:val="center"/>
              <w:rPr>
                <w:sz w:val="20"/>
                <w:szCs w:val="20"/>
                <w:rtl/>
              </w:rPr>
            </w:pPr>
            <w:r>
              <w:rPr>
                <w:rFonts w:hint="cs"/>
                <w:sz w:val="20"/>
                <w:szCs w:val="20"/>
                <w:rtl/>
              </w:rPr>
              <w:t>16</w:t>
            </w:r>
            <w:r w:rsidRPr="008D4142">
              <w:rPr>
                <w:rFonts w:hint="cs"/>
                <w:sz w:val="20"/>
                <w:szCs w:val="20"/>
                <w:rtl/>
              </w:rPr>
              <w:t>.</w:t>
            </w:r>
          </w:p>
        </w:tc>
        <w:tc>
          <w:tcPr>
            <w:tcW w:w="1626" w:type="dxa"/>
            <w:vMerge/>
            <w:shd w:val="clear" w:color="auto" w:fill="auto"/>
            <w:vAlign w:val="center"/>
          </w:tcPr>
          <w:p w14:paraId="55909942" w14:textId="77777777" w:rsidR="00EC0BB2" w:rsidRPr="008D4142" w:rsidRDefault="00EC0BB2" w:rsidP="00EC0BB2">
            <w:pPr>
              <w:ind w:hanging="574"/>
              <w:jc w:val="center"/>
              <w:rPr>
                <w:sz w:val="20"/>
                <w:szCs w:val="20"/>
                <w:rtl/>
              </w:rPr>
            </w:pPr>
          </w:p>
        </w:tc>
        <w:tc>
          <w:tcPr>
            <w:tcW w:w="906" w:type="dxa"/>
            <w:shd w:val="clear" w:color="auto" w:fill="auto"/>
            <w:vAlign w:val="center"/>
          </w:tcPr>
          <w:p w14:paraId="275469AC" w14:textId="77777777" w:rsidR="00EC0BB2" w:rsidRPr="00D143DA" w:rsidRDefault="00EC0BB2" w:rsidP="00EC0BB2">
            <w:pPr>
              <w:jc w:val="center"/>
              <w:rPr>
                <w:sz w:val="20"/>
                <w:szCs w:val="20"/>
                <w:rtl/>
              </w:rPr>
            </w:pPr>
            <w:r w:rsidRPr="00D143DA">
              <w:rPr>
                <w:rFonts w:hint="cs"/>
                <w:sz w:val="20"/>
                <w:szCs w:val="20"/>
                <w:rtl/>
              </w:rPr>
              <w:t>גלבוע</w:t>
            </w:r>
          </w:p>
        </w:tc>
        <w:tc>
          <w:tcPr>
            <w:tcW w:w="2071" w:type="dxa"/>
            <w:shd w:val="clear" w:color="auto" w:fill="auto"/>
            <w:vAlign w:val="center"/>
          </w:tcPr>
          <w:p w14:paraId="6C66A627" w14:textId="77777777" w:rsidR="00EC0BB2" w:rsidRPr="00D143DA" w:rsidRDefault="00EC0BB2" w:rsidP="00EC0BB2">
            <w:pPr>
              <w:jc w:val="center"/>
              <w:rPr>
                <w:sz w:val="20"/>
                <w:szCs w:val="20"/>
                <w:rtl/>
              </w:rPr>
            </w:pPr>
            <w:r w:rsidRPr="00D143DA">
              <w:rPr>
                <w:rFonts w:hint="cs"/>
                <w:sz w:val="20"/>
                <w:szCs w:val="20"/>
                <w:rtl/>
              </w:rPr>
              <w:t>מכולה</w:t>
            </w:r>
          </w:p>
        </w:tc>
        <w:tc>
          <w:tcPr>
            <w:tcW w:w="881" w:type="dxa"/>
            <w:shd w:val="clear" w:color="auto" w:fill="auto"/>
            <w:vAlign w:val="center"/>
          </w:tcPr>
          <w:p w14:paraId="390108A0" w14:textId="77777777" w:rsidR="00EC0BB2" w:rsidRPr="00D143DA" w:rsidRDefault="00EC0BB2" w:rsidP="00EC0BB2">
            <w:pPr>
              <w:jc w:val="center"/>
              <w:rPr>
                <w:sz w:val="20"/>
                <w:szCs w:val="20"/>
              </w:rPr>
            </w:pPr>
            <w:r w:rsidRPr="00D143DA">
              <w:rPr>
                <w:rFonts w:hint="cs"/>
                <w:sz w:val="20"/>
                <w:szCs w:val="20"/>
                <w:rtl/>
              </w:rPr>
              <w:t>3.5</w:t>
            </w:r>
          </w:p>
        </w:tc>
        <w:tc>
          <w:tcPr>
            <w:tcW w:w="2268" w:type="dxa"/>
            <w:tcBorders>
              <w:right w:val="single" w:sz="24" w:space="0" w:color="auto"/>
            </w:tcBorders>
            <w:shd w:val="clear" w:color="auto" w:fill="auto"/>
            <w:vAlign w:val="center"/>
          </w:tcPr>
          <w:p w14:paraId="77B4AFAC" w14:textId="77777777" w:rsidR="00EC0BB2" w:rsidRPr="00D143DA" w:rsidRDefault="00EC0BB2" w:rsidP="00EC0BB2">
            <w:pPr>
              <w:jc w:val="center"/>
              <w:rPr>
                <w:rFonts w:cs="Times New Roman"/>
                <w:sz w:val="20"/>
                <w:szCs w:val="20"/>
              </w:rPr>
            </w:pPr>
            <w:r w:rsidRPr="00D143DA">
              <w:rPr>
                <w:rFonts w:cs="Times New Roman"/>
                <w:sz w:val="20"/>
                <w:szCs w:val="20"/>
              </w:rPr>
              <w:t>VANGUARD</w:t>
            </w:r>
          </w:p>
        </w:tc>
      </w:tr>
      <w:tr w:rsidR="00EC0BB2" w:rsidRPr="00BF17DA" w14:paraId="51D2AC3A" w14:textId="77777777" w:rsidTr="00EC0BB2">
        <w:trPr>
          <w:trHeight w:val="227"/>
        </w:trPr>
        <w:tc>
          <w:tcPr>
            <w:tcW w:w="549" w:type="dxa"/>
            <w:tcBorders>
              <w:left w:val="single" w:sz="24" w:space="0" w:color="auto"/>
              <w:bottom w:val="single" w:sz="24" w:space="0" w:color="auto"/>
            </w:tcBorders>
            <w:shd w:val="clear" w:color="auto" w:fill="auto"/>
            <w:vAlign w:val="center"/>
          </w:tcPr>
          <w:p w14:paraId="2CAEA6E4" w14:textId="77777777" w:rsidR="00EC0BB2" w:rsidRPr="008D4142" w:rsidRDefault="00EC0BB2" w:rsidP="00EC0BB2">
            <w:pPr>
              <w:jc w:val="center"/>
              <w:rPr>
                <w:sz w:val="20"/>
                <w:szCs w:val="20"/>
                <w:rtl/>
              </w:rPr>
            </w:pPr>
            <w:r>
              <w:rPr>
                <w:rFonts w:hint="cs"/>
                <w:sz w:val="20"/>
                <w:szCs w:val="20"/>
                <w:rtl/>
              </w:rPr>
              <w:t>17</w:t>
            </w:r>
            <w:r w:rsidRPr="008D4142">
              <w:rPr>
                <w:rFonts w:hint="cs"/>
                <w:sz w:val="20"/>
                <w:szCs w:val="20"/>
                <w:rtl/>
              </w:rPr>
              <w:t>.</w:t>
            </w:r>
          </w:p>
        </w:tc>
        <w:tc>
          <w:tcPr>
            <w:tcW w:w="1626" w:type="dxa"/>
            <w:vMerge/>
            <w:tcBorders>
              <w:bottom w:val="single" w:sz="24" w:space="0" w:color="auto"/>
            </w:tcBorders>
            <w:shd w:val="clear" w:color="auto" w:fill="auto"/>
            <w:vAlign w:val="center"/>
          </w:tcPr>
          <w:p w14:paraId="43453DEA" w14:textId="77777777" w:rsidR="00EC0BB2" w:rsidRPr="008D4142" w:rsidRDefault="00EC0BB2" w:rsidP="00EC0BB2">
            <w:pPr>
              <w:ind w:hanging="574"/>
              <w:jc w:val="center"/>
              <w:rPr>
                <w:sz w:val="20"/>
                <w:szCs w:val="20"/>
                <w:rtl/>
              </w:rPr>
            </w:pPr>
          </w:p>
        </w:tc>
        <w:tc>
          <w:tcPr>
            <w:tcW w:w="906" w:type="dxa"/>
            <w:tcBorders>
              <w:bottom w:val="single" w:sz="24" w:space="0" w:color="auto"/>
            </w:tcBorders>
            <w:shd w:val="clear" w:color="auto" w:fill="auto"/>
            <w:vAlign w:val="center"/>
          </w:tcPr>
          <w:p w14:paraId="5264FF9E" w14:textId="77777777" w:rsidR="00EC0BB2" w:rsidRPr="00D143DA" w:rsidRDefault="00EC0BB2" w:rsidP="00EC0BB2">
            <w:pPr>
              <w:jc w:val="center"/>
              <w:rPr>
                <w:sz w:val="20"/>
                <w:szCs w:val="20"/>
                <w:rtl/>
              </w:rPr>
            </w:pPr>
            <w:r w:rsidRPr="00D143DA">
              <w:rPr>
                <w:rFonts w:hint="cs"/>
                <w:sz w:val="20"/>
                <w:szCs w:val="20"/>
                <w:rtl/>
              </w:rPr>
              <w:t>גילת</w:t>
            </w:r>
          </w:p>
        </w:tc>
        <w:tc>
          <w:tcPr>
            <w:tcW w:w="2071" w:type="dxa"/>
            <w:tcBorders>
              <w:bottom w:val="single" w:sz="24" w:space="0" w:color="auto"/>
            </w:tcBorders>
            <w:shd w:val="clear" w:color="auto" w:fill="auto"/>
            <w:vAlign w:val="center"/>
          </w:tcPr>
          <w:p w14:paraId="07AF206D" w14:textId="77777777" w:rsidR="00EC0BB2" w:rsidRPr="00D143DA" w:rsidRDefault="00EC0BB2" w:rsidP="00EC0BB2">
            <w:pPr>
              <w:jc w:val="center"/>
              <w:rPr>
                <w:sz w:val="20"/>
                <w:szCs w:val="20"/>
                <w:rtl/>
              </w:rPr>
            </w:pPr>
            <w:r w:rsidRPr="00D143DA">
              <w:rPr>
                <w:rFonts w:hint="cs"/>
                <w:sz w:val="20"/>
                <w:szCs w:val="20"/>
                <w:rtl/>
              </w:rPr>
              <w:t>מכולה</w:t>
            </w:r>
          </w:p>
        </w:tc>
        <w:tc>
          <w:tcPr>
            <w:tcW w:w="881" w:type="dxa"/>
            <w:tcBorders>
              <w:bottom w:val="single" w:sz="24" w:space="0" w:color="auto"/>
            </w:tcBorders>
            <w:shd w:val="clear" w:color="auto" w:fill="auto"/>
            <w:vAlign w:val="center"/>
          </w:tcPr>
          <w:p w14:paraId="647BA8C6" w14:textId="77777777" w:rsidR="00EC0BB2" w:rsidRPr="00D143DA" w:rsidRDefault="00EC0BB2" w:rsidP="00EC0BB2">
            <w:pPr>
              <w:jc w:val="center"/>
              <w:rPr>
                <w:sz w:val="20"/>
                <w:szCs w:val="20"/>
              </w:rPr>
            </w:pPr>
            <w:r w:rsidRPr="00D143DA">
              <w:rPr>
                <w:rFonts w:hint="cs"/>
                <w:sz w:val="20"/>
                <w:szCs w:val="20"/>
                <w:rtl/>
              </w:rPr>
              <w:t>3.5</w:t>
            </w:r>
          </w:p>
        </w:tc>
        <w:tc>
          <w:tcPr>
            <w:tcW w:w="2268" w:type="dxa"/>
            <w:tcBorders>
              <w:bottom w:val="single" w:sz="24" w:space="0" w:color="auto"/>
              <w:right w:val="single" w:sz="24" w:space="0" w:color="auto"/>
            </w:tcBorders>
            <w:shd w:val="clear" w:color="auto" w:fill="auto"/>
            <w:vAlign w:val="center"/>
          </w:tcPr>
          <w:p w14:paraId="77069017" w14:textId="77777777" w:rsidR="00EC0BB2" w:rsidRPr="00D143DA" w:rsidRDefault="00EC0BB2" w:rsidP="00EC0BB2">
            <w:pPr>
              <w:jc w:val="center"/>
              <w:rPr>
                <w:rFonts w:cs="Times New Roman"/>
                <w:sz w:val="20"/>
                <w:szCs w:val="20"/>
              </w:rPr>
            </w:pPr>
            <w:r w:rsidRPr="00D143DA">
              <w:rPr>
                <w:rFonts w:cs="Times New Roman"/>
                <w:sz w:val="20"/>
                <w:szCs w:val="20"/>
              </w:rPr>
              <w:t>VANGUARD</w:t>
            </w:r>
          </w:p>
        </w:tc>
      </w:tr>
    </w:tbl>
    <w:p w14:paraId="1164B534" w14:textId="6E03BC34" w:rsidR="006F6F32" w:rsidRDefault="007B0DB1" w:rsidP="0021129D">
      <w:pPr>
        <w:numPr>
          <w:ilvl w:val="0"/>
          <w:numId w:val="39"/>
        </w:numPr>
        <w:ind w:right="-709"/>
        <w:rPr>
          <w:b/>
          <w:bCs/>
          <w:sz w:val="22"/>
          <w:szCs w:val="22"/>
          <w:rtl/>
          <w:lang w:val="x-none"/>
        </w:rPr>
      </w:pPr>
      <w:r>
        <w:rPr>
          <w:rFonts w:hint="cs"/>
          <w:b/>
          <w:bCs/>
          <w:sz w:val="22"/>
          <w:szCs w:val="22"/>
          <w:rtl/>
          <w:lang w:val="x-none"/>
        </w:rPr>
        <w:t>מיפוי גנרטורים</w:t>
      </w:r>
      <w:r w:rsidR="006F6F32">
        <w:rPr>
          <w:rFonts w:hint="cs"/>
          <w:b/>
          <w:bCs/>
          <w:sz w:val="22"/>
          <w:szCs w:val="22"/>
          <w:rtl/>
          <w:lang w:val="x-none"/>
        </w:rPr>
        <w:t xml:space="preserve"> </w:t>
      </w:r>
      <w:r>
        <w:rPr>
          <w:rFonts w:hint="cs"/>
          <w:b/>
          <w:bCs/>
          <w:sz w:val="22"/>
          <w:szCs w:val="22"/>
          <w:rtl/>
          <w:lang w:val="x-none"/>
        </w:rPr>
        <w:t>-</w:t>
      </w:r>
    </w:p>
    <w:p w14:paraId="0F0BAD13" w14:textId="77777777" w:rsidR="007B0DB1" w:rsidRPr="007B0DB1" w:rsidRDefault="007B0DB1" w:rsidP="007B0DB1">
      <w:pPr>
        <w:pStyle w:val="a2"/>
        <w:rPr>
          <w:rtl/>
          <w:lang w:val="x-none"/>
        </w:rPr>
      </w:pPr>
    </w:p>
    <w:p w14:paraId="0A275CFC" w14:textId="77777777" w:rsidR="006F6F32" w:rsidRDefault="006F6F32" w:rsidP="006F6F32">
      <w:pPr>
        <w:tabs>
          <w:tab w:val="left" w:pos="374"/>
        </w:tabs>
        <w:ind w:left="720" w:right="519"/>
        <w:rPr>
          <w:sz w:val="22"/>
          <w:szCs w:val="22"/>
          <w:rtl/>
        </w:rPr>
      </w:pPr>
    </w:p>
    <w:p w14:paraId="2326F5FB" w14:textId="77777777" w:rsidR="006F6F32" w:rsidRDefault="006F6F32" w:rsidP="006F6F32">
      <w:pPr>
        <w:tabs>
          <w:tab w:val="left" w:pos="374"/>
        </w:tabs>
        <w:ind w:left="720" w:right="519"/>
        <w:rPr>
          <w:sz w:val="22"/>
          <w:szCs w:val="22"/>
          <w:rtl/>
        </w:rPr>
      </w:pPr>
    </w:p>
    <w:p w14:paraId="7EB17AB5" w14:textId="77777777" w:rsidR="001E6813" w:rsidRDefault="001E6813" w:rsidP="001E6813">
      <w:pPr>
        <w:numPr>
          <w:ilvl w:val="0"/>
          <w:numId w:val="39"/>
        </w:numPr>
        <w:tabs>
          <w:tab w:val="left" w:pos="374"/>
        </w:tabs>
        <w:rPr>
          <w:sz w:val="22"/>
          <w:szCs w:val="22"/>
          <w:rtl/>
          <w:lang w:val="x-none"/>
        </w:rPr>
      </w:pPr>
      <w:r w:rsidRPr="00E75844">
        <w:rPr>
          <w:rFonts w:hint="cs"/>
          <w:b/>
          <w:bCs/>
          <w:sz w:val="22"/>
          <w:szCs w:val="22"/>
          <w:rtl/>
          <w:lang w:val="x-none"/>
        </w:rPr>
        <w:t>חרום</w:t>
      </w:r>
      <w:r>
        <w:rPr>
          <w:rFonts w:hint="cs"/>
          <w:sz w:val="22"/>
          <w:szCs w:val="22"/>
          <w:rtl/>
          <w:lang w:val="x-none"/>
        </w:rPr>
        <w:t xml:space="preserve"> </w:t>
      </w:r>
      <w:r w:rsidRPr="00E75844">
        <w:rPr>
          <w:rFonts w:hint="cs"/>
          <w:b/>
          <w:bCs/>
          <w:sz w:val="22"/>
          <w:szCs w:val="22"/>
          <w:rtl/>
          <w:lang w:val="x-none"/>
        </w:rPr>
        <w:t>-</w:t>
      </w:r>
      <w:r>
        <w:rPr>
          <w:rFonts w:hint="cs"/>
          <w:sz w:val="22"/>
          <w:szCs w:val="22"/>
          <w:rtl/>
          <w:lang w:val="x-none"/>
        </w:rPr>
        <w:t xml:space="preserve"> </w:t>
      </w:r>
    </w:p>
    <w:p w14:paraId="79BD6A76" w14:textId="77777777" w:rsidR="001E6813" w:rsidRDefault="001E6813" w:rsidP="001E6813">
      <w:pPr>
        <w:numPr>
          <w:ilvl w:val="1"/>
          <w:numId w:val="39"/>
        </w:numPr>
        <w:tabs>
          <w:tab w:val="left" w:pos="374"/>
        </w:tabs>
        <w:rPr>
          <w:sz w:val="22"/>
          <w:szCs w:val="22"/>
          <w:lang w:val="x-none"/>
        </w:rPr>
      </w:pPr>
      <w:r w:rsidRPr="00E75844">
        <w:rPr>
          <w:rFonts w:hint="cs"/>
          <w:sz w:val="22"/>
          <w:szCs w:val="22"/>
          <w:rtl/>
          <w:lang w:val="x-none"/>
        </w:rPr>
        <w:t>בעיתות</w:t>
      </w:r>
      <w:r w:rsidRPr="00E75844">
        <w:rPr>
          <w:sz w:val="22"/>
          <w:szCs w:val="22"/>
          <w:rtl/>
          <w:lang w:val="x-none"/>
        </w:rPr>
        <w:t xml:space="preserve"> חירום </w:t>
      </w:r>
      <w:r w:rsidRPr="00E75844">
        <w:rPr>
          <w:rFonts w:hint="cs"/>
          <w:sz w:val="22"/>
          <w:szCs w:val="22"/>
          <w:rtl/>
          <w:lang w:val="x-none"/>
        </w:rPr>
        <w:t xml:space="preserve">על </w:t>
      </w:r>
      <w:r>
        <w:rPr>
          <w:rFonts w:hint="cs"/>
          <w:sz w:val="22"/>
          <w:szCs w:val="22"/>
          <w:rtl/>
          <w:lang w:val="x-none"/>
        </w:rPr>
        <w:t>משרד החקלאות</w:t>
      </w:r>
      <w:r w:rsidRPr="00E75844">
        <w:rPr>
          <w:sz w:val="22"/>
          <w:szCs w:val="22"/>
          <w:rtl/>
          <w:lang w:val="x-none"/>
        </w:rPr>
        <w:t xml:space="preserve"> </w:t>
      </w:r>
      <w:r w:rsidRPr="00E75844">
        <w:rPr>
          <w:rFonts w:hint="cs"/>
          <w:sz w:val="22"/>
          <w:szCs w:val="22"/>
          <w:rtl/>
          <w:lang w:val="x-none"/>
        </w:rPr>
        <w:t>מוטלת החובה להמשיך ולספק את ה</w:t>
      </w:r>
      <w:r w:rsidRPr="00E75844">
        <w:rPr>
          <w:sz w:val="22"/>
          <w:szCs w:val="22"/>
          <w:rtl/>
          <w:lang w:val="x-none"/>
        </w:rPr>
        <w:t xml:space="preserve">שירותים </w:t>
      </w:r>
      <w:r w:rsidRPr="00E75844">
        <w:rPr>
          <w:rFonts w:hint="cs"/>
          <w:sz w:val="22"/>
          <w:szCs w:val="22"/>
          <w:rtl/>
          <w:lang w:val="x-none"/>
        </w:rPr>
        <w:t>ה</w:t>
      </w:r>
      <w:r w:rsidRPr="00E75844">
        <w:rPr>
          <w:sz w:val="22"/>
          <w:szCs w:val="22"/>
          <w:rtl/>
          <w:lang w:val="x-none"/>
        </w:rPr>
        <w:t>חיוניים</w:t>
      </w:r>
      <w:r w:rsidRPr="00E75844">
        <w:rPr>
          <w:rFonts w:hint="cs"/>
          <w:sz w:val="22"/>
          <w:szCs w:val="22"/>
          <w:rtl/>
          <w:lang w:val="x-none"/>
        </w:rPr>
        <w:t xml:space="preserve"> וכן שירותים נוספים הנגזרים ממצב החירום. </w:t>
      </w:r>
    </w:p>
    <w:p w14:paraId="72AA22AE" w14:textId="77777777" w:rsidR="001E6813" w:rsidRDefault="001E6813" w:rsidP="001E6813">
      <w:pPr>
        <w:numPr>
          <w:ilvl w:val="1"/>
          <w:numId w:val="39"/>
        </w:numPr>
        <w:tabs>
          <w:tab w:val="left" w:pos="374"/>
        </w:tabs>
        <w:rPr>
          <w:sz w:val="22"/>
          <w:szCs w:val="22"/>
          <w:lang w:val="x-none"/>
        </w:rPr>
      </w:pPr>
      <w:r w:rsidRPr="00E75844">
        <w:rPr>
          <w:rFonts w:hint="cs"/>
          <w:sz w:val="22"/>
          <w:szCs w:val="22"/>
          <w:rtl/>
          <w:lang w:val="x-none"/>
        </w:rPr>
        <w:t xml:space="preserve">מצב זה מצריך התקשרויות הנדרשות בדחיפות למשרד. </w:t>
      </w:r>
    </w:p>
    <w:p w14:paraId="04016A1F" w14:textId="77777777" w:rsidR="001E6813" w:rsidRDefault="001E6813" w:rsidP="001E6813">
      <w:pPr>
        <w:numPr>
          <w:ilvl w:val="1"/>
          <w:numId w:val="39"/>
        </w:numPr>
        <w:tabs>
          <w:tab w:val="left" w:pos="374"/>
        </w:tabs>
        <w:rPr>
          <w:sz w:val="22"/>
          <w:szCs w:val="22"/>
          <w:lang w:val="x-none"/>
        </w:rPr>
      </w:pPr>
      <w:r w:rsidRPr="00E75844">
        <w:rPr>
          <w:rFonts w:hint="cs"/>
          <w:sz w:val="22"/>
          <w:szCs w:val="22"/>
          <w:rtl/>
          <w:lang w:val="x-none"/>
        </w:rPr>
        <w:t>מצב החירום יכול גם לגרום למצב בו אין באפשרותם של חלק מהספקים החתומים על הסכמי התקשרות לספק את השירותים הניתנים בשגרה גם בשעת חירום</w:t>
      </w:r>
      <w:r>
        <w:rPr>
          <w:rFonts w:hint="cs"/>
          <w:sz w:val="22"/>
          <w:szCs w:val="22"/>
          <w:rtl/>
          <w:lang w:val="x-none"/>
        </w:rPr>
        <w:t>.</w:t>
      </w:r>
    </w:p>
    <w:p w14:paraId="4550D2F2" w14:textId="77777777" w:rsidR="001E6813" w:rsidRDefault="001E6813" w:rsidP="001E6813">
      <w:pPr>
        <w:numPr>
          <w:ilvl w:val="1"/>
          <w:numId w:val="39"/>
        </w:numPr>
        <w:tabs>
          <w:tab w:val="left" w:pos="374"/>
        </w:tabs>
        <w:rPr>
          <w:sz w:val="22"/>
          <w:szCs w:val="22"/>
          <w:lang w:val="x-none"/>
        </w:rPr>
      </w:pPr>
      <w:r w:rsidRPr="00E75844">
        <w:rPr>
          <w:sz w:val="22"/>
          <w:szCs w:val="22"/>
          <w:rtl/>
          <w:lang w:val="x-none"/>
        </w:rPr>
        <w:t xml:space="preserve">הספק מתחייב לספק את השירות או הטובין בכל עת, לרבות בשעת חירום, בתנאי </w:t>
      </w:r>
      <w:r w:rsidRPr="00E75844">
        <w:rPr>
          <w:rFonts w:hint="cs"/>
          <w:sz w:val="22"/>
          <w:szCs w:val="22"/>
          <w:rtl/>
          <w:lang w:val="x-none"/>
        </w:rPr>
        <w:t>ה</w:t>
      </w:r>
      <w:r w:rsidRPr="00E75844">
        <w:rPr>
          <w:sz w:val="22"/>
          <w:szCs w:val="22"/>
          <w:rtl/>
          <w:lang w:val="x-none"/>
        </w:rPr>
        <w:t xml:space="preserve">ספקה כפי שנקבעו בהסכם ההתקשרות. </w:t>
      </w:r>
    </w:p>
    <w:p w14:paraId="48B963C8" w14:textId="77777777" w:rsidR="001E6813" w:rsidRPr="00E75844" w:rsidRDefault="001E6813" w:rsidP="001E6813">
      <w:pPr>
        <w:numPr>
          <w:ilvl w:val="1"/>
          <w:numId w:val="39"/>
        </w:numPr>
        <w:tabs>
          <w:tab w:val="left" w:pos="374"/>
        </w:tabs>
        <w:rPr>
          <w:sz w:val="22"/>
          <w:szCs w:val="22"/>
          <w:lang w:val="x-none"/>
        </w:rPr>
      </w:pPr>
      <w:r w:rsidRPr="00E75844">
        <w:rPr>
          <w:sz w:val="22"/>
          <w:szCs w:val="22"/>
          <w:rtl/>
          <w:lang w:val="x-none"/>
        </w:rPr>
        <w:t xml:space="preserve">הפרה של סעיף זה תהווה הפרה יסודית של הסכם ההתקשרות המקנה זכות לעורך המכרז לנקוט בצעדים כמוגדר בהסכם. </w:t>
      </w:r>
    </w:p>
    <w:p w14:paraId="0B35CFA5" w14:textId="77777777" w:rsidR="001E6813" w:rsidRDefault="001E6813" w:rsidP="001E6813">
      <w:pPr>
        <w:pStyle w:val="a2"/>
        <w:rPr>
          <w:rtl/>
        </w:rPr>
      </w:pPr>
    </w:p>
    <w:p w14:paraId="1FF688B3" w14:textId="77777777" w:rsidR="001E6813" w:rsidRPr="00E75844" w:rsidRDefault="001E6813" w:rsidP="001E6813">
      <w:pPr>
        <w:pStyle w:val="a2"/>
      </w:pPr>
    </w:p>
    <w:p w14:paraId="2A6B9435" w14:textId="77777777" w:rsidR="001E6813" w:rsidRPr="00BF17DA" w:rsidRDefault="001E6813" w:rsidP="001E6813">
      <w:pPr>
        <w:numPr>
          <w:ilvl w:val="0"/>
          <w:numId w:val="39"/>
        </w:numPr>
        <w:tabs>
          <w:tab w:val="left" w:pos="374"/>
        </w:tabs>
        <w:rPr>
          <w:sz w:val="22"/>
          <w:szCs w:val="22"/>
          <w:lang w:val="x-none"/>
        </w:rPr>
      </w:pPr>
      <w:r w:rsidRPr="00BF17DA">
        <w:rPr>
          <w:rFonts w:hint="cs"/>
          <w:b/>
          <w:bCs/>
          <w:sz w:val="22"/>
          <w:szCs w:val="22"/>
          <w:rtl/>
          <w:lang w:val="x-none"/>
        </w:rPr>
        <w:t>הנחיות כלליות -</w:t>
      </w:r>
      <w:r w:rsidRPr="00BF17DA">
        <w:rPr>
          <w:rFonts w:hint="cs"/>
          <w:sz w:val="22"/>
          <w:szCs w:val="22"/>
          <w:rtl/>
          <w:lang w:val="x-none"/>
        </w:rPr>
        <w:t xml:space="preserve"> </w:t>
      </w:r>
    </w:p>
    <w:p w14:paraId="7C216F9F" w14:textId="77777777" w:rsidR="001E6813" w:rsidRPr="00BF17DA" w:rsidRDefault="001E6813" w:rsidP="001E6813">
      <w:pPr>
        <w:numPr>
          <w:ilvl w:val="1"/>
          <w:numId w:val="39"/>
        </w:numPr>
        <w:tabs>
          <w:tab w:val="left" w:pos="374"/>
        </w:tabs>
        <w:rPr>
          <w:sz w:val="22"/>
          <w:szCs w:val="22"/>
          <w:rtl/>
          <w:lang w:val="x-none"/>
        </w:rPr>
      </w:pPr>
      <w:r w:rsidRPr="00BF17DA">
        <w:rPr>
          <w:sz w:val="22"/>
          <w:szCs w:val="22"/>
          <w:rtl/>
          <w:lang w:val="x-none"/>
        </w:rPr>
        <w:lastRenderedPageBreak/>
        <w:t>על הזוכה לשמור על נ</w:t>
      </w:r>
      <w:r>
        <w:rPr>
          <w:rFonts w:hint="cs"/>
          <w:sz w:val="22"/>
          <w:szCs w:val="22"/>
          <w:rtl/>
          <w:lang w:val="x-none"/>
        </w:rPr>
        <w:t>י</w:t>
      </w:r>
      <w:r w:rsidRPr="00BF17DA">
        <w:rPr>
          <w:sz w:val="22"/>
          <w:szCs w:val="22"/>
          <w:rtl/>
          <w:lang w:val="x-none"/>
        </w:rPr>
        <w:t xml:space="preserve">קיון הגנרטורים </w:t>
      </w:r>
      <w:r w:rsidRPr="00BF17DA">
        <w:rPr>
          <w:rFonts w:hint="cs"/>
          <w:sz w:val="22"/>
          <w:szCs w:val="22"/>
          <w:rtl/>
          <w:lang w:val="x-none"/>
        </w:rPr>
        <w:t>ו</w:t>
      </w:r>
      <w:r w:rsidRPr="00BF17DA">
        <w:rPr>
          <w:sz w:val="22"/>
          <w:szCs w:val="22"/>
          <w:rtl/>
          <w:lang w:val="x-none"/>
        </w:rPr>
        <w:t xml:space="preserve">לוחות </w:t>
      </w:r>
      <w:r w:rsidRPr="00BF17DA">
        <w:rPr>
          <w:rFonts w:hint="cs"/>
          <w:sz w:val="22"/>
          <w:szCs w:val="22"/>
          <w:rtl/>
          <w:lang w:val="x-none"/>
        </w:rPr>
        <w:t>ה</w:t>
      </w:r>
      <w:r w:rsidRPr="00BF17DA">
        <w:rPr>
          <w:sz w:val="22"/>
          <w:szCs w:val="22"/>
          <w:rtl/>
          <w:lang w:val="x-none"/>
        </w:rPr>
        <w:t>חשמל</w:t>
      </w:r>
      <w:r w:rsidRPr="00BF17DA">
        <w:rPr>
          <w:rFonts w:hint="cs"/>
          <w:sz w:val="22"/>
          <w:szCs w:val="22"/>
          <w:rtl/>
          <w:lang w:val="x-none"/>
        </w:rPr>
        <w:t xml:space="preserve">, </w:t>
      </w:r>
      <w:r w:rsidRPr="00BF17DA">
        <w:rPr>
          <w:sz w:val="22"/>
          <w:szCs w:val="22"/>
          <w:rtl/>
          <w:lang w:val="x-none"/>
        </w:rPr>
        <w:t xml:space="preserve">לנקות את החדר </w:t>
      </w:r>
      <w:r>
        <w:rPr>
          <w:rFonts w:hint="cs"/>
          <w:sz w:val="22"/>
          <w:szCs w:val="22"/>
          <w:rtl/>
          <w:lang w:val="x-none"/>
        </w:rPr>
        <w:t>מ</w:t>
      </w:r>
      <w:r w:rsidRPr="00BF17DA">
        <w:rPr>
          <w:sz w:val="22"/>
          <w:szCs w:val="22"/>
          <w:rtl/>
          <w:lang w:val="x-none"/>
        </w:rPr>
        <w:t xml:space="preserve">אבק, </w:t>
      </w:r>
      <w:r w:rsidRPr="00BF17DA">
        <w:rPr>
          <w:rFonts w:hint="cs"/>
          <w:sz w:val="22"/>
          <w:szCs w:val="22"/>
          <w:rtl/>
          <w:lang w:val="x-none"/>
        </w:rPr>
        <w:t>ק</w:t>
      </w:r>
      <w:r w:rsidRPr="00BF17DA">
        <w:rPr>
          <w:sz w:val="22"/>
          <w:szCs w:val="22"/>
          <w:rtl/>
          <w:lang w:val="x-none"/>
        </w:rPr>
        <w:t>ורי ע</w:t>
      </w:r>
      <w:r w:rsidRPr="00BF17DA">
        <w:rPr>
          <w:rFonts w:hint="cs"/>
          <w:sz w:val="22"/>
          <w:szCs w:val="22"/>
          <w:rtl/>
          <w:lang w:val="x-none"/>
        </w:rPr>
        <w:t>כ</w:t>
      </w:r>
      <w:r w:rsidRPr="00BF17DA">
        <w:rPr>
          <w:sz w:val="22"/>
          <w:szCs w:val="22"/>
          <w:rtl/>
          <w:lang w:val="x-none"/>
        </w:rPr>
        <w:t>ביש, שאריות</w:t>
      </w:r>
      <w:r w:rsidRPr="00BF17DA">
        <w:rPr>
          <w:rFonts w:hint="cs"/>
          <w:sz w:val="22"/>
          <w:szCs w:val="22"/>
          <w:rtl/>
          <w:lang w:val="x-none"/>
        </w:rPr>
        <w:t xml:space="preserve"> </w:t>
      </w:r>
      <w:r w:rsidRPr="00BF17DA">
        <w:rPr>
          <w:sz w:val="22"/>
          <w:szCs w:val="22"/>
          <w:rtl/>
          <w:lang w:val="x-none"/>
        </w:rPr>
        <w:t>בניין וכל יתר הלכלוך.</w:t>
      </w:r>
      <w:r w:rsidRPr="00BF17DA">
        <w:rPr>
          <w:rFonts w:hint="cs"/>
          <w:sz w:val="22"/>
          <w:szCs w:val="22"/>
          <w:rtl/>
          <w:lang w:val="x-none"/>
        </w:rPr>
        <w:t xml:space="preserve"> </w:t>
      </w:r>
    </w:p>
    <w:p w14:paraId="29C413B6" w14:textId="77777777" w:rsidR="001E6813" w:rsidRPr="00BF17DA" w:rsidRDefault="001E6813" w:rsidP="001E6813">
      <w:pPr>
        <w:numPr>
          <w:ilvl w:val="1"/>
          <w:numId w:val="39"/>
        </w:numPr>
        <w:tabs>
          <w:tab w:val="left" w:pos="374"/>
        </w:tabs>
        <w:rPr>
          <w:sz w:val="22"/>
          <w:szCs w:val="22"/>
          <w:rtl/>
          <w:lang w:val="x-none"/>
        </w:rPr>
      </w:pPr>
      <w:r>
        <w:rPr>
          <w:rFonts w:hint="cs"/>
          <w:sz w:val="22"/>
          <w:szCs w:val="22"/>
          <w:rtl/>
          <w:lang w:val="x-none"/>
        </w:rPr>
        <w:t>על הזוכה להיות זמין בכל ימות השנה, 7/24.</w:t>
      </w:r>
      <w:r w:rsidRPr="00BF17DA">
        <w:rPr>
          <w:rFonts w:hint="cs"/>
          <w:sz w:val="22"/>
          <w:szCs w:val="22"/>
          <w:rtl/>
          <w:lang w:val="x-none"/>
        </w:rPr>
        <w:t xml:space="preserve"> </w:t>
      </w:r>
    </w:p>
    <w:p w14:paraId="6234E4CA" w14:textId="77777777" w:rsidR="001E6813" w:rsidRDefault="001E6813" w:rsidP="001E6813">
      <w:pPr>
        <w:numPr>
          <w:ilvl w:val="1"/>
          <w:numId w:val="39"/>
        </w:numPr>
        <w:tabs>
          <w:tab w:val="left" w:pos="374"/>
        </w:tabs>
        <w:rPr>
          <w:sz w:val="22"/>
          <w:szCs w:val="22"/>
          <w:lang w:val="x-none"/>
        </w:rPr>
      </w:pPr>
      <w:r w:rsidRPr="00BF17DA">
        <w:rPr>
          <w:rFonts w:hint="cs"/>
          <w:sz w:val="22"/>
          <w:szCs w:val="22"/>
          <w:rtl/>
          <w:lang w:val="x-none"/>
        </w:rPr>
        <w:t>על הזוכה ל</w:t>
      </w:r>
      <w:r w:rsidRPr="00BF17DA">
        <w:rPr>
          <w:sz w:val="22"/>
          <w:szCs w:val="22"/>
          <w:rtl/>
          <w:lang w:val="x-none"/>
        </w:rPr>
        <w:t>ה</w:t>
      </w:r>
      <w:r w:rsidRPr="00BF17DA">
        <w:rPr>
          <w:rFonts w:hint="cs"/>
          <w:sz w:val="22"/>
          <w:szCs w:val="22"/>
          <w:rtl/>
          <w:lang w:val="x-none"/>
        </w:rPr>
        <w:t>י</w:t>
      </w:r>
      <w:r w:rsidRPr="00BF17DA">
        <w:rPr>
          <w:sz w:val="22"/>
          <w:szCs w:val="22"/>
          <w:rtl/>
          <w:lang w:val="x-none"/>
        </w:rPr>
        <w:t>ענות לקריאה תוך שעת</w:t>
      </w:r>
      <w:r w:rsidRPr="00BF17DA">
        <w:rPr>
          <w:rFonts w:hint="cs"/>
          <w:sz w:val="22"/>
          <w:szCs w:val="22"/>
          <w:rtl/>
          <w:lang w:val="x-none"/>
        </w:rPr>
        <w:t>יים</w:t>
      </w:r>
      <w:r w:rsidRPr="00BF17DA">
        <w:rPr>
          <w:sz w:val="22"/>
          <w:szCs w:val="22"/>
          <w:rtl/>
          <w:lang w:val="x-none"/>
        </w:rPr>
        <w:t xml:space="preserve"> </w:t>
      </w:r>
      <w:r>
        <w:rPr>
          <w:rFonts w:hint="cs"/>
          <w:sz w:val="22"/>
          <w:szCs w:val="22"/>
          <w:rtl/>
          <w:lang w:val="x-none"/>
        </w:rPr>
        <w:t xml:space="preserve">לכל היותר </w:t>
      </w:r>
      <w:r w:rsidRPr="00BF17DA">
        <w:rPr>
          <w:rFonts w:hint="cs"/>
          <w:sz w:val="22"/>
          <w:szCs w:val="22"/>
          <w:rtl/>
          <w:lang w:val="x-none"/>
        </w:rPr>
        <w:t>במקרה של תקלות</w:t>
      </w:r>
      <w:r w:rsidRPr="00BF17DA">
        <w:rPr>
          <w:sz w:val="22"/>
          <w:szCs w:val="22"/>
          <w:rtl/>
          <w:lang w:val="x-none"/>
        </w:rPr>
        <w:t xml:space="preserve"> במערכות.</w:t>
      </w:r>
    </w:p>
    <w:p w14:paraId="2239F1A7" w14:textId="77777777" w:rsidR="001E6813" w:rsidRDefault="001E6813" w:rsidP="001E6813">
      <w:pPr>
        <w:numPr>
          <w:ilvl w:val="1"/>
          <w:numId w:val="39"/>
        </w:numPr>
        <w:tabs>
          <w:tab w:val="left" w:pos="374"/>
        </w:tabs>
        <w:rPr>
          <w:sz w:val="22"/>
          <w:szCs w:val="22"/>
          <w:lang w:val="x-none"/>
        </w:rPr>
      </w:pPr>
      <w:r>
        <w:rPr>
          <w:rFonts w:hint="cs"/>
          <w:sz w:val="22"/>
          <w:szCs w:val="22"/>
          <w:rtl/>
          <w:lang w:val="x-none"/>
        </w:rPr>
        <w:t>הזוכה לא יעזוב את המקום, עד לתיקון כולל של התקלה.</w:t>
      </w:r>
    </w:p>
    <w:p w14:paraId="23F84619" w14:textId="77777777" w:rsidR="001E6813" w:rsidRPr="00BF17DA" w:rsidRDefault="001E6813" w:rsidP="001E6813">
      <w:pPr>
        <w:numPr>
          <w:ilvl w:val="1"/>
          <w:numId w:val="39"/>
        </w:numPr>
        <w:tabs>
          <w:tab w:val="left" w:pos="374"/>
        </w:tabs>
        <w:rPr>
          <w:sz w:val="22"/>
          <w:szCs w:val="22"/>
          <w:rtl/>
          <w:lang w:val="x-none"/>
        </w:rPr>
      </w:pPr>
      <w:r w:rsidRPr="00BF17DA">
        <w:rPr>
          <w:sz w:val="22"/>
          <w:szCs w:val="22"/>
          <w:rtl/>
          <w:lang w:val="x-none"/>
        </w:rPr>
        <w:t xml:space="preserve">הזוכה </w:t>
      </w:r>
      <w:r>
        <w:rPr>
          <w:rFonts w:hint="cs"/>
          <w:sz w:val="22"/>
          <w:szCs w:val="22"/>
          <w:rtl/>
          <w:lang w:val="x-none"/>
        </w:rPr>
        <w:t xml:space="preserve">לא </w:t>
      </w:r>
      <w:r w:rsidRPr="00BF17DA">
        <w:rPr>
          <w:sz w:val="22"/>
          <w:szCs w:val="22"/>
          <w:rtl/>
          <w:lang w:val="x-none"/>
        </w:rPr>
        <w:t xml:space="preserve">יהיה זכאי לתשלום </w:t>
      </w:r>
      <w:r w:rsidRPr="00BF17DA">
        <w:rPr>
          <w:rFonts w:hint="cs"/>
          <w:sz w:val="22"/>
          <w:szCs w:val="22"/>
          <w:rtl/>
          <w:lang w:val="x-none"/>
        </w:rPr>
        <w:t xml:space="preserve">עבור </w:t>
      </w:r>
      <w:r>
        <w:rPr>
          <w:rFonts w:hint="cs"/>
          <w:sz w:val="22"/>
          <w:szCs w:val="22"/>
          <w:rtl/>
          <w:lang w:val="x-none"/>
        </w:rPr>
        <w:t>הוצאות נסיעה.</w:t>
      </w:r>
      <w:r w:rsidRPr="00BF17DA">
        <w:rPr>
          <w:rFonts w:hint="cs"/>
          <w:sz w:val="22"/>
          <w:szCs w:val="22"/>
          <w:rtl/>
          <w:lang w:val="x-none"/>
        </w:rPr>
        <w:t xml:space="preserve"> </w:t>
      </w:r>
    </w:p>
    <w:p w14:paraId="06A5E9ED" w14:textId="77777777" w:rsidR="001E6813" w:rsidRPr="00BF17DA" w:rsidRDefault="001E6813" w:rsidP="001E6813">
      <w:pPr>
        <w:numPr>
          <w:ilvl w:val="1"/>
          <w:numId w:val="39"/>
        </w:numPr>
        <w:tabs>
          <w:tab w:val="left" w:pos="374"/>
        </w:tabs>
        <w:rPr>
          <w:sz w:val="22"/>
          <w:szCs w:val="22"/>
          <w:lang w:val="x-none"/>
        </w:rPr>
      </w:pPr>
      <w:r w:rsidRPr="00BF17DA">
        <w:rPr>
          <w:sz w:val="22"/>
          <w:szCs w:val="22"/>
          <w:rtl/>
          <w:lang w:val="x-none"/>
        </w:rPr>
        <w:t>במידה ויתווספו בתקופת המכרז גנרטורים, מתחייב</w:t>
      </w:r>
      <w:r w:rsidRPr="00BF17DA">
        <w:rPr>
          <w:rFonts w:hint="cs"/>
          <w:sz w:val="22"/>
          <w:szCs w:val="22"/>
          <w:rtl/>
          <w:lang w:val="x-none"/>
        </w:rPr>
        <w:t xml:space="preserve"> </w:t>
      </w:r>
      <w:r w:rsidRPr="00BF17DA">
        <w:rPr>
          <w:sz w:val="22"/>
          <w:szCs w:val="22"/>
          <w:rtl/>
          <w:lang w:val="x-none"/>
        </w:rPr>
        <w:t>הזוכה</w:t>
      </w:r>
      <w:r w:rsidRPr="00BF17DA">
        <w:rPr>
          <w:rFonts w:hint="cs"/>
          <w:sz w:val="22"/>
          <w:szCs w:val="22"/>
          <w:rtl/>
          <w:lang w:val="x-none"/>
        </w:rPr>
        <w:t xml:space="preserve"> </w:t>
      </w:r>
      <w:r w:rsidRPr="00BF17DA">
        <w:rPr>
          <w:sz w:val="22"/>
          <w:szCs w:val="22"/>
          <w:rtl/>
          <w:lang w:val="x-none"/>
        </w:rPr>
        <w:t>לבצע</w:t>
      </w:r>
      <w:r w:rsidRPr="00BF17DA">
        <w:rPr>
          <w:rFonts w:hint="cs"/>
          <w:sz w:val="22"/>
          <w:szCs w:val="22"/>
          <w:rtl/>
          <w:lang w:val="x-none"/>
        </w:rPr>
        <w:t xml:space="preserve"> </w:t>
      </w:r>
      <w:r w:rsidRPr="00BF17DA">
        <w:rPr>
          <w:sz w:val="22"/>
          <w:szCs w:val="22"/>
          <w:rtl/>
          <w:lang w:val="x-none"/>
        </w:rPr>
        <w:t xml:space="preserve">את העבודות </w:t>
      </w:r>
      <w:r w:rsidRPr="00BF17DA">
        <w:rPr>
          <w:rFonts w:hint="cs"/>
          <w:sz w:val="22"/>
          <w:szCs w:val="22"/>
          <w:rtl/>
          <w:lang w:val="x-none"/>
        </w:rPr>
        <w:t xml:space="preserve">נשוא מכרז זה בתוספת יחסית על פי </w:t>
      </w:r>
      <w:r w:rsidRPr="00BF17DA">
        <w:rPr>
          <w:sz w:val="22"/>
          <w:szCs w:val="22"/>
          <w:rtl/>
          <w:lang w:val="x-none"/>
        </w:rPr>
        <w:t>מחיר הזכ</w:t>
      </w:r>
      <w:r>
        <w:rPr>
          <w:rFonts w:hint="cs"/>
          <w:sz w:val="22"/>
          <w:szCs w:val="22"/>
          <w:rtl/>
          <w:lang w:val="x-none"/>
        </w:rPr>
        <w:t>י</w:t>
      </w:r>
      <w:r w:rsidRPr="00BF17DA">
        <w:rPr>
          <w:sz w:val="22"/>
          <w:szCs w:val="22"/>
          <w:rtl/>
          <w:lang w:val="x-none"/>
        </w:rPr>
        <w:t>יה</w:t>
      </w:r>
      <w:r w:rsidRPr="00BF17DA">
        <w:rPr>
          <w:rFonts w:hint="cs"/>
          <w:sz w:val="22"/>
          <w:szCs w:val="22"/>
          <w:rtl/>
          <w:lang w:val="x-none"/>
        </w:rPr>
        <w:t xml:space="preserve"> עבור גנרטור בגודל וסוג דומה</w:t>
      </w:r>
      <w:r w:rsidRPr="00BF17DA">
        <w:rPr>
          <w:sz w:val="22"/>
          <w:szCs w:val="22"/>
          <w:rtl/>
          <w:lang w:val="x-none"/>
        </w:rPr>
        <w:t>.</w:t>
      </w:r>
    </w:p>
    <w:p w14:paraId="260BEF75" w14:textId="77777777" w:rsidR="001E6813" w:rsidRPr="00BF17DA" w:rsidRDefault="001E6813" w:rsidP="001E6813">
      <w:pPr>
        <w:numPr>
          <w:ilvl w:val="1"/>
          <w:numId w:val="39"/>
        </w:numPr>
        <w:tabs>
          <w:tab w:val="left" w:pos="374"/>
        </w:tabs>
        <w:rPr>
          <w:sz w:val="22"/>
          <w:szCs w:val="22"/>
          <w:u w:val="single"/>
          <w:lang w:val="x-none"/>
        </w:rPr>
      </w:pPr>
      <w:r>
        <w:rPr>
          <w:rFonts w:hint="cs"/>
          <w:sz w:val="22"/>
          <w:szCs w:val="22"/>
          <w:rtl/>
        </w:rPr>
        <w:t xml:space="preserve">על המציע לצרף הצהרה חתומה עו"ד כי יתחייב לפנות את השמן המשומש לאתר המורשה ע"י המשרד להגנת הסביבה. </w:t>
      </w:r>
    </w:p>
    <w:p w14:paraId="32EE247C" w14:textId="77777777" w:rsidR="001E6813" w:rsidRDefault="001E6813" w:rsidP="001E6813">
      <w:pPr>
        <w:tabs>
          <w:tab w:val="left" w:pos="374"/>
        </w:tabs>
        <w:ind w:left="720"/>
        <w:rPr>
          <w:sz w:val="22"/>
          <w:szCs w:val="22"/>
          <w:lang w:val="x-none"/>
        </w:rPr>
      </w:pPr>
    </w:p>
    <w:p w14:paraId="74FA7FBC" w14:textId="77777777" w:rsidR="001E6813" w:rsidRPr="00C11A82" w:rsidRDefault="001E6813" w:rsidP="001E6813">
      <w:pPr>
        <w:numPr>
          <w:ilvl w:val="0"/>
          <w:numId w:val="39"/>
        </w:numPr>
        <w:ind w:right="-709"/>
        <w:rPr>
          <w:sz w:val="22"/>
          <w:szCs w:val="22"/>
          <w:rtl/>
        </w:rPr>
      </w:pPr>
      <w:r w:rsidRPr="00C11A82">
        <w:rPr>
          <w:rFonts w:hint="cs"/>
          <w:b/>
          <w:bCs/>
          <w:sz w:val="22"/>
          <w:szCs w:val="22"/>
          <w:rtl/>
        </w:rPr>
        <w:t>אחריות</w:t>
      </w:r>
      <w:r>
        <w:rPr>
          <w:rFonts w:hint="cs"/>
          <w:b/>
          <w:bCs/>
          <w:sz w:val="22"/>
          <w:szCs w:val="22"/>
          <w:rtl/>
        </w:rPr>
        <w:t xml:space="preserve"> -</w:t>
      </w:r>
    </w:p>
    <w:p w14:paraId="4FE6F984" w14:textId="5529B9ED" w:rsidR="001E6813" w:rsidRPr="001E6813" w:rsidRDefault="001E6813" w:rsidP="001E6813">
      <w:pPr>
        <w:numPr>
          <w:ilvl w:val="1"/>
          <w:numId w:val="39"/>
        </w:numPr>
        <w:ind w:right="-709"/>
        <w:rPr>
          <w:sz w:val="22"/>
          <w:szCs w:val="22"/>
          <w:lang w:val="x-none"/>
        </w:rPr>
      </w:pPr>
      <w:r w:rsidRPr="001E6813">
        <w:rPr>
          <w:rFonts w:hint="cs"/>
          <w:sz w:val="22"/>
          <w:szCs w:val="22"/>
          <w:rtl/>
        </w:rPr>
        <w:t xml:space="preserve"> הקבלן יהיה אחראי לכל שרות אחזקה שביצע למשך </w:t>
      </w:r>
      <w:r w:rsidRPr="001E6813">
        <w:rPr>
          <w:rFonts w:hint="cs"/>
          <w:sz w:val="22"/>
          <w:szCs w:val="22"/>
          <w:u w:val="single"/>
          <w:rtl/>
        </w:rPr>
        <w:t>6 חודשים לפחות</w:t>
      </w:r>
      <w:r w:rsidRPr="001E6813">
        <w:rPr>
          <w:rFonts w:hint="cs"/>
          <w:sz w:val="22"/>
          <w:szCs w:val="22"/>
          <w:rtl/>
        </w:rPr>
        <w:t xml:space="preserve">.     </w:t>
      </w:r>
    </w:p>
    <w:p w14:paraId="59E8DB16" w14:textId="77777777" w:rsidR="001E6813" w:rsidRDefault="001E6813" w:rsidP="001E6813">
      <w:pPr>
        <w:ind w:right="-709"/>
        <w:rPr>
          <w:b/>
          <w:bCs/>
          <w:sz w:val="22"/>
          <w:szCs w:val="22"/>
          <w:lang w:val="x-none"/>
        </w:rPr>
      </w:pPr>
    </w:p>
    <w:p w14:paraId="2B3B78B5" w14:textId="6AFF2986" w:rsidR="007B7254" w:rsidRPr="00C11A82" w:rsidRDefault="007B7254" w:rsidP="001E6813">
      <w:pPr>
        <w:numPr>
          <w:ilvl w:val="0"/>
          <w:numId w:val="39"/>
        </w:numPr>
        <w:ind w:right="-709"/>
        <w:rPr>
          <w:b/>
          <w:bCs/>
          <w:sz w:val="22"/>
          <w:szCs w:val="22"/>
          <w:lang w:val="x-none"/>
        </w:rPr>
      </w:pPr>
      <w:r w:rsidRPr="00C11A82">
        <w:rPr>
          <w:rFonts w:hint="cs"/>
          <w:b/>
          <w:bCs/>
          <w:sz w:val="22"/>
          <w:szCs w:val="22"/>
          <w:rtl/>
          <w:lang w:val="x-none"/>
        </w:rPr>
        <w:t>כתב כמויות</w:t>
      </w:r>
    </w:p>
    <w:p w14:paraId="23927A71" w14:textId="1CD43081" w:rsidR="007B7254" w:rsidRPr="00C11A82" w:rsidRDefault="007B7254" w:rsidP="0021129D">
      <w:pPr>
        <w:numPr>
          <w:ilvl w:val="1"/>
          <w:numId w:val="39"/>
        </w:numPr>
        <w:ind w:right="-709"/>
        <w:rPr>
          <w:sz w:val="22"/>
          <w:szCs w:val="22"/>
          <w:lang w:val="x-none"/>
        </w:rPr>
      </w:pPr>
      <w:r w:rsidRPr="00C11A82">
        <w:rPr>
          <w:rFonts w:hint="cs"/>
          <w:sz w:val="22"/>
          <w:szCs w:val="22"/>
          <w:rtl/>
        </w:rPr>
        <w:t xml:space="preserve">כתב הכמויות מכיל </w:t>
      </w:r>
      <w:r w:rsidR="00C001EB">
        <w:rPr>
          <w:rFonts w:hint="cs"/>
          <w:sz w:val="22"/>
          <w:szCs w:val="22"/>
          <w:rtl/>
        </w:rPr>
        <w:t>5</w:t>
      </w:r>
      <w:r w:rsidRPr="00C11A82">
        <w:rPr>
          <w:rFonts w:hint="cs"/>
          <w:sz w:val="22"/>
          <w:szCs w:val="22"/>
          <w:rtl/>
        </w:rPr>
        <w:t xml:space="preserve"> לשוניות, כאשר </w:t>
      </w:r>
      <w:r w:rsidRPr="00C11A82">
        <w:rPr>
          <w:rFonts w:hint="cs"/>
          <w:sz w:val="22"/>
          <w:szCs w:val="22"/>
          <w:rtl/>
          <w:lang w:val="x-none"/>
        </w:rPr>
        <w:t>כל לשונית מכילה את הכמות המשוערת של כל יחידה.</w:t>
      </w:r>
    </w:p>
    <w:p w14:paraId="45700DDA" w14:textId="13558BD3" w:rsidR="007B7254" w:rsidRPr="00C11A82" w:rsidRDefault="007B7254" w:rsidP="0021129D">
      <w:pPr>
        <w:numPr>
          <w:ilvl w:val="1"/>
          <w:numId w:val="39"/>
        </w:numPr>
        <w:ind w:right="-709"/>
        <w:rPr>
          <w:sz w:val="22"/>
          <w:szCs w:val="22"/>
        </w:rPr>
      </w:pPr>
      <w:r w:rsidRPr="00C11A82">
        <w:rPr>
          <w:rFonts w:hint="cs"/>
          <w:sz w:val="22"/>
          <w:szCs w:val="22"/>
          <w:rtl/>
        </w:rPr>
        <w:t xml:space="preserve">הלשונית האחרונה (סה"כ) מכילה את סיכום הכמויות של כל </w:t>
      </w:r>
      <w:r>
        <w:rPr>
          <w:rFonts w:hint="cs"/>
          <w:sz w:val="22"/>
          <w:szCs w:val="22"/>
          <w:rtl/>
        </w:rPr>
        <w:t>יחידה</w:t>
      </w:r>
      <w:r w:rsidRPr="00C11A82">
        <w:rPr>
          <w:rFonts w:hint="cs"/>
          <w:sz w:val="22"/>
          <w:szCs w:val="22"/>
          <w:rtl/>
        </w:rPr>
        <w:t xml:space="preserve"> (נב"מ + </w:t>
      </w:r>
      <w:r>
        <w:rPr>
          <w:rFonts w:hint="cs"/>
          <w:sz w:val="22"/>
          <w:szCs w:val="22"/>
          <w:rtl/>
        </w:rPr>
        <w:t xml:space="preserve">הגנה"צ + </w:t>
      </w:r>
      <w:r w:rsidRPr="00C11A82">
        <w:rPr>
          <w:rFonts w:hint="cs"/>
          <w:sz w:val="22"/>
          <w:szCs w:val="22"/>
          <w:rtl/>
        </w:rPr>
        <w:t xml:space="preserve">שו"ט) </w:t>
      </w:r>
    </w:p>
    <w:p w14:paraId="76D04500" w14:textId="77777777" w:rsidR="007B7254" w:rsidRPr="007B7254" w:rsidRDefault="007B7254" w:rsidP="0021129D">
      <w:pPr>
        <w:numPr>
          <w:ilvl w:val="1"/>
          <w:numId w:val="39"/>
        </w:numPr>
        <w:ind w:right="-709"/>
        <w:rPr>
          <w:sz w:val="22"/>
          <w:szCs w:val="22"/>
        </w:rPr>
      </w:pPr>
      <w:r w:rsidRPr="00C11A82">
        <w:rPr>
          <w:rFonts w:hint="cs"/>
          <w:sz w:val="22"/>
          <w:szCs w:val="22"/>
          <w:rtl/>
        </w:rPr>
        <w:t>כתב</w:t>
      </w:r>
      <w:r w:rsidRPr="007B7254">
        <w:rPr>
          <w:rFonts w:hint="cs"/>
          <w:sz w:val="22"/>
          <w:szCs w:val="22"/>
          <w:rtl/>
        </w:rPr>
        <w:t xml:space="preserve"> הכמויות מחולק ל- 3 פרקים:</w:t>
      </w:r>
    </w:p>
    <w:p w14:paraId="2EF404EA" w14:textId="694BDCBD" w:rsidR="007B7254" w:rsidRPr="007B7254" w:rsidRDefault="007B7254" w:rsidP="0021129D">
      <w:pPr>
        <w:numPr>
          <w:ilvl w:val="2"/>
          <w:numId w:val="39"/>
        </w:numPr>
        <w:tabs>
          <w:tab w:val="left" w:pos="1416"/>
        </w:tabs>
        <w:ind w:right="-709"/>
        <w:rPr>
          <w:sz w:val="22"/>
          <w:szCs w:val="22"/>
        </w:rPr>
      </w:pPr>
      <w:r w:rsidRPr="007B7254">
        <w:rPr>
          <w:rFonts w:hint="cs"/>
          <w:sz w:val="22"/>
          <w:szCs w:val="22"/>
          <w:rtl/>
        </w:rPr>
        <w:t>אחזקה.</w:t>
      </w:r>
    </w:p>
    <w:p w14:paraId="626D5ED8" w14:textId="1E602756" w:rsidR="007B7254" w:rsidRPr="007B7254" w:rsidRDefault="007B7254" w:rsidP="0021129D">
      <w:pPr>
        <w:numPr>
          <w:ilvl w:val="2"/>
          <w:numId w:val="39"/>
        </w:numPr>
        <w:tabs>
          <w:tab w:val="left" w:pos="1416"/>
        </w:tabs>
        <w:ind w:right="-709"/>
        <w:rPr>
          <w:sz w:val="22"/>
          <w:szCs w:val="22"/>
        </w:rPr>
      </w:pPr>
      <w:r w:rsidRPr="007B7254">
        <w:rPr>
          <w:rFonts w:hint="cs"/>
          <w:sz w:val="22"/>
          <w:szCs w:val="22"/>
          <w:rtl/>
        </w:rPr>
        <w:t>השכרה.</w:t>
      </w:r>
    </w:p>
    <w:p w14:paraId="18DC7C82" w14:textId="69D1DE90" w:rsidR="007B7254" w:rsidRPr="007B7254" w:rsidRDefault="007B7254" w:rsidP="0021129D">
      <w:pPr>
        <w:numPr>
          <w:ilvl w:val="2"/>
          <w:numId w:val="39"/>
        </w:numPr>
        <w:tabs>
          <w:tab w:val="left" w:pos="1416"/>
        </w:tabs>
        <w:ind w:right="-709"/>
        <w:rPr>
          <w:sz w:val="22"/>
          <w:szCs w:val="22"/>
        </w:rPr>
      </w:pPr>
      <w:r w:rsidRPr="007B7254">
        <w:rPr>
          <w:rFonts w:hint="cs"/>
          <w:sz w:val="22"/>
          <w:szCs w:val="22"/>
          <w:rtl/>
        </w:rPr>
        <w:t>חומרים/עבודות נוספות.</w:t>
      </w:r>
    </w:p>
    <w:p w14:paraId="5DA13A40" w14:textId="77777777" w:rsidR="007B7254" w:rsidRPr="00C11A82" w:rsidRDefault="007B7254" w:rsidP="0021129D">
      <w:pPr>
        <w:numPr>
          <w:ilvl w:val="1"/>
          <w:numId w:val="39"/>
        </w:numPr>
        <w:ind w:right="-709"/>
        <w:rPr>
          <w:sz w:val="22"/>
          <w:szCs w:val="22"/>
        </w:rPr>
      </w:pPr>
      <w:r w:rsidRPr="00C11A82">
        <w:rPr>
          <w:rFonts w:hint="cs"/>
          <w:sz w:val="22"/>
          <w:szCs w:val="22"/>
          <w:rtl/>
        </w:rPr>
        <w:t>בסוף כל פרק, מופיעות 2 שורות של סיכום עלות הפרק: לפני ואחרי מתן הנחה</w:t>
      </w:r>
      <w:r>
        <w:rPr>
          <w:rFonts w:hint="cs"/>
          <w:sz w:val="22"/>
          <w:szCs w:val="22"/>
          <w:rtl/>
        </w:rPr>
        <w:t>/עמלה</w:t>
      </w:r>
      <w:r w:rsidRPr="00C11A82">
        <w:rPr>
          <w:rFonts w:hint="cs"/>
          <w:sz w:val="22"/>
          <w:szCs w:val="22"/>
          <w:rtl/>
        </w:rPr>
        <w:t>.</w:t>
      </w:r>
    </w:p>
    <w:p w14:paraId="0D449DD8" w14:textId="77777777" w:rsidR="007B7254" w:rsidRDefault="007B7254" w:rsidP="0021129D">
      <w:pPr>
        <w:numPr>
          <w:ilvl w:val="1"/>
          <w:numId w:val="39"/>
        </w:numPr>
        <w:ind w:right="-709"/>
        <w:rPr>
          <w:sz w:val="22"/>
          <w:szCs w:val="22"/>
          <w:rtl/>
        </w:rPr>
      </w:pPr>
      <w:r w:rsidRPr="00C11A82">
        <w:rPr>
          <w:rFonts w:hint="cs"/>
          <w:sz w:val="22"/>
          <w:szCs w:val="22"/>
          <w:rtl/>
        </w:rPr>
        <w:t>כת</w:t>
      </w:r>
      <w:r w:rsidRPr="007B7254">
        <w:rPr>
          <w:rFonts w:hint="cs"/>
          <w:sz w:val="22"/>
          <w:szCs w:val="22"/>
          <w:rtl/>
        </w:rPr>
        <w:t>ב הכמויות המוגש ע"י המשרד למציעים הינו עם 0% הנחה/עמלה לכל פרק.</w:t>
      </w:r>
    </w:p>
    <w:p w14:paraId="4F52F868" w14:textId="473CD892" w:rsidR="00A56988" w:rsidRPr="00A56988" w:rsidRDefault="00A56988" w:rsidP="009C6310">
      <w:pPr>
        <w:numPr>
          <w:ilvl w:val="1"/>
          <w:numId w:val="39"/>
        </w:numPr>
        <w:ind w:right="-709"/>
        <w:rPr>
          <w:sz w:val="22"/>
          <w:szCs w:val="22"/>
        </w:rPr>
      </w:pPr>
      <w:r w:rsidRPr="00A56988">
        <w:rPr>
          <w:rFonts w:hint="cs"/>
          <w:sz w:val="22"/>
          <w:szCs w:val="22"/>
          <w:rtl/>
        </w:rPr>
        <w:t xml:space="preserve">הערה: </w:t>
      </w:r>
      <w:r w:rsidRPr="00A56988">
        <w:rPr>
          <w:sz w:val="22"/>
          <w:szCs w:val="22"/>
          <w:rtl/>
        </w:rPr>
        <w:t>מדובר באומדנים משנים קודמות בלבד.</w:t>
      </w:r>
      <w:r w:rsidRPr="00A56988">
        <w:rPr>
          <w:rFonts w:hint="cs"/>
          <w:sz w:val="22"/>
          <w:szCs w:val="22"/>
          <w:rtl/>
        </w:rPr>
        <w:t xml:space="preserve"> </w:t>
      </w:r>
      <w:r w:rsidRPr="00A56988">
        <w:rPr>
          <w:sz w:val="22"/>
          <w:szCs w:val="22"/>
          <w:rtl/>
        </w:rPr>
        <w:t>המשרד אינו מתחייב אליהם וייתכן ויהיו שינויים (קיטון או גידול בכמויות).</w:t>
      </w:r>
    </w:p>
    <w:p w14:paraId="1C680CDC" w14:textId="77777777" w:rsidR="007B7254" w:rsidRPr="007B7254" w:rsidRDefault="007B7254" w:rsidP="0021129D">
      <w:pPr>
        <w:numPr>
          <w:ilvl w:val="1"/>
          <w:numId w:val="39"/>
        </w:numPr>
        <w:ind w:right="-709"/>
        <w:rPr>
          <w:sz w:val="22"/>
          <w:szCs w:val="22"/>
        </w:rPr>
      </w:pPr>
      <w:r w:rsidRPr="007B7254">
        <w:rPr>
          <w:rFonts w:hint="cs"/>
          <w:sz w:val="22"/>
          <w:szCs w:val="22"/>
          <w:rtl/>
        </w:rPr>
        <w:t>המציע נדרש להתייחס לכמויות המופיעות בלשונית הסיכום, כאשר יתר הלשוניות להתרשמות בלבד.</w:t>
      </w:r>
    </w:p>
    <w:p w14:paraId="5EC21FE6" w14:textId="77777777" w:rsidR="007B7254" w:rsidRPr="007B7254" w:rsidRDefault="007B7254" w:rsidP="0021129D">
      <w:pPr>
        <w:numPr>
          <w:ilvl w:val="1"/>
          <w:numId w:val="39"/>
        </w:numPr>
        <w:ind w:right="-709"/>
        <w:rPr>
          <w:sz w:val="22"/>
          <w:szCs w:val="22"/>
        </w:rPr>
      </w:pPr>
      <w:r w:rsidRPr="007B7254">
        <w:rPr>
          <w:rFonts w:hint="cs"/>
          <w:sz w:val="22"/>
          <w:szCs w:val="22"/>
          <w:rtl/>
        </w:rPr>
        <w:t>עבור כל פרק, נדרש:</w:t>
      </w:r>
    </w:p>
    <w:p w14:paraId="584E9B70" w14:textId="77777777" w:rsidR="007B7254" w:rsidRPr="007B7254" w:rsidRDefault="007B7254" w:rsidP="0021129D">
      <w:pPr>
        <w:numPr>
          <w:ilvl w:val="2"/>
          <w:numId w:val="39"/>
        </w:numPr>
        <w:ind w:right="-709"/>
        <w:rPr>
          <w:sz w:val="22"/>
          <w:szCs w:val="22"/>
        </w:rPr>
      </w:pPr>
      <w:r w:rsidRPr="007B7254">
        <w:rPr>
          <w:rFonts w:hint="cs"/>
          <w:sz w:val="22"/>
          <w:szCs w:val="22"/>
          <w:rtl/>
        </w:rPr>
        <w:t xml:space="preserve"> להציע אחוז הנחה/עמלה.</w:t>
      </w:r>
    </w:p>
    <w:p w14:paraId="5AADEC35" w14:textId="5B38A0E6" w:rsidR="007B7254" w:rsidRPr="007B7254" w:rsidRDefault="007B7254" w:rsidP="0021129D">
      <w:pPr>
        <w:numPr>
          <w:ilvl w:val="2"/>
          <w:numId w:val="39"/>
        </w:numPr>
        <w:ind w:right="-709"/>
        <w:rPr>
          <w:sz w:val="22"/>
          <w:szCs w:val="22"/>
        </w:rPr>
      </w:pPr>
      <w:r w:rsidRPr="007B7254">
        <w:rPr>
          <w:rFonts w:hint="cs"/>
          <w:sz w:val="22"/>
          <w:szCs w:val="22"/>
          <w:rtl/>
        </w:rPr>
        <w:t xml:space="preserve"> להציב את הערך במשבצות המיועדת לכך (</w:t>
      </w:r>
      <w:r w:rsidRPr="007B7254">
        <w:rPr>
          <w:sz w:val="22"/>
          <w:szCs w:val="22"/>
        </w:rPr>
        <w:t>E</w:t>
      </w:r>
      <w:r w:rsidR="00C001EB">
        <w:rPr>
          <w:sz w:val="22"/>
          <w:szCs w:val="22"/>
        </w:rPr>
        <w:t>31</w:t>
      </w:r>
      <w:r w:rsidRPr="007B7254">
        <w:rPr>
          <w:sz w:val="22"/>
          <w:szCs w:val="22"/>
        </w:rPr>
        <w:t>, E</w:t>
      </w:r>
      <w:r w:rsidR="00C001EB">
        <w:rPr>
          <w:sz w:val="22"/>
          <w:szCs w:val="22"/>
        </w:rPr>
        <w:t>21</w:t>
      </w:r>
      <w:r w:rsidRPr="007B7254">
        <w:rPr>
          <w:rFonts w:hint="cs"/>
          <w:sz w:val="22"/>
          <w:szCs w:val="22"/>
          <w:rtl/>
        </w:rPr>
        <w:t xml:space="preserve">, </w:t>
      </w:r>
      <w:r w:rsidRPr="007B7254">
        <w:rPr>
          <w:sz w:val="22"/>
          <w:szCs w:val="22"/>
        </w:rPr>
        <w:t>E</w:t>
      </w:r>
      <w:r w:rsidR="00C001EB">
        <w:rPr>
          <w:sz w:val="22"/>
          <w:szCs w:val="22"/>
        </w:rPr>
        <w:t>36</w:t>
      </w:r>
      <w:r w:rsidRPr="007B7254">
        <w:rPr>
          <w:rFonts w:hint="cs"/>
          <w:sz w:val="22"/>
          <w:szCs w:val="22"/>
          <w:rtl/>
        </w:rPr>
        <w:t>)</w:t>
      </w:r>
    </w:p>
    <w:p w14:paraId="5D4B82E5" w14:textId="77777777" w:rsidR="007B7254" w:rsidRPr="007B7254" w:rsidRDefault="007B7254" w:rsidP="0021129D">
      <w:pPr>
        <w:numPr>
          <w:ilvl w:val="2"/>
          <w:numId w:val="39"/>
        </w:numPr>
        <w:ind w:right="-709"/>
        <w:rPr>
          <w:sz w:val="22"/>
          <w:szCs w:val="22"/>
        </w:rPr>
      </w:pPr>
      <w:r w:rsidRPr="007B7254">
        <w:rPr>
          <w:rFonts w:hint="cs"/>
          <w:sz w:val="22"/>
          <w:szCs w:val="22"/>
          <w:rtl/>
        </w:rPr>
        <w:lastRenderedPageBreak/>
        <w:t xml:space="preserve"> לרשום את % ההנחה/עמלה בטבלה שברצ"ב.</w:t>
      </w:r>
    </w:p>
    <w:p w14:paraId="34E97CA2" w14:textId="77777777" w:rsidR="007B7254" w:rsidRPr="007B7254" w:rsidRDefault="007B7254" w:rsidP="0021129D">
      <w:pPr>
        <w:numPr>
          <w:ilvl w:val="2"/>
          <w:numId w:val="39"/>
        </w:numPr>
        <w:ind w:right="-709"/>
        <w:rPr>
          <w:sz w:val="22"/>
          <w:szCs w:val="22"/>
        </w:rPr>
      </w:pPr>
      <w:r w:rsidRPr="007B7254">
        <w:rPr>
          <w:rFonts w:hint="cs"/>
          <w:sz w:val="22"/>
          <w:szCs w:val="22"/>
          <w:rtl/>
        </w:rPr>
        <w:t xml:space="preserve"> לרשום את העלות המתקבלת בטבלה שברצ"ב.</w:t>
      </w:r>
    </w:p>
    <w:p w14:paraId="7C5F2CD6" w14:textId="77777777" w:rsidR="007B7254" w:rsidRPr="007B7254" w:rsidRDefault="007B7254" w:rsidP="0021129D">
      <w:pPr>
        <w:numPr>
          <w:ilvl w:val="1"/>
          <w:numId w:val="39"/>
        </w:numPr>
        <w:ind w:right="-709" w:hanging="510"/>
        <w:rPr>
          <w:sz w:val="22"/>
          <w:szCs w:val="22"/>
        </w:rPr>
      </w:pPr>
      <w:r w:rsidRPr="007B7254">
        <w:rPr>
          <w:rFonts w:hint="cs"/>
          <w:sz w:val="22"/>
          <w:szCs w:val="22"/>
          <w:rtl/>
        </w:rPr>
        <w:t>עבור מילוי פרק 02 (שכירת גנרטור</w:t>
      </w:r>
      <w:r>
        <w:rPr>
          <w:rFonts w:hint="cs"/>
          <w:sz w:val="22"/>
          <w:szCs w:val="22"/>
          <w:rtl/>
        </w:rPr>
        <w:t>), יש להניח כי גנרטור יופעל כ- 12 שעות ביממה.</w:t>
      </w:r>
    </w:p>
    <w:p w14:paraId="6A4813B6" w14:textId="77777777" w:rsidR="007B7254" w:rsidRPr="007B7254" w:rsidRDefault="007B7254" w:rsidP="0021129D">
      <w:pPr>
        <w:numPr>
          <w:ilvl w:val="1"/>
          <w:numId w:val="39"/>
        </w:numPr>
        <w:ind w:right="-709" w:hanging="510"/>
        <w:rPr>
          <w:sz w:val="22"/>
          <w:szCs w:val="22"/>
        </w:rPr>
      </w:pPr>
      <w:r w:rsidRPr="007B7254">
        <w:rPr>
          <w:rFonts w:hint="cs"/>
          <w:sz w:val="22"/>
          <w:szCs w:val="22"/>
          <w:rtl/>
        </w:rPr>
        <w:t>נדרש להעתיק את הטבלה</w:t>
      </w:r>
    </w:p>
    <w:p w14:paraId="6A2924A0" w14:textId="77777777" w:rsidR="007B7254" w:rsidRDefault="007B7254" w:rsidP="007B7254">
      <w:pPr>
        <w:rPr>
          <w:sz w:val="16"/>
          <w:rtl/>
          <w:lang w:val="x-none"/>
        </w:rPr>
      </w:pPr>
    </w:p>
    <w:p w14:paraId="3CCE9842" w14:textId="77777777" w:rsidR="001E6813" w:rsidRDefault="001E6813" w:rsidP="001E6813">
      <w:pPr>
        <w:pStyle w:val="a2"/>
        <w:rPr>
          <w:rtl/>
          <w:lang w:val="x-none"/>
        </w:rPr>
      </w:pPr>
    </w:p>
    <w:p w14:paraId="5CB3E9AD" w14:textId="77777777" w:rsidR="001E6813" w:rsidRDefault="001E6813" w:rsidP="001E6813">
      <w:pPr>
        <w:pStyle w:val="a2"/>
        <w:rPr>
          <w:rtl/>
          <w:lang w:val="x-none"/>
        </w:rPr>
      </w:pPr>
    </w:p>
    <w:p w14:paraId="7D18798C" w14:textId="77777777" w:rsidR="001E6813" w:rsidRDefault="001E6813" w:rsidP="001E6813">
      <w:pPr>
        <w:pStyle w:val="a2"/>
        <w:rPr>
          <w:rtl/>
          <w:lang w:val="x-none"/>
        </w:rPr>
      </w:pPr>
    </w:p>
    <w:p w14:paraId="2EFBD8AF" w14:textId="77777777" w:rsidR="001E6813" w:rsidRPr="001E6813" w:rsidRDefault="001E6813" w:rsidP="001E6813">
      <w:pPr>
        <w:pStyle w:val="a2"/>
        <w:rPr>
          <w:lang w:val="x-none"/>
        </w:rPr>
      </w:pPr>
    </w:p>
    <w:p w14:paraId="476F0376" w14:textId="77777777" w:rsidR="007B7254" w:rsidRDefault="007B7254" w:rsidP="00155F3E">
      <w:pPr>
        <w:numPr>
          <w:ilvl w:val="0"/>
          <w:numId w:val="39"/>
        </w:numPr>
        <w:ind w:right="-709"/>
        <w:rPr>
          <w:sz w:val="22"/>
          <w:szCs w:val="22"/>
          <w:lang w:val="x-none"/>
        </w:rPr>
      </w:pPr>
      <w:r w:rsidRPr="00201711">
        <w:rPr>
          <w:rFonts w:hint="cs"/>
          <w:b/>
          <w:bCs/>
          <w:sz w:val="22"/>
          <w:szCs w:val="22"/>
          <w:rtl/>
          <w:lang w:val="x-none"/>
        </w:rPr>
        <w:t>הצעת מחיר</w:t>
      </w:r>
    </w:p>
    <w:p w14:paraId="08E4B0F2" w14:textId="77777777" w:rsidR="007B7254" w:rsidRDefault="007B7254" w:rsidP="007B7254">
      <w:pPr>
        <w:tabs>
          <w:tab w:val="left" w:pos="-199"/>
        </w:tabs>
        <w:ind w:left="218"/>
        <w:rPr>
          <w:sz w:val="22"/>
          <w:szCs w:val="22"/>
          <w:lang w:val="x-none"/>
        </w:rPr>
      </w:pPr>
    </w:p>
    <w:tbl>
      <w:tblPr>
        <w:tblpPr w:leftFromText="180" w:rightFromText="180" w:vertAnchor="text" w:horzAnchor="page" w:tblpX="2079" w:tblpYSpec="bottom"/>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08"/>
        <w:gridCol w:w="2410"/>
        <w:gridCol w:w="1492"/>
        <w:gridCol w:w="1219"/>
        <w:gridCol w:w="1276"/>
      </w:tblGrid>
      <w:tr w:rsidR="007B7254" w:rsidRPr="005732A1" w14:paraId="749B927C" w14:textId="77777777" w:rsidTr="005F0F63">
        <w:tc>
          <w:tcPr>
            <w:tcW w:w="675" w:type="dxa"/>
            <w:vMerge w:val="restart"/>
            <w:tcBorders>
              <w:top w:val="single" w:sz="24" w:space="0" w:color="auto"/>
              <w:left w:val="single" w:sz="24" w:space="0" w:color="auto"/>
            </w:tcBorders>
            <w:shd w:val="clear" w:color="auto" w:fill="FFFF00"/>
            <w:vAlign w:val="center"/>
          </w:tcPr>
          <w:p w14:paraId="4864D6AE" w14:textId="77777777" w:rsidR="007B7254" w:rsidRPr="005732A1" w:rsidRDefault="007B7254" w:rsidP="005F0F63">
            <w:pPr>
              <w:jc w:val="center"/>
              <w:rPr>
                <w:b/>
                <w:bCs/>
                <w:sz w:val="18"/>
                <w:szCs w:val="18"/>
                <w:rtl/>
              </w:rPr>
            </w:pPr>
          </w:p>
          <w:p w14:paraId="5F8CB5D7" w14:textId="77777777" w:rsidR="007B7254" w:rsidRPr="005732A1" w:rsidRDefault="007B7254" w:rsidP="005F0F63">
            <w:pPr>
              <w:jc w:val="center"/>
              <w:rPr>
                <w:b/>
                <w:bCs/>
                <w:rtl/>
              </w:rPr>
            </w:pPr>
            <w:r w:rsidRPr="005732A1">
              <w:rPr>
                <w:rFonts w:hint="cs"/>
                <w:b/>
                <w:bCs/>
                <w:rtl/>
              </w:rPr>
              <w:t>ספ'</w:t>
            </w:r>
          </w:p>
        </w:tc>
        <w:tc>
          <w:tcPr>
            <w:tcW w:w="3118" w:type="dxa"/>
            <w:gridSpan w:val="2"/>
            <w:tcBorders>
              <w:top w:val="single" w:sz="24" w:space="0" w:color="auto"/>
              <w:bottom w:val="single" w:sz="8" w:space="0" w:color="auto"/>
            </w:tcBorders>
            <w:shd w:val="clear" w:color="auto" w:fill="FFFF00"/>
            <w:vAlign w:val="center"/>
          </w:tcPr>
          <w:p w14:paraId="3428D0C6" w14:textId="77777777" w:rsidR="007B7254" w:rsidRPr="005732A1" w:rsidRDefault="007B7254" w:rsidP="005F0F63">
            <w:pPr>
              <w:jc w:val="center"/>
              <w:rPr>
                <w:b/>
                <w:bCs/>
                <w:rtl/>
              </w:rPr>
            </w:pPr>
            <w:r w:rsidRPr="005732A1">
              <w:rPr>
                <w:rFonts w:hint="cs"/>
                <w:b/>
                <w:bCs/>
                <w:rtl/>
              </w:rPr>
              <w:t>פרק</w:t>
            </w:r>
          </w:p>
        </w:tc>
        <w:tc>
          <w:tcPr>
            <w:tcW w:w="1492" w:type="dxa"/>
            <w:vMerge w:val="restart"/>
            <w:tcBorders>
              <w:top w:val="single" w:sz="24" w:space="0" w:color="auto"/>
            </w:tcBorders>
            <w:shd w:val="clear" w:color="auto" w:fill="FFFF00"/>
            <w:vAlign w:val="center"/>
          </w:tcPr>
          <w:p w14:paraId="1CDE0357" w14:textId="77777777" w:rsidR="007B7254" w:rsidRPr="005732A1" w:rsidRDefault="007B7254" w:rsidP="005F0F63">
            <w:pPr>
              <w:jc w:val="center"/>
              <w:rPr>
                <w:b/>
                <w:bCs/>
                <w:rtl/>
              </w:rPr>
            </w:pPr>
            <w:r w:rsidRPr="005732A1">
              <w:rPr>
                <w:rFonts w:hint="cs"/>
                <w:b/>
                <w:bCs/>
                <w:rtl/>
              </w:rPr>
              <w:t>עלות</w:t>
            </w:r>
          </w:p>
          <w:p w14:paraId="0C32D80E" w14:textId="77777777" w:rsidR="007B7254" w:rsidRPr="005732A1" w:rsidRDefault="007B7254" w:rsidP="005F0F63">
            <w:pPr>
              <w:jc w:val="center"/>
              <w:rPr>
                <w:b/>
                <w:bCs/>
                <w:rtl/>
              </w:rPr>
            </w:pPr>
            <w:r w:rsidRPr="005732A1">
              <w:rPr>
                <w:rFonts w:hint="cs"/>
                <w:b/>
                <w:bCs/>
                <w:rtl/>
              </w:rPr>
              <w:t xml:space="preserve">לפני </w:t>
            </w:r>
            <w:r>
              <w:rPr>
                <w:rFonts w:hint="cs"/>
                <w:b/>
                <w:bCs/>
                <w:rtl/>
              </w:rPr>
              <w:t>מילוי</w:t>
            </w:r>
          </w:p>
        </w:tc>
        <w:tc>
          <w:tcPr>
            <w:tcW w:w="1219" w:type="dxa"/>
            <w:vMerge w:val="restart"/>
            <w:tcBorders>
              <w:top w:val="single" w:sz="24" w:space="0" w:color="auto"/>
            </w:tcBorders>
            <w:shd w:val="clear" w:color="auto" w:fill="FFFF00"/>
            <w:vAlign w:val="center"/>
          </w:tcPr>
          <w:p w14:paraId="15975473" w14:textId="77777777" w:rsidR="007B7254" w:rsidRPr="005732A1" w:rsidRDefault="007B7254" w:rsidP="005F0F63">
            <w:pPr>
              <w:jc w:val="center"/>
              <w:rPr>
                <w:b/>
                <w:bCs/>
                <w:rtl/>
              </w:rPr>
            </w:pPr>
            <w:r>
              <w:rPr>
                <w:rFonts w:hint="cs"/>
                <w:b/>
                <w:bCs/>
                <w:rtl/>
              </w:rPr>
              <w:t>%</w:t>
            </w:r>
          </w:p>
          <w:p w14:paraId="698F7E91" w14:textId="77777777" w:rsidR="007B7254" w:rsidRPr="005732A1" w:rsidRDefault="007B7254" w:rsidP="005F0F63">
            <w:pPr>
              <w:jc w:val="center"/>
              <w:rPr>
                <w:b/>
                <w:bCs/>
                <w:rtl/>
              </w:rPr>
            </w:pPr>
            <w:r w:rsidRPr="005732A1">
              <w:rPr>
                <w:rFonts w:hint="cs"/>
                <w:b/>
                <w:bCs/>
                <w:rtl/>
              </w:rPr>
              <w:t>הנחה</w:t>
            </w:r>
            <w:r>
              <w:rPr>
                <w:rFonts w:hint="cs"/>
                <w:b/>
                <w:bCs/>
                <w:rtl/>
              </w:rPr>
              <w:t>/ רווח קבלני</w:t>
            </w:r>
          </w:p>
        </w:tc>
        <w:tc>
          <w:tcPr>
            <w:tcW w:w="1276" w:type="dxa"/>
            <w:vMerge w:val="restart"/>
            <w:tcBorders>
              <w:top w:val="single" w:sz="24" w:space="0" w:color="auto"/>
              <w:right w:val="single" w:sz="24" w:space="0" w:color="auto"/>
            </w:tcBorders>
            <w:shd w:val="clear" w:color="auto" w:fill="FFFF00"/>
            <w:vAlign w:val="center"/>
          </w:tcPr>
          <w:p w14:paraId="40F762C2" w14:textId="77777777" w:rsidR="007B7254" w:rsidRPr="005732A1" w:rsidRDefault="007B7254" w:rsidP="005F0F63">
            <w:pPr>
              <w:jc w:val="center"/>
              <w:rPr>
                <w:b/>
                <w:bCs/>
                <w:rtl/>
              </w:rPr>
            </w:pPr>
            <w:r w:rsidRPr="005732A1">
              <w:rPr>
                <w:rFonts w:hint="cs"/>
                <w:b/>
                <w:bCs/>
                <w:rtl/>
              </w:rPr>
              <w:t>עלות</w:t>
            </w:r>
          </w:p>
          <w:p w14:paraId="6D947D66" w14:textId="77777777" w:rsidR="007B7254" w:rsidRPr="005732A1" w:rsidRDefault="007B7254" w:rsidP="005F0F63">
            <w:pPr>
              <w:jc w:val="center"/>
              <w:rPr>
                <w:b/>
                <w:bCs/>
                <w:rtl/>
              </w:rPr>
            </w:pPr>
            <w:r w:rsidRPr="005732A1">
              <w:rPr>
                <w:rFonts w:hint="cs"/>
                <w:b/>
                <w:bCs/>
                <w:rtl/>
              </w:rPr>
              <w:t xml:space="preserve">לאחר </w:t>
            </w:r>
            <w:r>
              <w:rPr>
                <w:rFonts w:hint="cs"/>
                <w:b/>
                <w:bCs/>
                <w:rtl/>
              </w:rPr>
              <w:t>מילוי</w:t>
            </w:r>
          </w:p>
        </w:tc>
      </w:tr>
      <w:tr w:rsidR="007B7254" w:rsidRPr="005732A1" w14:paraId="21D566E5" w14:textId="77777777" w:rsidTr="005F0F63">
        <w:tc>
          <w:tcPr>
            <w:tcW w:w="675" w:type="dxa"/>
            <w:vMerge/>
            <w:tcBorders>
              <w:left w:val="single" w:sz="24" w:space="0" w:color="auto"/>
              <w:bottom w:val="single" w:sz="24" w:space="0" w:color="auto"/>
            </w:tcBorders>
            <w:shd w:val="clear" w:color="auto" w:fill="FFFF00"/>
          </w:tcPr>
          <w:p w14:paraId="0F4F9690" w14:textId="77777777" w:rsidR="007B7254" w:rsidRPr="005732A1" w:rsidRDefault="007B7254" w:rsidP="005F0F63">
            <w:pPr>
              <w:jc w:val="center"/>
              <w:rPr>
                <w:b/>
                <w:bCs/>
                <w:rtl/>
              </w:rPr>
            </w:pPr>
          </w:p>
        </w:tc>
        <w:tc>
          <w:tcPr>
            <w:tcW w:w="708" w:type="dxa"/>
            <w:tcBorders>
              <w:top w:val="single" w:sz="8" w:space="0" w:color="auto"/>
              <w:bottom w:val="single" w:sz="24" w:space="0" w:color="auto"/>
            </w:tcBorders>
            <w:shd w:val="clear" w:color="auto" w:fill="FFFF00"/>
          </w:tcPr>
          <w:p w14:paraId="7B4FBAFF" w14:textId="77777777" w:rsidR="007B7254" w:rsidRPr="005732A1" w:rsidRDefault="007B7254" w:rsidP="005F0F63">
            <w:pPr>
              <w:jc w:val="center"/>
              <w:rPr>
                <w:b/>
                <w:bCs/>
                <w:rtl/>
              </w:rPr>
            </w:pPr>
            <w:r w:rsidRPr="005732A1">
              <w:rPr>
                <w:rFonts w:hint="cs"/>
                <w:b/>
                <w:bCs/>
                <w:rtl/>
              </w:rPr>
              <w:t>מס'</w:t>
            </w:r>
          </w:p>
        </w:tc>
        <w:tc>
          <w:tcPr>
            <w:tcW w:w="2410" w:type="dxa"/>
            <w:tcBorders>
              <w:top w:val="single" w:sz="8" w:space="0" w:color="auto"/>
              <w:bottom w:val="single" w:sz="24" w:space="0" w:color="auto"/>
            </w:tcBorders>
            <w:shd w:val="clear" w:color="auto" w:fill="FFFF00"/>
          </w:tcPr>
          <w:p w14:paraId="3CC5BAAE" w14:textId="77777777" w:rsidR="007B7254" w:rsidRPr="005732A1" w:rsidRDefault="007B7254" w:rsidP="005F0F63">
            <w:pPr>
              <w:jc w:val="center"/>
              <w:rPr>
                <w:b/>
                <w:bCs/>
                <w:rtl/>
              </w:rPr>
            </w:pPr>
            <w:r w:rsidRPr="005732A1">
              <w:rPr>
                <w:rFonts w:hint="cs"/>
                <w:b/>
                <w:bCs/>
                <w:rtl/>
              </w:rPr>
              <w:t>תיאור</w:t>
            </w:r>
          </w:p>
        </w:tc>
        <w:tc>
          <w:tcPr>
            <w:tcW w:w="1492" w:type="dxa"/>
            <w:vMerge/>
            <w:tcBorders>
              <w:bottom w:val="single" w:sz="24" w:space="0" w:color="auto"/>
            </w:tcBorders>
            <w:shd w:val="clear" w:color="auto" w:fill="FFFF00"/>
          </w:tcPr>
          <w:p w14:paraId="08976A60" w14:textId="77777777" w:rsidR="007B7254" w:rsidRPr="005732A1" w:rsidRDefault="007B7254" w:rsidP="005F0F63">
            <w:pPr>
              <w:jc w:val="center"/>
              <w:rPr>
                <w:b/>
                <w:bCs/>
                <w:rtl/>
              </w:rPr>
            </w:pPr>
          </w:p>
        </w:tc>
        <w:tc>
          <w:tcPr>
            <w:tcW w:w="1219" w:type="dxa"/>
            <w:vMerge/>
            <w:tcBorders>
              <w:bottom w:val="single" w:sz="24" w:space="0" w:color="auto"/>
            </w:tcBorders>
            <w:shd w:val="clear" w:color="auto" w:fill="FFFF00"/>
          </w:tcPr>
          <w:p w14:paraId="33D88B17" w14:textId="77777777" w:rsidR="007B7254" w:rsidRPr="005732A1" w:rsidRDefault="007B7254" w:rsidP="005F0F63">
            <w:pPr>
              <w:jc w:val="center"/>
              <w:rPr>
                <w:b/>
                <w:bCs/>
                <w:rtl/>
              </w:rPr>
            </w:pPr>
          </w:p>
        </w:tc>
        <w:tc>
          <w:tcPr>
            <w:tcW w:w="1276" w:type="dxa"/>
            <w:vMerge/>
            <w:tcBorders>
              <w:bottom w:val="single" w:sz="24" w:space="0" w:color="auto"/>
              <w:right w:val="single" w:sz="24" w:space="0" w:color="auto"/>
            </w:tcBorders>
            <w:shd w:val="clear" w:color="auto" w:fill="FFFF00"/>
          </w:tcPr>
          <w:p w14:paraId="155CBD43" w14:textId="77777777" w:rsidR="007B7254" w:rsidRPr="005732A1" w:rsidRDefault="007B7254" w:rsidP="005F0F63">
            <w:pPr>
              <w:jc w:val="center"/>
              <w:rPr>
                <w:b/>
                <w:bCs/>
                <w:rtl/>
              </w:rPr>
            </w:pPr>
          </w:p>
        </w:tc>
      </w:tr>
      <w:tr w:rsidR="007B7254" w:rsidRPr="005732A1" w14:paraId="27BEA859" w14:textId="77777777" w:rsidTr="005F0F63">
        <w:tc>
          <w:tcPr>
            <w:tcW w:w="675" w:type="dxa"/>
            <w:tcBorders>
              <w:top w:val="single" w:sz="24" w:space="0" w:color="auto"/>
              <w:left w:val="single" w:sz="24" w:space="0" w:color="auto"/>
            </w:tcBorders>
            <w:shd w:val="clear" w:color="auto" w:fill="auto"/>
          </w:tcPr>
          <w:p w14:paraId="12D91179" w14:textId="77777777" w:rsidR="007B7254" w:rsidRPr="005732A1" w:rsidRDefault="007B7254" w:rsidP="005F0F63">
            <w:pPr>
              <w:jc w:val="center"/>
              <w:rPr>
                <w:rtl/>
              </w:rPr>
            </w:pPr>
            <w:r>
              <w:rPr>
                <w:rFonts w:hint="cs"/>
                <w:rtl/>
              </w:rPr>
              <w:t>1.</w:t>
            </w:r>
          </w:p>
        </w:tc>
        <w:tc>
          <w:tcPr>
            <w:tcW w:w="708" w:type="dxa"/>
            <w:tcBorders>
              <w:top w:val="single" w:sz="24" w:space="0" w:color="auto"/>
            </w:tcBorders>
            <w:shd w:val="clear" w:color="auto" w:fill="auto"/>
          </w:tcPr>
          <w:p w14:paraId="2C7FFDDD" w14:textId="77777777" w:rsidR="007B7254" w:rsidRPr="005732A1" w:rsidRDefault="007B7254" w:rsidP="005F0F63">
            <w:pPr>
              <w:jc w:val="center"/>
              <w:rPr>
                <w:rtl/>
              </w:rPr>
            </w:pPr>
            <w:r w:rsidRPr="005732A1">
              <w:rPr>
                <w:rFonts w:hint="cs"/>
                <w:rtl/>
              </w:rPr>
              <w:t>01</w:t>
            </w:r>
          </w:p>
        </w:tc>
        <w:tc>
          <w:tcPr>
            <w:tcW w:w="2410" w:type="dxa"/>
            <w:tcBorders>
              <w:top w:val="single" w:sz="24" w:space="0" w:color="auto"/>
            </w:tcBorders>
            <w:shd w:val="clear" w:color="auto" w:fill="auto"/>
            <w:vAlign w:val="center"/>
          </w:tcPr>
          <w:p w14:paraId="453AD5E3" w14:textId="77777777" w:rsidR="007B7254" w:rsidRPr="005732A1" w:rsidRDefault="007B7254" w:rsidP="005F0F63">
            <w:pPr>
              <w:rPr>
                <w:rtl/>
              </w:rPr>
            </w:pPr>
            <w:r>
              <w:rPr>
                <w:rFonts w:hint="cs"/>
                <w:rtl/>
              </w:rPr>
              <w:t>אחזקה שנתית</w:t>
            </w:r>
          </w:p>
        </w:tc>
        <w:tc>
          <w:tcPr>
            <w:tcW w:w="1492" w:type="dxa"/>
            <w:tcBorders>
              <w:top w:val="single" w:sz="24" w:space="0" w:color="auto"/>
            </w:tcBorders>
            <w:shd w:val="clear" w:color="auto" w:fill="auto"/>
          </w:tcPr>
          <w:p w14:paraId="7D2C2DB1" w14:textId="434DC054" w:rsidR="007B7254" w:rsidRPr="005732A1" w:rsidRDefault="009761FE" w:rsidP="005F0F63">
            <w:pPr>
              <w:jc w:val="center"/>
              <w:rPr>
                <w:rtl/>
              </w:rPr>
            </w:pPr>
            <w:r>
              <w:rPr>
                <w:rFonts w:hint="cs"/>
                <w:rtl/>
              </w:rPr>
              <w:t>94</w:t>
            </w:r>
            <w:r w:rsidR="007B7254">
              <w:rPr>
                <w:rFonts w:hint="cs"/>
                <w:rtl/>
              </w:rPr>
              <w:t>,000</w:t>
            </w:r>
          </w:p>
        </w:tc>
        <w:tc>
          <w:tcPr>
            <w:tcW w:w="1219" w:type="dxa"/>
            <w:tcBorders>
              <w:top w:val="single" w:sz="24" w:space="0" w:color="auto"/>
            </w:tcBorders>
            <w:shd w:val="clear" w:color="auto" w:fill="auto"/>
          </w:tcPr>
          <w:p w14:paraId="22E1E367" w14:textId="77777777" w:rsidR="007B7254" w:rsidRPr="005732A1" w:rsidRDefault="007B7254" w:rsidP="005F0F63">
            <w:pPr>
              <w:jc w:val="center"/>
              <w:rPr>
                <w:rtl/>
              </w:rPr>
            </w:pPr>
          </w:p>
        </w:tc>
        <w:tc>
          <w:tcPr>
            <w:tcW w:w="1276" w:type="dxa"/>
            <w:tcBorders>
              <w:top w:val="single" w:sz="24" w:space="0" w:color="auto"/>
              <w:right w:val="single" w:sz="24" w:space="0" w:color="auto"/>
            </w:tcBorders>
            <w:shd w:val="clear" w:color="auto" w:fill="auto"/>
          </w:tcPr>
          <w:p w14:paraId="4EDDA2E2" w14:textId="6908B049" w:rsidR="007B7254" w:rsidRPr="005732A1" w:rsidRDefault="007B7254" w:rsidP="005F0F63">
            <w:pPr>
              <w:jc w:val="center"/>
              <w:rPr>
                <w:rtl/>
              </w:rPr>
            </w:pPr>
          </w:p>
        </w:tc>
      </w:tr>
      <w:tr w:rsidR="007B7254" w:rsidRPr="005732A1" w14:paraId="04F750F8" w14:textId="77777777" w:rsidTr="005F0F63">
        <w:tc>
          <w:tcPr>
            <w:tcW w:w="675" w:type="dxa"/>
            <w:tcBorders>
              <w:left w:val="single" w:sz="24" w:space="0" w:color="auto"/>
            </w:tcBorders>
            <w:shd w:val="clear" w:color="auto" w:fill="auto"/>
          </w:tcPr>
          <w:p w14:paraId="584D158E" w14:textId="77777777" w:rsidR="007B7254" w:rsidRPr="005732A1" w:rsidRDefault="007B7254" w:rsidP="005F0F63">
            <w:pPr>
              <w:jc w:val="center"/>
              <w:rPr>
                <w:rtl/>
              </w:rPr>
            </w:pPr>
            <w:r>
              <w:rPr>
                <w:rFonts w:hint="cs"/>
                <w:rtl/>
              </w:rPr>
              <w:t>2.</w:t>
            </w:r>
          </w:p>
        </w:tc>
        <w:tc>
          <w:tcPr>
            <w:tcW w:w="708" w:type="dxa"/>
            <w:shd w:val="clear" w:color="auto" w:fill="auto"/>
          </w:tcPr>
          <w:p w14:paraId="2040BD68" w14:textId="77777777" w:rsidR="007B7254" w:rsidRPr="005732A1" w:rsidRDefault="007B7254" w:rsidP="005F0F63">
            <w:pPr>
              <w:jc w:val="center"/>
              <w:rPr>
                <w:rtl/>
              </w:rPr>
            </w:pPr>
            <w:r w:rsidRPr="005732A1">
              <w:rPr>
                <w:rFonts w:hint="cs"/>
                <w:rtl/>
              </w:rPr>
              <w:t>02</w:t>
            </w:r>
          </w:p>
        </w:tc>
        <w:tc>
          <w:tcPr>
            <w:tcW w:w="2410" w:type="dxa"/>
            <w:shd w:val="clear" w:color="auto" w:fill="auto"/>
            <w:vAlign w:val="center"/>
          </w:tcPr>
          <w:p w14:paraId="6EAF09EF" w14:textId="77777777" w:rsidR="007B7254" w:rsidRPr="005732A1" w:rsidRDefault="007B7254" w:rsidP="005F0F63">
            <w:pPr>
              <w:rPr>
                <w:rtl/>
              </w:rPr>
            </w:pPr>
            <w:r>
              <w:rPr>
                <w:rFonts w:hint="cs"/>
                <w:rtl/>
              </w:rPr>
              <w:t>שכירת גנרטורים</w:t>
            </w:r>
          </w:p>
        </w:tc>
        <w:tc>
          <w:tcPr>
            <w:tcW w:w="1492" w:type="dxa"/>
            <w:shd w:val="clear" w:color="auto" w:fill="auto"/>
          </w:tcPr>
          <w:p w14:paraId="4C1CF6C8" w14:textId="3A8FD00A" w:rsidR="007B7254" w:rsidRPr="005732A1" w:rsidRDefault="00C001EB" w:rsidP="009761FE">
            <w:pPr>
              <w:jc w:val="center"/>
              <w:rPr>
                <w:rtl/>
              </w:rPr>
            </w:pPr>
            <w:r>
              <w:rPr>
                <w:rFonts w:hint="cs"/>
                <w:rtl/>
              </w:rPr>
              <w:t>289</w:t>
            </w:r>
            <w:r w:rsidR="007B7254">
              <w:rPr>
                <w:rFonts w:hint="cs"/>
                <w:rtl/>
              </w:rPr>
              <w:t>,</w:t>
            </w:r>
            <w:r w:rsidR="009761FE">
              <w:rPr>
                <w:rFonts w:hint="cs"/>
                <w:rtl/>
              </w:rPr>
              <w:t>000</w:t>
            </w:r>
          </w:p>
        </w:tc>
        <w:tc>
          <w:tcPr>
            <w:tcW w:w="1219" w:type="dxa"/>
            <w:shd w:val="clear" w:color="auto" w:fill="auto"/>
          </w:tcPr>
          <w:p w14:paraId="0E34324C" w14:textId="25DADAE8" w:rsidR="007B7254" w:rsidRPr="005732A1" w:rsidRDefault="007B7254" w:rsidP="005F0F63">
            <w:pPr>
              <w:jc w:val="center"/>
              <w:rPr>
                <w:rtl/>
              </w:rPr>
            </w:pPr>
            <w:r>
              <w:rPr>
                <w:rFonts w:hint="cs"/>
                <w:noProof/>
                <w:u w:val="single"/>
                <w:rtl/>
                <w:lang w:eastAsia="en-US"/>
              </w:rPr>
              <mc:AlternateContent>
                <mc:Choice Requires="wps">
                  <w:drawing>
                    <wp:anchor distT="0" distB="0" distL="114300" distR="114300" simplePos="0" relativeHeight="251670528" behindDoc="0" locked="0" layoutInCell="1" allowOverlap="1" wp14:anchorId="4D6B7957" wp14:editId="0C9E2708">
                      <wp:simplePos x="0" y="0"/>
                      <wp:positionH relativeFrom="column">
                        <wp:posOffset>-939990</wp:posOffset>
                      </wp:positionH>
                      <wp:positionV relativeFrom="paragraph">
                        <wp:posOffset>30391</wp:posOffset>
                      </wp:positionV>
                      <wp:extent cx="1989328" cy="431597"/>
                      <wp:effectExtent l="607377" t="0" r="656908" b="0"/>
                      <wp:wrapNone/>
                      <wp:docPr id="17" name="תיבת טקסט 17"/>
                      <wp:cNvGraphicFramePr/>
                      <a:graphic xmlns:a="http://schemas.openxmlformats.org/drawingml/2006/main">
                        <a:graphicData uri="http://schemas.microsoft.com/office/word/2010/wordprocessingShape">
                          <wps:wsp>
                            <wps:cNvSpPr txBox="1"/>
                            <wps:spPr>
                              <a:xfrm rot="18854322">
                                <a:off x="0" y="0"/>
                                <a:ext cx="1989328" cy="43159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13E8EA" w14:textId="50F21E09" w:rsidR="004C5CE7" w:rsidRPr="007B7254" w:rsidRDefault="004C5CE7">
                                  <w:pPr>
                                    <w:rPr>
                                      <w:b/>
                                      <w:bCs/>
                                    </w:rPr>
                                  </w:pPr>
                                  <w:r w:rsidRPr="007B7254">
                                    <w:rPr>
                                      <w:rFonts w:hint="cs"/>
                                      <w:b/>
                                      <w:bCs/>
                                      <w:color w:val="FF0000"/>
                                      <w:rtl/>
                                    </w:rPr>
                                    <w:t>למילוי בטופס הצעת מחיר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D6B7957" id="_x0000_t202" coordsize="21600,21600" o:spt="202" path="m,l,21600r21600,l21600,xe">
                      <v:stroke joinstyle="miter"/>
                      <v:path gradientshapeok="t" o:connecttype="rect"/>
                    </v:shapetype>
                    <v:shape id="תיבת טקסט 17" o:spid="_x0000_s1026" type="#_x0000_t202" style="position:absolute;left:0;text-align:left;margin-left:-74pt;margin-top:2.4pt;width:156.65pt;height:34pt;rotation:-2999013fd;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" fillcolor="white [3201]" strokeweight=".5pt">
                      <v:textbox>
                        <w:txbxContent>
                          <w:p w14:paraId="3313E8EA" w14:textId="50F21E09" w:rsidR="004C5CE7" w:rsidRPr="007B7254" w:rsidRDefault="004C5CE7">
                            <w:pPr>
                              <w:rPr>
                                <w:b/>
                                <w:bCs/>
                              </w:rPr>
                            </w:pPr>
                            <w:r w:rsidRPr="007B7254">
                              <w:rPr>
                                <w:rFonts w:hint="cs"/>
                                <w:b/>
                                <w:bCs/>
                                <w:color w:val="FF0000"/>
                                <w:rtl/>
                              </w:rPr>
                              <w:t>למילוי בטופס הצעת מחיר בלבד</w:t>
                            </w:r>
                          </w:p>
                        </w:txbxContent>
                      </v:textbox>
                    </v:shape>
                  </w:pict>
                </mc:Fallback>
              </mc:AlternateContent>
            </w:r>
          </w:p>
        </w:tc>
        <w:tc>
          <w:tcPr>
            <w:tcW w:w="1276" w:type="dxa"/>
            <w:tcBorders>
              <w:right w:val="single" w:sz="24" w:space="0" w:color="auto"/>
            </w:tcBorders>
            <w:shd w:val="clear" w:color="auto" w:fill="auto"/>
          </w:tcPr>
          <w:p w14:paraId="037A46B5" w14:textId="42E9FEA5" w:rsidR="007B7254" w:rsidRPr="005732A1" w:rsidRDefault="007B7254" w:rsidP="005F0F63">
            <w:pPr>
              <w:jc w:val="center"/>
              <w:rPr>
                <w:rtl/>
              </w:rPr>
            </w:pPr>
          </w:p>
        </w:tc>
      </w:tr>
      <w:tr w:rsidR="007B7254" w:rsidRPr="005732A1" w14:paraId="32B59619" w14:textId="77777777" w:rsidTr="005F0F63">
        <w:tc>
          <w:tcPr>
            <w:tcW w:w="675" w:type="dxa"/>
            <w:tcBorders>
              <w:left w:val="single" w:sz="24" w:space="0" w:color="auto"/>
              <w:bottom w:val="single" w:sz="24" w:space="0" w:color="auto"/>
            </w:tcBorders>
            <w:shd w:val="clear" w:color="auto" w:fill="auto"/>
          </w:tcPr>
          <w:p w14:paraId="1EE9EAF3" w14:textId="77777777" w:rsidR="007B7254" w:rsidRPr="005732A1" w:rsidRDefault="007B7254" w:rsidP="005F0F63">
            <w:pPr>
              <w:jc w:val="center"/>
              <w:rPr>
                <w:rtl/>
              </w:rPr>
            </w:pPr>
            <w:r>
              <w:rPr>
                <w:rFonts w:hint="cs"/>
                <w:rtl/>
              </w:rPr>
              <w:t>3.</w:t>
            </w:r>
          </w:p>
        </w:tc>
        <w:tc>
          <w:tcPr>
            <w:tcW w:w="708" w:type="dxa"/>
            <w:tcBorders>
              <w:bottom w:val="single" w:sz="24" w:space="0" w:color="auto"/>
            </w:tcBorders>
            <w:shd w:val="clear" w:color="auto" w:fill="auto"/>
          </w:tcPr>
          <w:p w14:paraId="0EE7303E" w14:textId="77777777" w:rsidR="007B7254" w:rsidRPr="005732A1" w:rsidRDefault="007B7254" w:rsidP="005F0F63">
            <w:pPr>
              <w:jc w:val="center"/>
              <w:rPr>
                <w:rtl/>
              </w:rPr>
            </w:pPr>
            <w:r>
              <w:rPr>
                <w:rFonts w:hint="cs"/>
                <w:rtl/>
              </w:rPr>
              <w:t>03</w:t>
            </w:r>
          </w:p>
        </w:tc>
        <w:tc>
          <w:tcPr>
            <w:tcW w:w="2410" w:type="dxa"/>
            <w:tcBorders>
              <w:bottom w:val="single" w:sz="24" w:space="0" w:color="auto"/>
            </w:tcBorders>
            <w:shd w:val="clear" w:color="auto" w:fill="auto"/>
            <w:vAlign w:val="center"/>
          </w:tcPr>
          <w:p w14:paraId="56326455" w14:textId="77777777" w:rsidR="007B7254" w:rsidRPr="005732A1" w:rsidRDefault="007B7254" w:rsidP="005F0F63">
            <w:pPr>
              <w:rPr>
                <w:rtl/>
              </w:rPr>
            </w:pPr>
            <w:r>
              <w:rPr>
                <w:rFonts w:hint="cs"/>
                <w:rtl/>
              </w:rPr>
              <w:t>חומרים ועבודות נוספות</w:t>
            </w:r>
          </w:p>
        </w:tc>
        <w:tc>
          <w:tcPr>
            <w:tcW w:w="1492" w:type="dxa"/>
            <w:tcBorders>
              <w:bottom w:val="single" w:sz="24" w:space="0" w:color="auto"/>
            </w:tcBorders>
            <w:shd w:val="clear" w:color="auto" w:fill="auto"/>
          </w:tcPr>
          <w:p w14:paraId="663FF85A" w14:textId="25F8AC40" w:rsidR="007B7254" w:rsidRPr="005732A1" w:rsidRDefault="00C001EB" w:rsidP="005F0F63">
            <w:pPr>
              <w:jc w:val="center"/>
              <w:rPr>
                <w:rtl/>
              </w:rPr>
            </w:pPr>
            <w:r>
              <w:rPr>
                <w:rFonts w:hint="cs"/>
                <w:rtl/>
              </w:rPr>
              <w:t>145</w:t>
            </w:r>
            <w:r w:rsidR="007B7254">
              <w:rPr>
                <w:rFonts w:hint="cs"/>
                <w:rtl/>
              </w:rPr>
              <w:t>,000</w:t>
            </w:r>
          </w:p>
        </w:tc>
        <w:tc>
          <w:tcPr>
            <w:tcW w:w="1219" w:type="dxa"/>
            <w:tcBorders>
              <w:bottom w:val="single" w:sz="24" w:space="0" w:color="auto"/>
            </w:tcBorders>
            <w:shd w:val="clear" w:color="auto" w:fill="auto"/>
          </w:tcPr>
          <w:p w14:paraId="3F278EFB" w14:textId="77777777" w:rsidR="007B7254" w:rsidRPr="005732A1" w:rsidRDefault="007B7254" w:rsidP="005F0F63">
            <w:pPr>
              <w:jc w:val="center"/>
              <w:rPr>
                <w:rtl/>
              </w:rPr>
            </w:pPr>
          </w:p>
        </w:tc>
        <w:tc>
          <w:tcPr>
            <w:tcW w:w="1276" w:type="dxa"/>
            <w:tcBorders>
              <w:bottom w:val="single" w:sz="24" w:space="0" w:color="auto"/>
              <w:right w:val="single" w:sz="24" w:space="0" w:color="auto"/>
            </w:tcBorders>
            <w:shd w:val="clear" w:color="auto" w:fill="auto"/>
          </w:tcPr>
          <w:p w14:paraId="6BA4F771" w14:textId="77777777" w:rsidR="007B7254" w:rsidRPr="005732A1" w:rsidRDefault="007B7254" w:rsidP="005F0F63">
            <w:pPr>
              <w:jc w:val="center"/>
              <w:rPr>
                <w:rtl/>
              </w:rPr>
            </w:pPr>
          </w:p>
        </w:tc>
      </w:tr>
      <w:tr w:rsidR="007B7254" w:rsidRPr="005732A1" w14:paraId="481A83DE" w14:textId="77777777" w:rsidTr="005F0F63">
        <w:tc>
          <w:tcPr>
            <w:tcW w:w="3793" w:type="dxa"/>
            <w:gridSpan w:val="3"/>
            <w:tcBorders>
              <w:top w:val="single" w:sz="24" w:space="0" w:color="auto"/>
              <w:left w:val="single" w:sz="24" w:space="0" w:color="auto"/>
              <w:bottom w:val="single" w:sz="8" w:space="0" w:color="auto"/>
            </w:tcBorders>
            <w:shd w:val="clear" w:color="auto" w:fill="auto"/>
          </w:tcPr>
          <w:p w14:paraId="7B4C1438" w14:textId="77777777" w:rsidR="007B7254" w:rsidRPr="005732A1" w:rsidRDefault="007B7254" w:rsidP="005F0F63">
            <w:pPr>
              <w:jc w:val="center"/>
              <w:rPr>
                <w:b/>
                <w:bCs/>
                <w:rtl/>
              </w:rPr>
            </w:pPr>
            <w:r w:rsidRPr="005732A1">
              <w:rPr>
                <w:rFonts w:hint="cs"/>
                <w:b/>
                <w:bCs/>
                <w:rtl/>
              </w:rPr>
              <w:t>סה"כ עלות, לפני מע"מ</w:t>
            </w:r>
          </w:p>
        </w:tc>
        <w:tc>
          <w:tcPr>
            <w:tcW w:w="1492" w:type="dxa"/>
            <w:tcBorders>
              <w:top w:val="single" w:sz="24" w:space="0" w:color="auto"/>
              <w:bottom w:val="single" w:sz="8" w:space="0" w:color="auto"/>
            </w:tcBorders>
            <w:shd w:val="clear" w:color="auto" w:fill="auto"/>
          </w:tcPr>
          <w:p w14:paraId="30B0B210" w14:textId="66E065D1" w:rsidR="007B7254" w:rsidRPr="005732A1" w:rsidRDefault="009761FE" w:rsidP="00C001EB">
            <w:pPr>
              <w:jc w:val="center"/>
              <w:rPr>
                <w:b/>
                <w:bCs/>
                <w:rtl/>
              </w:rPr>
            </w:pPr>
            <w:r>
              <w:rPr>
                <w:rFonts w:hint="cs"/>
                <w:b/>
                <w:bCs/>
                <w:rtl/>
              </w:rPr>
              <w:t>528</w:t>
            </w:r>
            <w:r w:rsidR="007B7254">
              <w:rPr>
                <w:rFonts w:hint="cs"/>
                <w:b/>
                <w:bCs/>
                <w:rtl/>
              </w:rPr>
              <w:t>,</w:t>
            </w:r>
            <w:r w:rsidR="00C001EB">
              <w:rPr>
                <w:rFonts w:hint="cs"/>
                <w:b/>
                <w:bCs/>
                <w:rtl/>
              </w:rPr>
              <w:t>000</w:t>
            </w:r>
          </w:p>
        </w:tc>
        <w:tc>
          <w:tcPr>
            <w:tcW w:w="1219" w:type="dxa"/>
            <w:tcBorders>
              <w:top w:val="single" w:sz="24" w:space="0" w:color="auto"/>
              <w:bottom w:val="single" w:sz="8" w:space="0" w:color="auto"/>
            </w:tcBorders>
            <w:shd w:val="clear" w:color="auto" w:fill="000000"/>
          </w:tcPr>
          <w:p w14:paraId="05ABE443" w14:textId="77777777" w:rsidR="007B7254" w:rsidRPr="005732A1" w:rsidRDefault="007B7254" w:rsidP="005F0F63">
            <w:pPr>
              <w:jc w:val="center"/>
              <w:rPr>
                <w:rtl/>
              </w:rPr>
            </w:pPr>
          </w:p>
        </w:tc>
        <w:tc>
          <w:tcPr>
            <w:tcW w:w="1276" w:type="dxa"/>
            <w:tcBorders>
              <w:top w:val="single" w:sz="24" w:space="0" w:color="auto"/>
              <w:bottom w:val="single" w:sz="8" w:space="0" w:color="auto"/>
              <w:right w:val="single" w:sz="24" w:space="0" w:color="auto"/>
            </w:tcBorders>
            <w:shd w:val="clear" w:color="auto" w:fill="auto"/>
          </w:tcPr>
          <w:p w14:paraId="2E6086A7" w14:textId="77777777" w:rsidR="007B7254" w:rsidRPr="005732A1" w:rsidRDefault="007B7254" w:rsidP="005F0F63">
            <w:pPr>
              <w:jc w:val="center"/>
              <w:rPr>
                <w:rtl/>
              </w:rPr>
            </w:pPr>
          </w:p>
        </w:tc>
      </w:tr>
      <w:tr w:rsidR="007B7254" w:rsidRPr="005732A1" w14:paraId="543C3EA4" w14:textId="77777777" w:rsidTr="005F0F63">
        <w:tc>
          <w:tcPr>
            <w:tcW w:w="3793" w:type="dxa"/>
            <w:gridSpan w:val="3"/>
            <w:tcBorders>
              <w:top w:val="single" w:sz="8" w:space="0" w:color="auto"/>
              <w:left w:val="single" w:sz="24" w:space="0" w:color="auto"/>
              <w:bottom w:val="single" w:sz="24" w:space="0" w:color="auto"/>
            </w:tcBorders>
            <w:shd w:val="clear" w:color="auto" w:fill="auto"/>
          </w:tcPr>
          <w:p w14:paraId="3C41B543" w14:textId="77777777" w:rsidR="007B7254" w:rsidRPr="005732A1" w:rsidRDefault="007B7254" w:rsidP="005F0F63">
            <w:pPr>
              <w:jc w:val="center"/>
              <w:rPr>
                <w:b/>
                <w:bCs/>
                <w:rtl/>
              </w:rPr>
            </w:pPr>
            <w:r w:rsidRPr="005732A1">
              <w:rPr>
                <w:rFonts w:hint="cs"/>
                <w:b/>
                <w:bCs/>
                <w:rtl/>
              </w:rPr>
              <w:t>סה"כ עלות, כולל מע"מ</w:t>
            </w:r>
          </w:p>
        </w:tc>
        <w:tc>
          <w:tcPr>
            <w:tcW w:w="1492" w:type="dxa"/>
            <w:tcBorders>
              <w:top w:val="single" w:sz="8" w:space="0" w:color="auto"/>
              <w:bottom w:val="single" w:sz="24" w:space="0" w:color="auto"/>
            </w:tcBorders>
            <w:shd w:val="clear" w:color="auto" w:fill="auto"/>
          </w:tcPr>
          <w:p w14:paraId="3FD3AE78" w14:textId="189680BF" w:rsidR="007B7254" w:rsidRPr="005732A1" w:rsidRDefault="00411F83" w:rsidP="00411F83">
            <w:pPr>
              <w:jc w:val="center"/>
              <w:rPr>
                <w:b/>
                <w:bCs/>
                <w:rtl/>
              </w:rPr>
            </w:pPr>
            <w:r>
              <w:rPr>
                <w:rFonts w:hint="cs"/>
                <w:b/>
                <w:bCs/>
                <w:rtl/>
              </w:rPr>
              <w:t>617</w:t>
            </w:r>
            <w:r w:rsidR="007B7254">
              <w:rPr>
                <w:rFonts w:hint="cs"/>
                <w:b/>
                <w:bCs/>
                <w:rtl/>
              </w:rPr>
              <w:t>,</w:t>
            </w:r>
            <w:r>
              <w:rPr>
                <w:rFonts w:hint="cs"/>
                <w:b/>
                <w:bCs/>
                <w:rtl/>
              </w:rPr>
              <w:t>760</w:t>
            </w:r>
          </w:p>
        </w:tc>
        <w:tc>
          <w:tcPr>
            <w:tcW w:w="1219" w:type="dxa"/>
            <w:tcBorders>
              <w:top w:val="single" w:sz="8" w:space="0" w:color="auto"/>
              <w:bottom w:val="single" w:sz="24" w:space="0" w:color="auto"/>
            </w:tcBorders>
            <w:shd w:val="clear" w:color="auto" w:fill="000000"/>
          </w:tcPr>
          <w:p w14:paraId="36D91759" w14:textId="77777777" w:rsidR="007B7254" w:rsidRPr="005732A1" w:rsidRDefault="007B7254" w:rsidP="005F0F63">
            <w:pPr>
              <w:jc w:val="center"/>
              <w:rPr>
                <w:rtl/>
              </w:rPr>
            </w:pPr>
          </w:p>
        </w:tc>
        <w:tc>
          <w:tcPr>
            <w:tcW w:w="1276" w:type="dxa"/>
            <w:tcBorders>
              <w:top w:val="single" w:sz="8" w:space="0" w:color="auto"/>
              <w:bottom w:val="single" w:sz="24" w:space="0" w:color="auto"/>
              <w:right w:val="single" w:sz="24" w:space="0" w:color="auto"/>
            </w:tcBorders>
            <w:shd w:val="clear" w:color="auto" w:fill="auto"/>
          </w:tcPr>
          <w:p w14:paraId="41617E6F" w14:textId="77777777" w:rsidR="007B7254" w:rsidRPr="005732A1" w:rsidRDefault="007B7254" w:rsidP="005F0F63">
            <w:pPr>
              <w:jc w:val="center"/>
              <w:rPr>
                <w:rtl/>
              </w:rPr>
            </w:pPr>
          </w:p>
        </w:tc>
      </w:tr>
    </w:tbl>
    <w:p w14:paraId="263BFD03" w14:textId="77777777" w:rsidR="007B7254" w:rsidRPr="00201711" w:rsidRDefault="007B7254" w:rsidP="007B7254">
      <w:pPr>
        <w:tabs>
          <w:tab w:val="left" w:pos="-199"/>
        </w:tabs>
        <w:ind w:left="218"/>
        <w:rPr>
          <w:sz w:val="22"/>
          <w:szCs w:val="22"/>
          <w:rtl/>
          <w:lang w:val="x-none"/>
        </w:rPr>
      </w:pPr>
    </w:p>
    <w:p w14:paraId="666610FD" w14:textId="77777777" w:rsidR="007B7254" w:rsidRDefault="007B7254" w:rsidP="007B7254">
      <w:pPr>
        <w:rPr>
          <w:u w:val="single"/>
          <w:rtl/>
        </w:rPr>
      </w:pPr>
    </w:p>
    <w:p w14:paraId="74A69CE3" w14:textId="77777777" w:rsidR="007B7254" w:rsidRDefault="007B7254" w:rsidP="007B7254">
      <w:pPr>
        <w:rPr>
          <w:u w:val="single"/>
          <w:rtl/>
        </w:rPr>
      </w:pPr>
    </w:p>
    <w:p w14:paraId="36DDAEA5" w14:textId="16B36D5B" w:rsidR="007B7254" w:rsidRDefault="007B7254" w:rsidP="007B7254">
      <w:pPr>
        <w:rPr>
          <w:u w:val="single"/>
          <w:rtl/>
        </w:rPr>
      </w:pPr>
    </w:p>
    <w:p w14:paraId="7181C548" w14:textId="77777777" w:rsidR="007B7254" w:rsidRDefault="007B7254" w:rsidP="007B7254">
      <w:pPr>
        <w:rPr>
          <w:u w:val="single"/>
          <w:rtl/>
        </w:rPr>
      </w:pPr>
    </w:p>
    <w:p w14:paraId="1A7A5717" w14:textId="77777777" w:rsidR="007B7254" w:rsidRDefault="007B7254" w:rsidP="007B7254">
      <w:pPr>
        <w:rPr>
          <w:u w:val="single"/>
          <w:rtl/>
        </w:rPr>
      </w:pPr>
    </w:p>
    <w:p w14:paraId="626BD19D" w14:textId="77777777" w:rsidR="007B7254" w:rsidRDefault="007B7254" w:rsidP="007B7254">
      <w:pPr>
        <w:rPr>
          <w:u w:val="single"/>
          <w:rtl/>
        </w:rPr>
      </w:pPr>
    </w:p>
    <w:p w14:paraId="5D556015" w14:textId="77777777" w:rsidR="007B7254" w:rsidRDefault="007B7254" w:rsidP="007B7254">
      <w:pPr>
        <w:rPr>
          <w:u w:val="single"/>
          <w:rtl/>
        </w:rPr>
      </w:pPr>
    </w:p>
    <w:p w14:paraId="2F53DC9F" w14:textId="77777777" w:rsidR="007B7254" w:rsidRDefault="007B7254" w:rsidP="007B7254">
      <w:pPr>
        <w:rPr>
          <w:u w:val="single"/>
          <w:rtl/>
        </w:rPr>
      </w:pPr>
    </w:p>
    <w:p w14:paraId="3F43952E" w14:textId="77777777" w:rsidR="007B7254" w:rsidRDefault="007B7254" w:rsidP="007B7254">
      <w:pPr>
        <w:rPr>
          <w:u w:val="single"/>
          <w:rtl/>
        </w:rPr>
      </w:pPr>
    </w:p>
    <w:p w14:paraId="1EBEE240" w14:textId="5DE0328B" w:rsidR="007B7254" w:rsidRPr="00155F3E" w:rsidRDefault="00155F3E" w:rsidP="007B7254">
      <w:pPr>
        <w:rPr>
          <w:rtl/>
        </w:rPr>
      </w:pPr>
      <w:r>
        <w:rPr>
          <w:rFonts w:hint="cs"/>
          <w:u w:val="single"/>
          <w:rtl/>
        </w:rPr>
        <w:t>הערה חשובה</w:t>
      </w:r>
      <w:r w:rsidRPr="00155F3E">
        <w:rPr>
          <w:rFonts w:hint="cs"/>
          <w:rtl/>
        </w:rPr>
        <w:t>: נא לשים לב כי בגין השורה של "חומרים ועבודות נוספות", על הקבלן להציע "רווח קבלני" ולא "הנחה"</w:t>
      </w:r>
      <w:r>
        <w:rPr>
          <w:rFonts w:hint="cs"/>
          <w:rtl/>
        </w:rPr>
        <w:t>; קרי העלות לאחר המילוי חייבת להיות גדולה יותר מ- 145,000</w:t>
      </w:r>
    </w:p>
    <w:p w14:paraId="1BFA713E" w14:textId="77777777" w:rsidR="007B7254" w:rsidRDefault="007B7254" w:rsidP="007B7254">
      <w:pPr>
        <w:rPr>
          <w:u w:val="single"/>
          <w:rtl/>
        </w:rPr>
      </w:pPr>
    </w:p>
    <w:p w14:paraId="64D8D518" w14:textId="77777777" w:rsidR="007B7254" w:rsidRDefault="007B7254" w:rsidP="007B7254">
      <w:pPr>
        <w:rPr>
          <w:u w:val="single"/>
          <w:rtl/>
        </w:rPr>
      </w:pPr>
    </w:p>
    <w:p w14:paraId="6D73DF2B" w14:textId="77777777" w:rsidR="007B7254" w:rsidRDefault="007B7254" w:rsidP="007B7254">
      <w:pPr>
        <w:rPr>
          <w:u w:val="single"/>
          <w:rtl/>
        </w:rPr>
      </w:pPr>
    </w:p>
    <w:p w14:paraId="11457294" w14:textId="77777777" w:rsidR="007B7254" w:rsidRDefault="007B7254" w:rsidP="007B7254">
      <w:pPr>
        <w:rPr>
          <w:u w:val="single"/>
          <w:rtl/>
        </w:rPr>
      </w:pPr>
    </w:p>
    <w:p w14:paraId="30495848" w14:textId="77777777" w:rsidR="007B7254" w:rsidRDefault="007B7254" w:rsidP="007B7254">
      <w:pPr>
        <w:rPr>
          <w:u w:val="single"/>
          <w:rtl/>
        </w:rPr>
      </w:pPr>
    </w:p>
    <w:p w14:paraId="072011EB" w14:textId="77777777" w:rsidR="00C857A1" w:rsidRPr="00D62A8C" w:rsidRDefault="00C857A1" w:rsidP="00C857A1">
      <w:pPr>
        <w:pStyle w:val="8"/>
        <w:rPr>
          <w:highlight w:val="magenta"/>
          <w:rtl/>
        </w:rPr>
      </w:pPr>
      <w:bookmarkStart w:id="184" w:name="נספח_פרטי_המציע"/>
      <w:bookmarkStart w:id="185" w:name="_Toc398494904"/>
      <w:bookmarkEnd w:id="183"/>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4"/>
      <w:r w:rsidRPr="00D62A8C">
        <w:rPr>
          <w:highlight w:val="magenta"/>
          <w:rtl/>
        </w:rPr>
        <w:tab/>
      </w:r>
      <w:bookmarkStart w:id="186"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0"/>
      <w:bookmarkEnd w:id="185"/>
      <w:bookmarkEnd w:id="186"/>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3"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3"/>
      <w:r w:rsidRPr="00D62A8C">
        <w:rPr>
          <w:rFonts w:hint="cs"/>
          <w:highlight w:val="magenta"/>
          <w:rtl/>
        </w:rPr>
        <w:tab/>
      </w:r>
      <w:bookmarkStart w:id="194" w:name="נספח_הצעת_מחיר_כותרת"/>
      <w:r w:rsidRPr="00D62A8C">
        <w:rPr>
          <w:rFonts w:hint="cs"/>
          <w:highlight w:val="magenta"/>
          <w:rtl/>
        </w:rPr>
        <w:t xml:space="preserve">הצעת מחיר </w:t>
      </w:r>
      <w:bookmarkEnd w:id="194"/>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5CFAEFEE" w:rsidR="00C857A1" w:rsidRPr="009F6B59" w:rsidRDefault="00C857A1" w:rsidP="00A26ADF">
      <w:pPr>
        <w:spacing w:line="240" w:lineRule="auto"/>
        <w:rPr>
          <w:rtl/>
        </w:rPr>
      </w:pPr>
      <w:r w:rsidRPr="009F6B59">
        <w:rPr>
          <w:rFonts w:hint="cs"/>
          <w:rtl/>
        </w:rPr>
        <w:t xml:space="preserve">להלן הצעת המחיר </w:t>
      </w:r>
      <w:r w:rsidR="00A26ADF">
        <w:rPr>
          <w:rFonts w:hint="cs"/>
          <w:b/>
          <w:bCs/>
          <w:rtl/>
        </w:rPr>
        <w:t xml:space="preserve">עבור מכרז 15/2018 - שירותי גנרציה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5EC391B7"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p w14:paraId="1651D4DC" w14:textId="77777777" w:rsidR="00567C38" w:rsidRDefault="00567C38" w:rsidP="00567C38">
      <w:pPr>
        <w:pStyle w:val="a2"/>
        <w:rPr>
          <w:rtl/>
        </w:rPr>
      </w:pPr>
    </w:p>
    <w:tbl>
      <w:tblPr>
        <w:tblpPr w:leftFromText="180" w:rightFromText="180" w:vertAnchor="text" w:horzAnchor="page" w:tblpX="2079" w:tblpYSpec="bottom"/>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08"/>
        <w:gridCol w:w="2410"/>
        <w:gridCol w:w="1492"/>
        <w:gridCol w:w="1219"/>
        <w:gridCol w:w="1276"/>
      </w:tblGrid>
      <w:tr w:rsidR="00A26ADF" w:rsidRPr="005732A1" w14:paraId="5AD308F6" w14:textId="77777777" w:rsidTr="005F0F63">
        <w:tc>
          <w:tcPr>
            <w:tcW w:w="675" w:type="dxa"/>
            <w:vMerge w:val="restart"/>
            <w:tcBorders>
              <w:top w:val="single" w:sz="24" w:space="0" w:color="auto"/>
              <w:left w:val="single" w:sz="24" w:space="0" w:color="auto"/>
            </w:tcBorders>
            <w:shd w:val="clear" w:color="auto" w:fill="FFFF00"/>
            <w:vAlign w:val="center"/>
          </w:tcPr>
          <w:p w14:paraId="019AB09C" w14:textId="77777777" w:rsidR="00A26ADF" w:rsidRPr="005732A1" w:rsidRDefault="00A26ADF" w:rsidP="005F0F63">
            <w:pPr>
              <w:jc w:val="center"/>
              <w:rPr>
                <w:b/>
                <w:bCs/>
                <w:sz w:val="18"/>
                <w:szCs w:val="18"/>
                <w:rtl/>
              </w:rPr>
            </w:pPr>
          </w:p>
          <w:p w14:paraId="26760307" w14:textId="77777777" w:rsidR="00A26ADF" w:rsidRPr="005732A1" w:rsidRDefault="00A26ADF" w:rsidP="005F0F63">
            <w:pPr>
              <w:jc w:val="center"/>
              <w:rPr>
                <w:b/>
                <w:bCs/>
                <w:rtl/>
              </w:rPr>
            </w:pPr>
            <w:r w:rsidRPr="005732A1">
              <w:rPr>
                <w:rFonts w:hint="cs"/>
                <w:b/>
                <w:bCs/>
                <w:rtl/>
              </w:rPr>
              <w:t>ספ'</w:t>
            </w:r>
          </w:p>
        </w:tc>
        <w:tc>
          <w:tcPr>
            <w:tcW w:w="3118" w:type="dxa"/>
            <w:gridSpan w:val="2"/>
            <w:tcBorders>
              <w:top w:val="single" w:sz="24" w:space="0" w:color="auto"/>
              <w:bottom w:val="single" w:sz="8" w:space="0" w:color="auto"/>
            </w:tcBorders>
            <w:shd w:val="clear" w:color="auto" w:fill="FFFF00"/>
            <w:vAlign w:val="center"/>
          </w:tcPr>
          <w:p w14:paraId="185ED96C" w14:textId="77777777" w:rsidR="00A26ADF" w:rsidRPr="005732A1" w:rsidRDefault="00A26ADF" w:rsidP="005F0F63">
            <w:pPr>
              <w:jc w:val="center"/>
              <w:rPr>
                <w:b/>
                <w:bCs/>
                <w:rtl/>
              </w:rPr>
            </w:pPr>
            <w:r w:rsidRPr="005732A1">
              <w:rPr>
                <w:rFonts w:hint="cs"/>
                <w:b/>
                <w:bCs/>
                <w:rtl/>
              </w:rPr>
              <w:t>פרק</w:t>
            </w:r>
          </w:p>
        </w:tc>
        <w:tc>
          <w:tcPr>
            <w:tcW w:w="1492" w:type="dxa"/>
            <w:vMerge w:val="restart"/>
            <w:tcBorders>
              <w:top w:val="single" w:sz="24" w:space="0" w:color="auto"/>
            </w:tcBorders>
            <w:shd w:val="clear" w:color="auto" w:fill="FFFF00"/>
            <w:vAlign w:val="center"/>
          </w:tcPr>
          <w:p w14:paraId="09C7B3DB" w14:textId="77777777" w:rsidR="00A26ADF" w:rsidRPr="005732A1" w:rsidRDefault="00A26ADF" w:rsidP="005F0F63">
            <w:pPr>
              <w:jc w:val="center"/>
              <w:rPr>
                <w:b/>
                <w:bCs/>
                <w:rtl/>
              </w:rPr>
            </w:pPr>
            <w:r w:rsidRPr="005732A1">
              <w:rPr>
                <w:rFonts w:hint="cs"/>
                <w:b/>
                <w:bCs/>
                <w:rtl/>
              </w:rPr>
              <w:t>עלות</w:t>
            </w:r>
          </w:p>
          <w:p w14:paraId="4D4B8973" w14:textId="77777777" w:rsidR="00A26ADF" w:rsidRPr="005732A1" w:rsidRDefault="00A26ADF" w:rsidP="005F0F63">
            <w:pPr>
              <w:jc w:val="center"/>
              <w:rPr>
                <w:b/>
                <w:bCs/>
                <w:rtl/>
              </w:rPr>
            </w:pPr>
            <w:r w:rsidRPr="005732A1">
              <w:rPr>
                <w:rFonts w:hint="cs"/>
                <w:b/>
                <w:bCs/>
                <w:rtl/>
              </w:rPr>
              <w:t xml:space="preserve">לפני </w:t>
            </w:r>
            <w:r>
              <w:rPr>
                <w:rFonts w:hint="cs"/>
                <w:b/>
                <w:bCs/>
                <w:rtl/>
              </w:rPr>
              <w:t>מילוי</w:t>
            </w:r>
          </w:p>
        </w:tc>
        <w:tc>
          <w:tcPr>
            <w:tcW w:w="1219" w:type="dxa"/>
            <w:vMerge w:val="restart"/>
            <w:tcBorders>
              <w:top w:val="single" w:sz="24" w:space="0" w:color="auto"/>
            </w:tcBorders>
            <w:shd w:val="clear" w:color="auto" w:fill="FFFF00"/>
            <w:vAlign w:val="center"/>
          </w:tcPr>
          <w:p w14:paraId="65E4DB67" w14:textId="77777777" w:rsidR="00A26ADF" w:rsidRPr="005732A1" w:rsidRDefault="00A26ADF" w:rsidP="005F0F63">
            <w:pPr>
              <w:jc w:val="center"/>
              <w:rPr>
                <w:b/>
                <w:bCs/>
                <w:rtl/>
              </w:rPr>
            </w:pPr>
            <w:r>
              <w:rPr>
                <w:rFonts w:hint="cs"/>
                <w:b/>
                <w:bCs/>
                <w:rtl/>
              </w:rPr>
              <w:t>%</w:t>
            </w:r>
          </w:p>
          <w:p w14:paraId="17C1DFAD" w14:textId="77777777" w:rsidR="00A26ADF" w:rsidRPr="005732A1" w:rsidRDefault="00A26ADF" w:rsidP="005F0F63">
            <w:pPr>
              <w:jc w:val="center"/>
              <w:rPr>
                <w:b/>
                <w:bCs/>
                <w:rtl/>
              </w:rPr>
            </w:pPr>
            <w:r w:rsidRPr="005732A1">
              <w:rPr>
                <w:rFonts w:hint="cs"/>
                <w:b/>
                <w:bCs/>
                <w:rtl/>
              </w:rPr>
              <w:t>הנחה</w:t>
            </w:r>
            <w:r>
              <w:rPr>
                <w:rFonts w:hint="cs"/>
                <w:b/>
                <w:bCs/>
                <w:rtl/>
              </w:rPr>
              <w:t>/ רווח קבלני</w:t>
            </w:r>
          </w:p>
        </w:tc>
        <w:tc>
          <w:tcPr>
            <w:tcW w:w="1276" w:type="dxa"/>
            <w:vMerge w:val="restart"/>
            <w:tcBorders>
              <w:top w:val="single" w:sz="24" w:space="0" w:color="auto"/>
              <w:right w:val="single" w:sz="24" w:space="0" w:color="auto"/>
            </w:tcBorders>
            <w:shd w:val="clear" w:color="auto" w:fill="FFFF00"/>
            <w:vAlign w:val="center"/>
          </w:tcPr>
          <w:p w14:paraId="03AEC0D9" w14:textId="77777777" w:rsidR="00A26ADF" w:rsidRPr="005732A1" w:rsidRDefault="00A26ADF" w:rsidP="005F0F63">
            <w:pPr>
              <w:jc w:val="center"/>
              <w:rPr>
                <w:b/>
                <w:bCs/>
                <w:rtl/>
              </w:rPr>
            </w:pPr>
            <w:r w:rsidRPr="005732A1">
              <w:rPr>
                <w:rFonts w:hint="cs"/>
                <w:b/>
                <w:bCs/>
                <w:rtl/>
              </w:rPr>
              <w:t>עלות</w:t>
            </w:r>
          </w:p>
          <w:p w14:paraId="622905DE" w14:textId="77777777" w:rsidR="00A26ADF" w:rsidRPr="005732A1" w:rsidRDefault="00A26ADF" w:rsidP="005F0F63">
            <w:pPr>
              <w:jc w:val="center"/>
              <w:rPr>
                <w:b/>
                <w:bCs/>
                <w:rtl/>
              </w:rPr>
            </w:pPr>
            <w:r w:rsidRPr="005732A1">
              <w:rPr>
                <w:rFonts w:hint="cs"/>
                <w:b/>
                <w:bCs/>
                <w:rtl/>
              </w:rPr>
              <w:t xml:space="preserve">לאחר </w:t>
            </w:r>
            <w:r>
              <w:rPr>
                <w:rFonts w:hint="cs"/>
                <w:b/>
                <w:bCs/>
                <w:rtl/>
              </w:rPr>
              <w:t>מילוי</w:t>
            </w:r>
          </w:p>
        </w:tc>
      </w:tr>
      <w:tr w:rsidR="00A26ADF" w:rsidRPr="005732A1" w14:paraId="63643729" w14:textId="77777777" w:rsidTr="005F0F63">
        <w:tc>
          <w:tcPr>
            <w:tcW w:w="675" w:type="dxa"/>
            <w:vMerge/>
            <w:tcBorders>
              <w:left w:val="single" w:sz="24" w:space="0" w:color="auto"/>
              <w:bottom w:val="single" w:sz="24" w:space="0" w:color="auto"/>
            </w:tcBorders>
            <w:shd w:val="clear" w:color="auto" w:fill="FFFF00"/>
          </w:tcPr>
          <w:p w14:paraId="6D0BB41C" w14:textId="77777777" w:rsidR="00A26ADF" w:rsidRPr="005732A1" w:rsidRDefault="00A26ADF" w:rsidP="005F0F63">
            <w:pPr>
              <w:jc w:val="center"/>
              <w:rPr>
                <w:b/>
                <w:bCs/>
                <w:rtl/>
              </w:rPr>
            </w:pPr>
          </w:p>
        </w:tc>
        <w:tc>
          <w:tcPr>
            <w:tcW w:w="708" w:type="dxa"/>
            <w:tcBorders>
              <w:top w:val="single" w:sz="8" w:space="0" w:color="auto"/>
              <w:bottom w:val="single" w:sz="24" w:space="0" w:color="auto"/>
            </w:tcBorders>
            <w:shd w:val="clear" w:color="auto" w:fill="FFFF00"/>
          </w:tcPr>
          <w:p w14:paraId="750981D7" w14:textId="77777777" w:rsidR="00A26ADF" w:rsidRPr="005732A1" w:rsidRDefault="00A26ADF" w:rsidP="005F0F63">
            <w:pPr>
              <w:jc w:val="center"/>
              <w:rPr>
                <w:b/>
                <w:bCs/>
                <w:rtl/>
              </w:rPr>
            </w:pPr>
            <w:r w:rsidRPr="005732A1">
              <w:rPr>
                <w:rFonts w:hint="cs"/>
                <w:b/>
                <w:bCs/>
                <w:rtl/>
              </w:rPr>
              <w:t>מס'</w:t>
            </w:r>
          </w:p>
        </w:tc>
        <w:tc>
          <w:tcPr>
            <w:tcW w:w="2410" w:type="dxa"/>
            <w:tcBorders>
              <w:top w:val="single" w:sz="8" w:space="0" w:color="auto"/>
              <w:bottom w:val="single" w:sz="24" w:space="0" w:color="auto"/>
            </w:tcBorders>
            <w:shd w:val="clear" w:color="auto" w:fill="FFFF00"/>
          </w:tcPr>
          <w:p w14:paraId="08C71610" w14:textId="77777777" w:rsidR="00A26ADF" w:rsidRPr="005732A1" w:rsidRDefault="00A26ADF" w:rsidP="005F0F63">
            <w:pPr>
              <w:jc w:val="center"/>
              <w:rPr>
                <w:b/>
                <w:bCs/>
                <w:rtl/>
              </w:rPr>
            </w:pPr>
            <w:r w:rsidRPr="005732A1">
              <w:rPr>
                <w:rFonts w:hint="cs"/>
                <w:b/>
                <w:bCs/>
                <w:rtl/>
              </w:rPr>
              <w:t>תיאור</w:t>
            </w:r>
          </w:p>
        </w:tc>
        <w:tc>
          <w:tcPr>
            <w:tcW w:w="1492" w:type="dxa"/>
            <w:vMerge/>
            <w:tcBorders>
              <w:bottom w:val="single" w:sz="24" w:space="0" w:color="auto"/>
            </w:tcBorders>
            <w:shd w:val="clear" w:color="auto" w:fill="FFFF00"/>
          </w:tcPr>
          <w:p w14:paraId="58A60827" w14:textId="77777777" w:rsidR="00A26ADF" w:rsidRPr="005732A1" w:rsidRDefault="00A26ADF" w:rsidP="005F0F63">
            <w:pPr>
              <w:jc w:val="center"/>
              <w:rPr>
                <w:b/>
                <w:bCs/>
                <w:rtl/>
              </w:rPr>
            </w:pPr>
          </w:p>
        </w:tc>
        <w:tc>
          <w:tcPr>
            <w:tcW w:w="1219" w:type="dxa"/>
            <w:vMerge/>
            <w:tcBorders>
              <w:bottom w:val="single" w:sz="24" w:space="0" w:color="auto"/>
            </w:tcBorders>
            <w:shd w:val="clear" w:color="auto" w:fill="FFFF00"/>
          </w:tcPr>
          <w:p w14:paraId="74939DAD" w14:textId="77777777" w:rsidR="00A26ADF" w:rsidRPr="005732A1" w:rsidRDefault="00A26ADF" w:rsidP="005F0F63">
            <w:pPr>
              <w:jc w:val="center"/>
              <w:rPr>
                <w:b/>
                <w:bCs/>
                <w:rtl/>
              </w:rPr>
            </w:pPr>
          </w:p>
        </w:tc>
        <w:tc>
          <w:tcPr>
            <w:tcW w:w="1276" w:type="dxa"/>
            <w:vMerge/>
            <w:tcBorders>
              <w:bottom w:val="single" w:sz="24" w:space="0" w:color="auto"/>
              <w:right w:val="single" w:sz="24" w:space="0" w:color="auto"/>
            </w:tcBorders>
            <w:shd w:val="clear" w:color="auto" w:fill="FFFF00"/>
          </w:tcPr>
          <w:p w14:paraId="5E14EA0F" w14:textId="77777777" w:rsidR="00A26ADF" w:rsidRPr="005732A1" w:rsidRDefault="00A26ADF" w:rsidP="005F0F63">
            <w:pPr>
              <w:jc w:val="center"/>
              <w:rPr>
                <w:b/>
                <w:bCs/>
                <w:rtl/>
              </w:rPr>
            </w:pPr>
          </w:p>
        </w:tc>
      </w:tr>
      <w:tr w:rsidR="00A26ADF" w:rsidRPr="005732A1" w14:paraId="775987F1" w14:textId="77777777" w:rsidTr="005F0F63">
        <w:tc>
          <w:tcPr>
            <w:tcW w:w="675" w:type="dxa"/>
            <w:tcBorders>
              <w:top w:val="single" w:sz="24" w:space="0" w:color="auto"/>
              <w:left w:val="single" w:sz="24" w:space="0" w:color="auto"/>
            </w:tcBorders>
            <w:shd w:val="clear" w:color="auto" w:fill="auto"/>
          </w:tcPr>
          <w:p w14:paraId="16A50773" w14:textId="77777777" w:rsidR="00A26ADF" w:rsidRPr="005732A1" w:rsidRDefault="00A26ADF" w:rsidP="005F0F63">
            <w:pPr>
              <w:jc w:val="center"/>
              <w:rPr>
                <w:rtl/>
              </w:rPr>
            </w:pPr>
            <w:r>
              <w:rPr>
                <w:rFonts w:hint="cs"/>
                <w:rtl/>
              </w:rPr>
              <w:t>1.</w:t>
            </w:r>
          </w:p>
        </w:tc>
        <w:tc>
          <w:tcPr>
            <w:tcW w:w="708" w:type="dxa"/>
            <w:tcBorders>
              <w:top w:val="single" w:sz="24" w:space="0" w:color="auto"/>
            </w:tcBorders>
            <w:shd w:val="clear" w:color="auto" w:fill="auto"/>
          </w:tcPr>
          <w:p w14:paraId="541B7B4D" w14:textId="77777777" w:rsidR="00A26ADF" w:rsidRPr="005732A1" w:rsidRDefault="00A26ADF" w:rsidP="005F0F63">
            <w:pPr>
              <w:jc w:val="center"/>
              <w:rPr>
                <w:rtl/>
              </w:rPr>
            </w:pPr>
            <w:r w:rsidRPr="005732A1">
              <w:rPr>
                <w:rFonts w:hint="cs"/>
                <w:rtl/>
              </w:rPr>
              <w:t>01</w:t>
            </w:r>
          </w:p>
        </w:tc>
        <w:tc>
          <w:tcPr>
            <w:tcW w:w="2410" w:type="dxa"/>
            <w:tcBorders>
              <w:top w:val="single" w:sz="24" w:space="0" w:color="auto"/>
            </w:tcBorders>
            <w:shd w:val="clear" w:color="auto" w:fill="auto"/>
            <w:vAlign w:val="center"/>
          </w:tcPr>
          <w:p w14:paraId="3D561F7A" w14:textId="77777777" w:rsidR="00A26ADF" w:rsidRPr="005732A1" w:rsidRDefault="00A26ADF" w:rsidP="005F0F63">
            <w:pPr>
              <w:rPr>
                <w:rtl/>
              </w:rPr>
            </w:pPr>
            <w:r>
              <w:rPr>
                <w:rFonts w:hint="cs"/>
                <w:rtl/>
              </w:rPr>
              <w:t>אחזקה שנתית</w:t>
            </w:r>
          </w:p>
        </w:tc>
        <w:tc>
          <w:tcPr>
            <w:tcW w:w="1492" w:type="dxa"/>
            <w:tcBorders>
              <w:top w:val="single" w:sz="24" w:space="0" w:color="auto"/>
            </w:tcBorders>
            <w:shd w:val="clear" w:color="auto" w:fill="auto"/>
          </w:tcPr>
          <w:p w14:paraId="2C025161" w14:textId="49CA7049" w:rsidR="00A26ADF" w:rsidRPr="005732A1" w:rsidRDefault="00AE72EA" w:rsidP="005F0F63">
            <w:pPr>
              <w:jc w:val="center"/>
              <w:rPr>
                <w:rtl/>
              </w:rPr>
            </w:pPr>
            <w:r>
              <w:rPr>
                <w:rFonts w:hint="cs"/>
                <w:rtl/>
              </w:rPr>
              <w:t>94</w:t>
            </w:r>
            <w:r w:rsidR="00A26ADF">
              <w:rPr>
                <w:rFonts w:hint="cs"/>
                <w:rtl/>
              </w:rPr>
              <w:t>,000</w:t>
            </w:r>
          </w:p>
        </w:tc>
        <w:tc>
          <w:tcPr>
            <w:tcW w:w="1219" w:type="dxa"/>
            <w:tcBorders>
              <w:top w:val="single" w:sz="24" w:space="0" w:color="auto"/>
            </w:tcBorders>
            <w:shd w:val="clear" w:color="auto" w:fill="auto"/>
          </w:tcPr>
          <w:p w14:paraId="6FF8C9B5" w14:textId="77777777" w:rsidR="00A26ADF" w:rsidRPr="005732A1" w:rsidRDefault="00A26ADF" w:rsidP="005F0F63">
            <w:pPr>
              <w:jc w:val="center"/>
              <w:rPr>
                <w:rtl/>
              </w:rPr>
            </w:pPr>
          </w:p>
        </w:tc>
        <w:tc>
          <w:tcPr>
            <w:tcW w:w="1276" w:type="dxa"/>
            <w:tcBorders>
              <w:top w:val="single" w:sz="24" w:space="0" w:color="auto"/>
              <w:right w:val="single" w:sz="24" w:space="0" w:color="auto"/>
            </w:tcBorders>
            <w:shd w:val="clear" w:color="auto" w:fill="auto"/>
          </w:tcPr>
          <w:p w14:paraId="365F0BEE" w14:textId="77777777" w:rsidR="00A26ADF" w:rsidRPr="005732A1" w:rsidRDefault="00A26ADF" w:rsidP="005F0F63">
            <w:pPr>
              <w:jc w:val="center"/>
              <w:rPr>
                <w:rtl/>
              </w:rPr>
            </w:pPr>
          </w:p>
        </w:tc>
      </w:tr>
      <w:tr w:rsidR="00A26ADF" w:rsidRPr="005732A1" w14:paraId="6D189707" w14:textId="77777777" w:rsidTr="005F0F63">
        <w:tc>
          <w:tcPr>
            <w:tcW w:w="675" w:type="dxa"/>
            <w:tcBorders>
              <w:left w:val="single" w:sz="24" w:space="0" w:color="auto"/>
            </w:tcBorders>
            <w:shd w:val="clear" w:color="auto" w:fill="auto"/>
          </w:tcPr>
          <w:p w14:paraId="40C12AA0" w14:textId="77777777" w:rsidR="00A26ADF" w:rsidRPr="005732A1" w:rsidRDefault="00A26ADF" w:rsidP="005F0F63">
            <w:pPr>
              <w:jc w:val="center"/>
              <w:rPr>
                <w:rtl/>
              </w:rPr>
            </w:pPr>
            <w:r>
              <w:rPr>
                <w:rFonts w:hint="cs"/>
                <w:rtl/>
              </w:rPr>
              <w:t>2.</w:t>
            </w:r>
          </w:p>
        </w:tc>
        <w:tc>
          <w:tcPr>
            <w:tcW w:w="708" w:type="dxa"/>
            <w:shd w:val="clear" w:color="auto" w:fill="auto"/>
          </w:tcPr>
          <w:p w14:paraId="4D8D228D" w14:textId="77777777" w:rsidR="00A26ADF" w:rsidRPr="005732A1" w:rsidRDefault="00A26ADF" w:rsidP="005F0F63">
            <w:pPr>
              <w:jc w:val="center"/>
              <w:rPr>
                <w:rtl/>
              </w:rPr>
            </w:pPr>
            <w:r w:rsidRPr="005732A1">
              <w:rPr>
                <w:rFonts w:hint="cs"/>
                <w:rtl/>
              </w:rPr>
              <w:t>02</w:t>
            </w:r>
          </w:p>
        </w:tc>
        <w:tc>
          <w:tcPr>
            <w:tcW w:w="2410" w:type="dxa"/>
            <w:shd w:val="clear" w:color="auto" w:fill="auto"/>
            <w:vAlign w:val="center"/>
          </w:tcPr>
          <w:p w14:paraId="3A7360AD" w14:textId="77777777" w:rsidR="00A26ADF" w:rsidRPr="005732A1" w:rsidRDefault="00A26ADF" w:rsidP="005F0F63">
            <w:pPr>
              <w:rPr>
                <w:rtl/>
              </w:rPr>
            </w:pPr>
            <w:r>
              <w:rPr>
                <w:rFonts w:hint="cs"/>
                <w:rtl/>
              </w:rPr>
              <w:t>שכירת גנרטורים</w:t>
            </w:r>
          </w:p>
        </w:tc>
        <w:tc>
          <w:tcPr>
            <w:tcW w:w="1492" w:type="dxa"/>
            <w:shd w:val="clear" w:color="auto" w:fill="auto"/>
          </w:tcPr>
          <w:p w14:paraId="7750A470" w14:textId="6DAAE09F" w:rsidR="00A26ADF" w:rsidRPr="005732A1" w:rsidRDefault="00A26ADF" w:rsidP="00AE72EA">
            <w:pPr>
              <w:jc w:val="center"/>
              <w:rPr>
                <w:rtl/>
              </w:rPr>
            </w:pPr>
            <w:r>
              <w:rPr>
                <w:rFonts w:hint="cs"/>
                <w:rtl/>
              </w:rPr>
              <w:t>289,</w:t>
            </w:r>
            <w:r w:rsidR="00AE72EA">
              <w:rPr>
                <w:rFonts w:hint="cs"/>
                <w:rtl/>
              </w:rPr>
              <w:t>000</w:t>
            </w:r>
          </w:p>
        </w:tc>
        <w:tc>
          <w:tcPr>
            <w:tcW w:w="1219" w:type="dxa"/>
            <w:shd w:val="clear" w:color="auto" w:fill="auto"/>
          </w:tcPr>
          <w:p w14:paraId="6BC1437D" w14:textId="152E416A" w:rsidR="00A26ADF" w:rsidRPr="005732A1" w:rsidRDefault="00A26ADF" w:rsidP="005F0F63">
            <w:pPr>
              <w:jc w:val="center"/>
              <w:rPr>
                <w:rtl/>
              </w:rPr>
            </w:pPr>
          </w:p>
        </w:tc>
        <w:tc>
          <w:tcPr>
            <w:tcW w:w="1276" w:type="dxa"/>
            <w:tcBorders>
              <w:right w:val="single" w:sz="24" w:space="0" w:color="auto"/>
            </w:tcBorders>
            <w:shd w:val="clear" w:color="auto" w:fill="auto"/>
          </w:tcPr>
          <w:p w14:paraId="7046F457" w14:textId="77777777" w:rsidR="00A26ADF" w:rsidRPr="005732A1" w:rsidRDefault="00A26ADF" w:rsidP="005F0F63">
            <w:pPr>
              <w:jc w:val="center"/>
              <w:rPr>
                <w:rtl/>
              </w:rPr>
            </w:pPr>
          </w:p>
        </w:tc>
      </w:tr>
      <w:tr w:rsidR="00A26ADF" w:rsidRPr="005732A1" w14:paraId="208F9B3B" w14:textId="77777777" w:rsidTr="005F0F63">
        <w:tc>
          <w:tcPr>
            <w:tcW w:w="675" w:type="dxa"/>
            <w:tcBorders>
              <w:left w:val="single" w:sz="24" w:space="0" w:color="auto"/>
              <w:bottom w:val="single" w:sz="24" w:space="0" w:color="auto"/>
            </w:tcBorders>
            <w:shd w:val="clear" w:color="auto" w:fill="auto"/>
          </w:tcPr>
          <w:p w14:paraId="6366D742" w14:textId="77777777" w:rsidR="00A26ADF" w:rsidRPr="005732A1" w:rsidRDefault="00A26ADF" w:rsidP="005F0F63">
            <w:pPr>
              <w:jc w:val="center"/>
              <w:rPr>
                <w:rtl/>
              </w:rPr>
            </w:pPr>
            <w:r>
              <w:rPr>
                <w:rFonts w:hint="cs"/>
                <w:rtl/>
              </w:rPr>
              <w:t>3.</w:t>
            </w:r>
          </w:p>
        </w:tc>
        <w:tc>
          <w:tcPr>
            <w:tcW w:w="708" w:type="dxa"/>
            <w:tcBorders>
              <w:bottom w:val="single" w:sz="24" w:space="0" w:color="auto"/>
            </w:tcBorders>
            <w:shd w:val="clear" w:color="auto" w:fill="auto"/>
          </w:tcPr>
          <w:p w14:paraId="7B5CF895" w14:textId="77777777" w:rsidR="00A26ADF" w:rsidRPr="005732A1" w:rsidRDefault="00A26ADF" w:rsidP="005F0F63">
            <w:pPr>
              <w:jc w:val="center"/>
              <w:rPr>
                <w:rtl/>
              </w:rPr>
            </w:pPr>
            <w:r>
              <w:rPr>
                <w:rFonts w:hint="cs"/>
                <w:rtl/>
              </w:rPr>
              <w:t>03</w:t>
            </w:r>
          </w:p>
        </w:tc>
        <w:tc>
          <w:tcPr>
            <w:tcW w:w="2410" w:type="dxa"/>
            <w:tcBorders>
              <w:bottom w:val="single" w:sz="24" w:space="0" w:color="auto"/>
            </w:tcBorders>
            <w:shd w:val="clear" w:color="auto" w:fill="auto"/>
            <w:vAlign w:val="center"/>
          </w:tcPr>
          <w:p w14:paraId="38B964C4" w14:textId="77777777" w:rsidR="00A26ADF" w:rsidRPr="005732A1" w:rsidRDefault="00A26ADF" w:rsidP="005F0F63">
            <w:pPr>
              <w:rPr>
                <w:rtl/>
              </w:rPr>
            </w:pPr>
            <w:r>
              <w:rPr>
                <w:rFonts w:hint="cs"/>
                <w:rtl/>
              </w:rPr>
              <w:t>חומרים ועבודות נוספות</w:t>
            </w:r>
          </w:p>
        </w:tc>
        <w:tc>
          <w:tcPr>
            <w:tcW w:w="1492" w:type="dxa"/>
            <w:tcBorders>
              <w:bottom w:val="single" w:sz="24" w:space="0" w:color="auto"/>
            </w:tcBorders>
            <w:shd w:val="clear" w:color="auto" w:fill="auto"/>
          </w:tcPr>
          <w:p w14:paraId="3B5B77C3" w14:textId="77777777" w:rsidR="00A26ADF" w:rsidRPr="005732A1" w:rsidRDefault="00A26ADF" w:rsidP="005F0F63">
            <w:pPr>
              <w:jc w:val="center"/>
              <w:rPr>
                <w:rtl/>
              </w:rPr>
            </w:pPr>
            <w:r>
              <w:rPr>
                <w:rFonts w:hint="cs"/>
                <w:rtl/>
              </w:rPr>
              <w:t>145,000</w:t>
            </w:r>
          </w:p>
        </w:tc>
        <w:tc>
          <w:tcPr>
            <w:tcW w:w="1219" w:type="dxa"/>
            <w:tcBorders>
              <w:bottom w:val="single" w:sz="24" w:space="0" w:color="auto"/>
            </w:tcBorders>
            <w:shd w:val="clear" w:color="auto" w:fill="auto"/>
          </w:tcPr>
          <w:p w14:paraId="3F0E5566" w14:textId="77777777" w:rsidR="00A26ADF" w:rsidRPr="005732A1" w:rsidRDefault="00A26ADF" w:rsidP="005F0F63">
            <w:pPr>
              <w:jc w:val="center"/>
              <w:rPr>
                <w:rtl/>
              </w:rPr>
            </w:pPr>
          </w:p>
        </w:tc>
        <w:tc>
          <w:tcPr>
            <w:tcW w:w="1276" w:type="dxa"/>
            <w:tcBorders>
              <w:bottom w:val="single" w:sz="24" w:space="0" w:color="auto"/>
              <w:right w:val="single" w:sz="24" w:space="0" w:color="auto"/>
            </w:tcBorders>
            <w:shd w:val="clear" w:color="auto" w:fill="auto"/>
          </w:tcPr>
          <w:p w14:paraId="23EEF090" w14:textId="77777777" w:rsidR="00A26ADF" w:rsidRPr="005732A1" w:rsidRDefault="00A26ADF" w:rsidP="005F0F63">
            <w:pPr>
              <w:jc w:val="center"/>
              <w:rPr>
                <w:rtl/>
              </w:rPr>
            </w:pPr>
          </w:p>
        </w:tc>
      </w:tr>
      <w:tr w:rsidR="00A26ADF" w:rsidRPr="005732A1" w14:paraId="5863D1C2" w14:textId="77777777" w:rsidTr="005F0F63">
        <w:tc>
          <w:tcPr>
            <w:tcW w:w="3793" w:type="dxa"/>
            <w:gridSpan w:val="3"/>
            <w:tcBorders>
              <w:top w:val="single" w:sz="24" w:space="0" w:color="auto"/>
              <w:left w:val="single" w:sz="24" w:space="0" w:color="auto"/>
              <w:bottom w:val="single" w:sz="8" w:space="0" w:color="auto"/>
            </w:tcBorders>
            <w:shd w:val="clear" w:color="auto" w:fill="auto"/>
          </w:tcPr>
          <w:p w14:paraId="4042F4E2" w14:textId="77777777" w:rsidR="00A26ADF" w:rsidRPr="005732A1" w:rsidRDefault="00A26ADF" w:rsidP="005F0F63">
            <w:pPr>
              <w:jc w:val="center"/>
              <w:rPr>
                <w:b/>
                <w:bCs/>
                <w:rtl/>
              </w:rPr>
            </w:pPr>
            <w:r w:rsidRPr="005732A1">
              <w:rPr>
                <w:rFonts w:hint="cs"/>
                <w:b/>
                <w:bCs/>
                <w:rtl/>
              </w:rPr>
              <w:t>סה"כ עלות, לפני מע"מ</w:t>
            </w:r>
          </w:p>
        </w:tc>
        <w:tc>
          <w:tcPr>
            <w:tcW w:w="1492" w:type="dxa"/>
            <w:tcBorders>
              <w:top w:val="single" w:sz="24" w:space="0" w:color="auto"/>
              <w:bottom w:val="single" w:sz="8" w:space="0" w:color="auto"/>
            </w:tcBorders>
            <w:shd w:val="clear" w:color="auto" w:fill="auto"/>
          </w:tcPr>
          <w:p w14:paraId="63B962C2" w14:textId="4CE510B9" w:rsidR="00A26ADF" w:rsidRPr="005732A1" w:rsidRDefault="00AE72EA" w:rsidP="005F0F63">
            <w:pPr>
              <w:jc w:val="center"/>
              <w:rPr>
                <w:b/>
                <w:bCs/>
                <w:rtl/>
              </w:rPr>
            </w:pPr>
            <w:r>
              <w:rPr>
                <w:rFonts w:hint="cs"/>
                <w:b/>
                <w:bCs/>
                <w:rtl/>
              </w:rPr>
              <w:t>528</w:t>
            </w:r>
            <w:r w:rsidR="00A26ADF">
              <w:rPr>
                <w:rFonts w:hint="cs"/>
                <w:b/>
                <w:bCs/>
                <w:rtl/>
              </w:rPr>
              <w:t>,000</w:t>
            </w:r>
          </w:p>
        </w:tc>
        <w:tc>
          <w:tcPr>
            <w:tcW w:w="1219" w:type="dxa"/>
            <w:tcBorders>
              <w:top w:val="single" w:sz="24" w:space="0" w:color="auto"/>
              <w:bottom w:val="single" w:sz="8" w:space="0" w:color="auto"/>
            </w:tcBorders>
            <w:shd w:val="clear" w:color="auto" w:fill="000000"/>
          </w:tcPr>
          <w:p w14:paraId="5A0E9274" w14:textId="77777777" w:rsidR="00A26ADF" w:rsidRPr="005732A1" w:rsidRDefault="00A26ADF" w:rsidP="005F0F63">
            <w:pPr>
              <w:jc w:val="center"/>
              <w:rPr>
                <w:rtl/>
              </w:rPr>
            </w:pPr>
          </w:p>
        </w:tc>
        <w:tc>
          <w:tcPr>
            <w:tcW w:w="1276" w:type="dxa"/>
            <w:tcBorders>
              <w:top w:val="single" w:sz="24" w:space="0" w:color="auto"/>
              <w:bottom w:val="single" w:sz="8" w:space="0" w:color="auto"/>
              <w:right w:val="single" w:sz="24" w:space="0" w:color="auto"/>
            </w:tcBorders>
            <w:shd w:val="clear" w:color="auto" w:fill="auto"/>
          </w:tcPr>
          <w:p w14:paraId="7C154E25" w14:textId="77777777" w:rsidR="00A26ADF" w:rsidRPr="005732A1" w:rsidRDefault="00A26ADF" w:rsidP="005F0F63">
            <w:pPr>
              <w:jc w:val="center"/>
              <w:rPr>
                <w:rtl/>
              </w:rPr>
            </w:pPr>
          </w:p>
        </w:tc>
      </w:tr>
      <w:tr w:rsidR="00A26ADF" w:rsidRPr="005732A1" w14:paraId="60A075F6" w14:textId="77777777" w:rsidTr="005F0F63">
        <w:tc>
          <w:tcPr>
            <w:tcW w:w="3793" w:type="dxa"/>
            <w:gridSpan w:val="3"/>
            <w:tcBorders>
              <w:top w:val="single" w:sz="8" w:space="0" w:color="auto"/>
              <w:left w:val="single" w:sz="24" w:space="0" w:color="auto"/>
              <w:bottom w:val="single" w:sz="24" w:space="0" w:color="auto"/>
            </w:tcBorders>
            <w:shd w:val="clear" w:color="auto" w:fill="auto"/>
          </w:tcPr>
          <w:p w14:paraId="0872E41C" w14:textId="77777777" w:rsidR="00A26ADF" w:rsidRPr="005732A1" w:rsidRDefault="00A26ADF" w:rsidP="005F0F63">
            <w:pPr>
              <w:jc w:val="center"/>
              <w:rPr>
                <w:b/>
                <w:bCs/>
                <w:rtl/>
              </w:rPr>
            </w:pPr>
            <w:r w:rsidRPr="005732A1">
              <w:rPr>
                <w:rFonts w:hint="cs"/>
                <w:b/>
                <w:bCs/>
                <w:rtl/>
              </w:rPr>
              <w:t>סה"כ עלות, כולל מע"מ</w:t>
            </w:r>
          </w:p>
        </w:tc>
        <w:tc>
          <w:tcPr>
            <w:tcW w:w="1492" w:type="dxa"/>
            <w:tcBorders>
              <w:top w:val="single" w:sz="8" w:space="0" w:color="auto"/>
              <w:bottom w:val="single" w:sz="24" w:space="0" w:color="auto"/>
            </w:tcBorders>
            <w:shd w:val="clear" w:color="auto" w:fill="auto"/>
          </w:tcPr>
          <w:p w14:paraId="3AA5B77A" w14:textId="03EEB5D8" w:rsidR="00A26ADF" w:rsidRPr="005732A1" w:rsidRDefault="00AE72EA" w:rsidP="00AE72EA">
            <w:pPr>
              <w:jc w:val="center"/>
              <w:rPr>
                <w:b/>
                <w:bCs/>
                <w:rtl/>
              </w:rPr>
            </w:pPr>
            <w:r>
              <w:rPr>
                <w:rFonts w:hint="cs"/>
                <w:b/>
                <w:bCs/>
                <w:rtl/>
              </w:rPr>
              <w:t>617</w:t>
            </w:r>
            <w:r w:rsidR="00A26ADF">
              <w:rPr>
                <w:rFonts w:hint="cs"/>
                <w:b/>
                <w:bCs/>
                <w:rtl/>
              </w:rPr>
              <w:t>,</w:t>
            </w:r>
            <w:r>
              <w:rPr>
                <w:rFonts w:hint="cs"/>
                <w:b/>
                <w:bCs/>
                <w:rtl/>
              </w:rPr>
              <w:t>760</w:t>
            </w:r>
          </w:p>
        </w:tc>
        <w:tc>
          <w:tcPr>
            <w:tcW w:w="1219" w:type="dxa"/>
            <w:tcBorders>
              <w:top w:val="single" w:sz="8" w:space="0" w:color="auto"/>
              <w:bottom w:val="single" w:sz="24" w:space="0" w:color="auto"/>
            </w:tcBorders>
            <w:shd w:val="clear" w:color="auto" w:fill="000000"/>
          </w:tcPr>
          <w:p w14:paraId="027C8ABB" w14:textId="77777777" w:rsidR="00A26ADF" w:rsidRPr="005732A1" w:rsidRDefault="00A26ADF" w:rsidP="005F0F63">
            <w:pPr>
              <w:jc w:val="center"/>
              <w:rPr>
                <w:rtl/>
              </w:rPr>
            </w:pPr>
          </w:p>
        </w:tc>
        <w:tc>
          <w:tcPr>
            <w:tcW w:w="1276" w:type="dxa"/>
            <w:tcBorders>
              <w:top w:val="single" w:sz="8" w:space="0" w:color="auto"/>
              <w:bottom w:val="single" w:sz="24" w:space="0" w:color="auto"/>
              <w:right w:val="single" w:sz="24" w:space="0" w:color="auto"/>
            </w:tcBorders>
            <w:shd w:val="clear" w:color="auto" w:fill="auto"/>
          </w:tcPr>
          <w:p w14:paraId="7EE2DF61" w14:textId="77777777" w:rsidR="00A26ADF" w:rsidRPr="005732A1" w:rsidRDefault="00A26ADF" w:rsidP="005F0F63">
            <w:pPr>
              <w:jc w:val="center"/>
              <w:rPr>
                <w:rtl/>
              </w:rPr>
            </w:pPr>
          </w:p>
        </w:tc>
      </w:tr>
    </w:tbl>
    <w:p w14:paraId="3F68AECC" w14:textId="77777777" w:rsidR="00A26ADF" w:rsidRDefault="00A26ADF" w:rsidP="00567C38">
      <w:pPr>
        <w:pStyle w:val="a2"/>
        <w:rPr>
          <w:rtl/>
        </w:rPr>
      </w:pPr>
    </w:p>
    <w:p w14:paraId="4C3F83A3" w14:textId="77777777" w:rsidR="00567C38" w:rsidRDefault="00567C38" w:rsidP="00567C38">
      <w:pPr>
        <w:pStyle w:val="a2"/>
        <w:rPr>
          <w:rtl/>
        </w:rPr>
      </w:pPr>
    </w:p>
    <w:p w14:paraId="3BA9D630" w14:textId="77777777" w:rsidR="00567C38" w:rsidRDefault="00567C38" w:rsidP="00567C38">
      <w:pPr>
        <w:pStyle w:val="a2"/>
        <w:rPr>
          <w:rtl/>
        </w:rPr>
      </w:pPr>
    </w:p>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1CDAB45" w14:textId="77777777" w:rsidR="00C857A1" w:rsidRPr="009F6B59" w:rsidRDefault="00C857A1" w:rsidP="00A26ADF">
      <w:pPr>
        <w:pStyle w:val="HNormal"/>
        <w:spacing w:after="0" w:line="360" w:lineRule="auto"/>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A26ADF">
      <w:pPr>
        <w:pStyle w:val="HNormal"/>
        <w:spacing w:after="0" w:line="360" w:lineRule="auto"/>
        <w:ind w:left="578" w:hanging="634"/>
        <w:rPr>
          <w:rFonts w:cs="David"/>
          <w:rtl/>
        </w:rPr>
      </w:pPr>
    </w:p>
    <w:p w14:paraId="57CD079A" w14:textId="77777777" w:rsidR="00C857A1" w:rsidRPr="009F6B59" w:rsidRDefault="00C857A1" w:rsidP="00A26ADF">
      <w:pPr>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500480BA" w14:textId="77777777" w:rsidR="00C857A1" w:rsidRPr="009F6B59" w:rsidRDefault="00C857A1" w:rsidP="00A26ADF">
      <w:pPr>
        <w:ind w:hanging="634"/>
        <w:rPr>
          <w:rtl/>
        </w:rPr>
      </w:pPr>
    </w:p>
    <w:p w14:paraId="57CB3DD4" w14:textId="77777777" w:rsidR="00C857A1" w:rsidRPr="009F6B59" w:rsidRDefault="00C857A1" w:rsidP="00A26ADF">
      <w:pPr>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588CDE" w14:textId="77777777" w:rsidR="00C857A1" w:rsidRPr="009F6B59" w:rsidRDefault="00C857A1" w:rsidP="00A26ADF">
      <w:pPr>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A26ADF">
      <w:pPr>
        <w:ind w:left="-58"/>
        <w:rPr>
          <w:rtl/>
        </w:rPr>
      </w:pPr>
    </w:p>
    <w:p w14:paraId="4098A2B1" w14:textId="77777777" w:rsidR="00C857A1" w:rsidRDefault="00C857A1" w:rsidP="00C857A1">
      <w:pPr>
        <w:spacing w:line="240" w:lineRule="auto"/>
        <w:ind w:left="-58"/>
        <w:rPr>
          <w:rtl/>
        </w:rPr>
      </w:pPr>
      <w:r w:rsidRPr="009F6B59">
        <w:rPr>
          <w:rFonts w:hint="cs"/>
          <w:u w:val="single"/>
          <w:rtl/>
        </w:rPr>
        <w:t>חתימת המציע</w:t>
      </w:r>
      <w:r w:rsidRPr="009F6B59">
        <w:rPr>
          <w:rFonts w:hint="cs"/>
          <w:rtl/>
        </w:rPr>
        <w:t>:</w:t>
      </w:r>
    </w:p>
    <w:p w14:paraId="282CF47F" w14:textId="77777777" w:rsidR="00A26ADF" w:rsidRDefault="00A26ADF" w:rsidP="00A26ADF">
      <w:pPr>
        <w:pStyle w:val="a2"/>
        <w:rPr>
          <w:rtl/>
        </w:rPr>
      </w:pP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5"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5"/>
      <w:r w:rsidRPr="00D62A8C">
        <w:rPr>
          <w:rFonts w:hint="cs"/>
          <w:highlight w:val="magenta"/>
          <w:rtl/>
        </w:rPr>
        <w:tab/>
      </w:r>
      <w:bookmarkStart w:id="196" w:name="נספח_תוצרת_הארץ_כותרת"/>
      <w:r w:rsidRPr="00CE651D">
        <w:rPr>
          <w:highlight w:val="magenta"/>
          <w:rtl/>
        </w:rPr>
        <w:t>אישור רו"ח בדבר שיעור מחיר המרכיב הישראלי</w:t>
      </w:r>
      <w:bookmarkEnd w:id="196"/>
    </w:p>
    <w:p w14:paraId="5AD4C193" w14:textId="6FD7CB55"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44A06A19">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4C5CE7" w:rsidRPr="00A302DD" w:rsidRDefault="004C5CE7"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16FC2" id="תיבת טקסט 2" o:spid="_x0000_s1027"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">
                <v:textbox>
                  <w:txbxContent>
                    <w:p w14:paraId="5B3B68A2" w14:textId="77777777" w:rsidR="004C5CE7" w:rsidRPr="00A302DD" w:rsidRDefault="004C5CE7"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666AA73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54DE7806" w:rsidR="00C857A1" w:rsidRPr="00CE651D" w:rsidRDefault="00320BCB" w:rsidP="00C857A1">
      <w:pPr>
        <w:ind w:left="26"/>
        <w:jc w:val="center"/>
        <w:rPr>
          <w:rFonts w:ascii="Arial" w:hAnsi="Arial"/>
          <w:b/>
          <w:bCs/>
          <w:u w:val="single"/>
          <w:rtl/>
        </w:rPr>
      </w:pPr>
      <w:r w:rsidRPr="0086353E">
        <w:rPr>
          <w:noProof/>
          <w:sz w:val="26"/>
          <w:szCs w:val="26"/>
          <w:rtl/>
          <w:lang w:eastAsia="en-US"/>
        </w:rPr>
        <mc:AlternateContent>
          <mc:Choice Requires="wps">
            <w:drawing>
              <wp:anchor distT="0" distB="0" distL="114300" distR="114300" simplePos="0" relativeHeight="251672576" behindDoc="0" locked="0" layoutInCell="1" allowOverlap="1" wp14:anchorId="4E6C4A20" wp14:editId="7F2F2E45">
                <wp:simplePos x="0" y="0"/>
                <wp:positionH relativeFrom="column">
                  <wp:posOffset>1475354</wp:posOffset>
                </wp:positionH>
                <wp:positionV relativeFrom="paragraph">
                  <wp:posOffset>190196</wp:posOffset>
                </wp:positionV>
                <wp:extent cx="3709222" cy="961844"/>
                <wp:effectExtent l="0" t="1181100" r="0" b="119126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2826BA0"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6C4A20" id="_x0000_s1028" type="#_x0000_t202" style="position:absolute;left:0;text-align:left;margin-left:116.15pt;margin-top:15pt;width:292.05pt;height:75.75pt;rotation:2932025fd;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">
                <v:textbox>
                  <w:txbxContent>
                    <w:p w14:paraId="32826BA0"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CE651D">
        <w:rPr>
          <w:rFonts w:ascii="Arial" w:hAnsi="Arial"/>
          <w:b/>
          <w:bCs/>
          <w:rtl/>
        </w:rPr>
        <w:t>הנדון:</w:t>
      </w:r>
      <w:r w:rsidR="00C857A1" w:rsidRPr="00CE651D">
        <w:rPr>
          <w:rFonts w:ascii="Arial" w:hAnsi="Arial"/>
          <w:rtl/>
        </w:rPr>
        <w:t xml:space="preserve"> </w:t>
      </w:r>
      <w:r w:rsidR="00C857A1" w:rsidRPr="00CE651D">
        <w:rPr>
          <w:rFonts w:ascii="Arial" w:hAnsi="Arial"/>
          <w:b/>
          <w:bCs/>
          <w:u w:val="single"/>
          <w:rtl/>
        </w:rPr>
        <w:t>שיעור מחיר המרכיב הישראלי -  עבור מכרז פומבי מספר _______________</w:t>
      </w:r>
    </w:p>
    <w:p w14:paraId="4A7FCA14" w14:textId="56FA215B" w:rsidR="00C857A1" w:rsidRPr="00CE651D" w:rsidRDefault="00C857A1" w:rsidP="00C857A1">
      <w:pPr>
        <w:ind w:left="26"/>
        <w:rPr>
          <w:rFonts w:ascii="Arial" w:hAnsi="Arial"/>
          <w:rtl/>
        </w:rPr>
      </w:pPr>
      <w:r w:rsidRPr="00CE651D">
        <w:rPr>
          <w:rFonts w:ascii="Arial" w:hAnsi="Arial"/>
          <w:b/>
          <w:bCs/>
          <w:rtl/>
        </w:rPr>
        <w:t xml:space="preserve">                               המוגש על ידי חברת _____________________________________ בע"מ</w:t>
      </w:r>
    </w:p>
    <w:p w14:paraId="23783E8E" w14:textId="4481E5EC" w:rsidR="00C857A1" w:rsidRPr="00CE651D" w:rsidRDefault="00C857A1" w:rsidP="00C857A1">
      <w:pPr>
        <w:ind w:left="26"/>
        <w:rPr>
          <w:rFonts w:ascii="Arial" w:hAnsi="Arial"/>
          <w:rtl/>
        </w:rPr>
      </w:pPr>
    </w:p>
    <w:p w14:paraId="57048688" w14:textId="6FFD94F2" w:rsidR="00C857A1" w:rsidRPr="00CE651D" w:rsidRDefault="00C857A1" w:rsidP="00C857A1">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77777777" w:rsidR="00C857A1" w:rsidRPr="00CE651D" w:rsidRDefault="00C857A1" w:rsidP="00C857A1">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21129D">
      <w:pPr>
        <w:pStyle w:val="43"/>
        <w:numPr>
          <w:ilvl w:val="0"/>
          <w:numId w:val="32"/>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197" w:name="נספח_עובדים_זרים"/>
      <w:bookmarkStart w:id="198" w:name="_Toc398494906"/>
      <w:bookmarkEnd w:id="187"/>
      <w:bookmarkEnd w:id="188"/>
      <w:bookmarkEnd w:id="189"/>
      <w:bookmarkEnd w:id="190"/>
      <w:bookmarkEnd w:id="191"/>
      <w:bookmarkEnd w:id="19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7"/>
      <w:r w:rsidRPr="00D62A8C">
        <w:rPr>
          <w:highlight w:val="magenta"/>
          <w:rtl/>
        </w:rPr>
        <w:tab/>
      </w:r>
      <w:bookmarkStart w:id="199"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1"/>
      <w:bookmarkEnd w:id="172"/>
      <w:bookmarkEnd w:id="173"/>
      <w:bookmarkEnd w:id="174"/>
      <w:bookmarkEnd w:id="175"/>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3E0D9DBF"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48E651DB"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3ADC6844" w:rsidR="00C857A1" w:rsidRPr="00D62A8C" w:rsidRDefault="00C857A1" w:rsidP="00BD7EE5">
            <w:pPr>
              <w:pStyle w:val="afffb"/>
              <w:rPr>
                <w:rtl/>
              </w:rPr>
            </w:pPr>
          </w:p>
          <w:p w14:paraId="45A9E60B" w14:textId="678E622D" w:rsidR="00C857A1" w:rsidRPr="00D62A8C" w:rsidRDefault="00C857A1" w:rsidP="00BD7EE5">
            <w:pPr>
              <w:pStyle w:val="afffb"/>
              <w:rPr>
                <w:rtl/>
              </w:rPr>
            </w:pPr>
          </w:p>
          <w:p w14:paraId="21EB1DA6" w14:textId="699E84FF"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5B09A052"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06"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6"/>
      <w:r w:rsidRPr="00D62A8C">
        <w:rPr>
          <w:highlight w:val="magenta"/>
          <w:rtl/>
        </w:rPr>
        <w:tab/>
      </w:r>
      <w:r>
        <w:rPr>
          <w:rFonts w:hint="cs"/>
          <w:highlight w:val="magenta"/>
          <w:rtl/>
        </w:rPr>
        <w:t xml:space="preserve"> </w:t>
      </w:r>
      <w:bookmarkStart w:id="207"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lastRenderedPageBreak/>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08"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8"/>
      <w:r w:rsidRPr="00D62A8C">
        <w:rPr>
          <w:highlight w:val="magenta"/>
          <w:rtl/>
          <w:lang w:eastAsia="en-US"/>
        </w:rPr>
        <w:tab/>
      </w:r>
      <w:bookmarkStart w:id="209"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0"/>
      <w:bookmarkEnd w:id="201"/>
      <w:bookmarkEnd w:id="202"/>
      <w:bookmarkEnd w:id="203"/>
      <w:bookmarkEnd w:id="204"/>
      <w:bookmarkEnd w:id="205"/>
      <w:bookmarkEnd w:id="209"/>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בהתחייבות זו תהיה למונחים הבאים המשמעות המופיעה לצידם:</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lastRenderedPageBreak/>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0" w:name="נספח_הצהרה_בדבר_אי_תיאום_מכרז"/>
      <w:bookmarkStart w:id="211" w:name="_Ref382512242"/>
      <w:bookmarkStart w:id="212"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lang w:eastAsia="en-US"/>
        </w:rPr>
        <w:tab/>
      </w:r>
      <w:bookmarkStart w:id="213"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3"/>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21129D">
      <w:pPr>
        <w:numPr>
          <w:ilvl w:val="0"/>
          <w:numId w:val="31"/>
        </w:numPr>
        <w:tabs>
          <w:tab w:val="clear" w:pos="540"/>
          <w:tab w:val="num" w:pos="180"/>
        </w:tabs>
        <w:spacing w:before="120"/>
        <w:ind w:left="-180" w:firstLine="178"/>
        <w:rPr>
          <w:rFonts w:ascii="Arial" w:hAnsi="Arial"/>
        </w:rPr>
      </w:pPr>
      <w:r w:rsidRPr="001C68ED">
        <w:rPr>
          <w:rFonts w:ascii="Arial" w:hAnsi="Arial"/>
          <w:rtl/>
        </w:rPr>
        <w:lastRenderedPageBreak/>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4"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5"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1"/>
      <w:bookmarkEnd w:id="212"/>
      <w:bookmarkEnd w:id="215"/>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7C6BB8EB" w:rsidR="00C857A1" w:rsidRPr="00D62A8C" w:rsidRDefault="00C857A1" w:rsidP="0075670A">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75670A" w:rsidRPr="009F6B59">
        <w:rPr>
          <w:rtl/>
        </w:rPr>
        <w:fldChar w:fldCharType="begin"/>
      </w:r>
      <w:r w:rsidR="0075670A" w:rsidRPr="009F6B59">
        <w:rPr>
          <w:rtl/>
        </w:rPr>
        <w:instrText xml:space="preserve"> </w:instrText>
      </w:r>
      <w:r w:rsidR="0075670A" w:rsidRPr="009F6B59">
        <w:rPr>
          <w:rFonts w:hint="cs"/>
        </w:rPr>
        <w:instrText>REF</w:instrText>
      </w:r>
      <w:r w:rsidR="0075670A" w:rsidRPr="009F6B59">
        <w:rPr>
          <w:rFonts w:hint="cs"/>
          <w:rtl/>
        </w:rPr>
        <w:instrText xml:space="preserve"> שם_המכרז \</w:instrText>
      </w:r>
      <w:r w:rsidR="0075670A" w:rsidRPr="009F6B59">
        <w:rPr>
          <w:rFonts w:hint="cs"/>
        </w:rPr>
        <w:instrText>h</w:instrText>
      </w:r>
      <w:r w:rsidR="0075670A" w:rsidRPr="009F6B59">
        <w:rPr>
          <w:rtl/>
        </w:rPr>
        <w:instrText xml:space="preserve">  \* </w:instrText>
      </w:r>
      <w:r w:rsidR="0075670A" w:rsidRPr="009F6B59">
        <w:instrText>MERGEFORMAT</w:instrText>
      </w:r>
      <w:r w:rsidR="0075670A" w:rsidRPr="009F6B59">
        <w:rPr>
          <w:rtl/>
        </w:rPr>
        <w:instrText xml:space="preserve"> </w:instrText>
      </w:r>
      <w:r w:rsidR="0075670A" w:rsidRPr="009F6B59">
        <w:rPr>
          <w:rtl/>
        </w:rPr>
      </w:r>
      <w:r w:rsidR="0075670A" w:rsidRPr="009F6B59">
        <w:rPr>
          <w:rtl/>
        </w:rPr>
        <w:fldChar w:fldCharType="separate"/>
      </w:r>
      <w:r w:rsidR="00410F9A">
        <w:rPr>
          <w:rFonts w:hint="cs"/>
          <w:rtl/>
        </w:rPr>
        <w:t>שגיאה! מקור ההפניה לא נמצא.</w:t>
      </w:r>
      <w:r w:rsidR="0075670A"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14:paraId="26210EEB" w14:textId="77777777" w:rsidR="00C857A1" w:rsidRPr="00D62A8C" w:rsidRDefault="00C857A1" w:rsidP="00C857A1">
      <w:pPr>
        <w:pStyle w:val="afd"/>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17" w:name="_Toc378751279"/>
      <w:bookmarkStart w:id="218" w:name="_Ref382512986"/>
      <w:bookmarkStart w:id="219" w:name="_Toc378247290"/>
    </w:p>
    <w:p w14:paraId="3DF0D89B" w14:textId="77777777" w:rsidR="00C857A1" w:rsidRPr="00D62A8C" w:rsidRDefault="00C857A1" w:rsidP="00C857A1">
      <w:pPr>
        <w:pStyle w:val="8"/>
        <w:rPr>
          <w:highlight w:val="magenta"/>
          <w:rtl/>
        </w:rPr>
      </w:pPr>
      <w:bookmarkStart w:id="220" w:name="נספח_אישור_מחזור"/>
      <w:bookmarkStart w:id="221" w:name="_Toc398494909"/>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0"/>
      <w:r w:rsidRPr="00D62A8C">
        <w:rPr>
          <w:highlight w:val="magenta"/>
          <w:rtl/>
          <w:lang w:eastAsia="en-US"/>
        </w:rPr>
        <w:tab/>
      </w:r>
      <w:bookmarkStart w:id="222" w:name="נספח_אישור_מחזור_כותרת"/>
      <w:r w:rsidRPr="00D62A8C">
        <w:rPr>
          <w:rFonts w:hint="cs"/>
          <w:highlight w:val="magenta"/>
          <w:rtl/>
        </w:rPr>
        <w:t>אישור רואה חשבון על אודות נתונים מהדוחות הכספיים</w:t>
      </w:r>
      <w:bookmarkEnd w:id="221"/>
      <w:bookmarkEnd w:id="222"/>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r>
      <w:r w:rsidRPr="00D62A8C">
        <w:rPr>
          <w:rFonts w:asciiTheme="majorBidi" w:hAnsiTheme="majorBidi"/>
          <w:b/>
          <w:bCs/>
          <w:rtl/>
        </w:rPr>
        <w:fldChar w:fldCharType="separate"/>
      </w:r>
      <w:r w:rsidR="00410F9A">
        <w:rPr>
          <w:rFonts w:hint="cs"/>
          <w:highlight w:val="cyan"/>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64EBFA83"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לבקשתכם וכרואי החשבון של חברתכם </w:t>
      </w:r>
      <w:r w:rsidR="00320BCB" w:rsidRPr="0086353E">
        <w:rPr>
          <w:noProof/>
          <w:sz w:val="26"/>
          <w:szCs w:val="26"/>
          <w:rtl/>
          <w:lang w:eastAsia="en-US"/>
        </w:rPr>
        <mc:AlternateContent>
          <mc:Choice Requires="wps">
            <w:drawing>
              <wp:anchor distT="0" distB="0" distL="114300" distR="114300" simplePos="0" relativeHeight="251674624" behindDoc="0" locked="0" layoutInCell="1" allowOverlap="1" wp14:anchorId="4BF663C2" wp14:editId="465DE018">
                <wp:simplePos x="0" y="0"/>
                <wp:positionH relativeFrom="column">
                  <wp:posOffset>2230755</wp:posOffset>
                </wp:positionH>
                <wp:positionV relativeFrom="paragraph">
                  <wp:posOffset>1181100</wp:posOffset>
                </wp:positionV>
                <wp:extent cx="3709222" cy="961844"/>
                <wp:effectExtent l="0" t="1181100" r="0" b="11912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498CC8D"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663C2" id="_x0000_s1029" type="#_x0000_t202" style="position:absolute;left:0;text-align:left;margin-left:175.65pt;margin-top:93pt;width:292.05pt;height:75.75pt;rotation:2932025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">
                <v:textbox>
                  <w:txbxContent>
                    <w:p w14:paraId="3498CC8D"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Pr="00D62A8C">
        <w:rPr>
          <w:rFonts w:asciiTheme="majorBidi" w:hAnsiTheme="majorBidi"/>
          <w:rtl/>
        </w:rPr>
        <w:t>הרינו לאשר כדלקמן:</w:t>
      </w:r>
    </w:p>
    <w:p w14:paraId="4E6BA8F7" w14:textId="77777777" w:rsidR="00C857A1" w:rsidRPr="00D62A8C" w:rsidRDefault="00C857A1" w:rsidP="00C857A1">
      <w:pPr>
        <w:spacing w:line="240" w:lineRule="auto"/>
        <w:rPr>
          <w:rFonts w:asciiTheme="majorBidi" w:hAnsiTheme="majorBidi"/>
          <w:rtl/>
        </w:rPr>
      </w:pPr>
    </w:p>
    <w:p w14:paraId="133DFC93"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21129D">
      <w:pPr>
        <w:numPr>
          <w:ilvl w:val="0"/>
          <w:numId w:val="24"/>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21129D">
      <w:pPr>
        <w:numPr>
          <w:ilvl w:val="0"/>
          <w:numId w:val="24"/>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מינהל הרכש הממשלתי ושל לשכת רואי החשבון בישראל – אוגוסט 2009. </w:t>
      </w:r>
    </w:p>
    <w:p w14:paraId="03F8656B" w14:textId="77777777" w:rsidR="00C857A1" w:rsidRPr="00D62A8C" w:rsidRDefault="00C857A1" w:rsidP="0021129D">
      <w:pPr>
        <w:numPr>
          <w:ilvl w:val="0"/>
          <w:numId w:val="24"/>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3" w:name="נספח_הרשעות_פליליות"/>
      <w:bookmarkStart w:id="224" w:name="_Toc398494910"/>
      <w:bookmarkStart w:id="225" w:name="_Toc396382676"/>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rPr>
        <w:tab/>
      </w:r>
      <w:bookmarkStart w:id="226" w:name="נספח_הרשעות_פליליות_כותרת"/>
      <w:bookmarkEnd w:id="224"/>
      <w:bookmarkEnd w:id="225"/>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26"/>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משרד החקלאות ופיתוח הכפר</w:t>
      </w:r>
      <w:r w:rsidRPr="00D62A8C">
        <w:rPr>
          <w:rFonts w:hint="cs"/>
          <w:rtl/>
        </w:rPr>
        <w:t>לצורך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17"/>
    <w:bookmarkEnd w:id="218"/>
    <w:bookmarkEnd w:id="219"/>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27" w:name="_Toc382483783"/>
      <w:r w:rsidRPr="00D62A8C">
        <w:rPr>
          <w:rtl/>
          <w:lang w:eastAsia="en-US"/>
        </w:rPr>
        <w:br w:type="page"/>
      </w:r>
      <w:bookmarkEnd w:id="227"/>
    </w:p>
    <w:p w14:paraId="15433EA5" w14:textId="77777777" w:rsidR="00C857A1" w:rsidRPr="00D62A8C" w:rsidRDefault="00C857A1" w:rsidP="00C857A1">
      <w:pPr>
        <w:pStyle w:val="8"/>
        <w:rPr>
          <w:highlight w:val="magenta"/>
          <w:rtl/>
        </w:rPr>
      </w:pPr>
      <w:bookmarkStart w:id="228" w:name="נספח_תוכנות_מקור"/>
      <w:bookmarkStart w:id="229" w:name="_Toc378247273"/>
      <w:bookmarkStart w:id="230" w:name="_Toc378751262"/>
      <w:bookmarkStart w:id="231" w:name="_Toc365486678"/>
      <w:bookmarkStart w:id="232" w:name="_Toc398494917"/>
      <w:bookmarkStart w:id="233" w:name="_Toc290307862"/>
      <w:bookmarkStart w:id="234" w:name="_Toc285980549"/>
      <w:bookmarkStart w:id="235" w:name="_Toc285747998"/>
      <w:bookmarkEnd w:id="176"/>
      <w:bookmarkEnd w:id="177"/>
      <w:bookmarkEnd w:id="178"/>
      <w:bookmarkEnd w:id="179"/>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8"/>
      <w:r w:rsidRPr="00D62A8C">
        <w:rPr>
          <w:highlight w:val="magenta"/>
          <w:rtl/>
        </w:rPr>
        <w:tab/>
      </w:r>
      <w:bookmarkStart w:id="236" w:name="נספח_תוכנות_מקור_כותרת"/>
      <w:r w:rsidRPr="00D62A8C">
        <w:rPr>
          <w:highlight w:val="magenta"/>
          <w:rtl/>
        </w:rPr>
        <w:t>הצהרה בדבר שימוש בתוכנות מקור</w:t>
      </w:r>
      <w:bookmarkEnd w:id="236"/>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3E30ECA8"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77777777" w:rsidR="00C857A1" w:rsidRPr="00D62A8C" w:rsidRDefault="00C857A1" w:rsidP="00C857A1">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6D1294EB" w14:textId="20144F9C"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25717910"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Pr>
          <w:rtl/>
        </w:rPr>
        <w:t xml:space="preserve">ככל שהצעתו תוכרז כזוכה על ידי </w:t>
      </w:r>
      <w:r>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1731184" w:rsidR="00C857A1" w:rsidRPr="00D62A8C" w:rsidRDefault="00C857A1" w:rsidP="0021129D">
            <w:pPr>
              <w:keepNext/>
              <w:keepLines/>
              <w:numPr>
                <w:ilvl w:val="0"/>
                <w:numId w:val="29"/>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13ED056" w14:textId="77777777"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37"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4C5CE7" w:rsidRPr="00A302DD" w:rsidRDefault="004C5CE7"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34810" id="_x0000_s1030"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KbJY6FBAgAAXgQAAA4A&#10;AAAAAAAAAAAAAAAALgIAAGRycy9lMm9Eb2MueG1sUEsBAi0AFAAGAAgAAAAhAOHov+HcAAAABAEA&#10;AA8AAAAAAAAAAAAAAAAAmwQAAGRycy9kb3ducmV2LnhtbFBLBQYAAAAABAAEAPMAAACkBQAAAAA=&#10;">
                <v:textbox>
                  <w:txbxContent>
                    <w:p w14:paraId="112A03E5" w14:textId="77777777" w:rsidR="004C5CE7" w:rsidRPr="00A302DD" w:rsidRDefault="004C5CE7"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7"/>
      <w:r w:rsidRPr="00D62A8C">
        <w:rPr>
          <w:highlight w:val="magenta"/>
          <w:rtl/>
        </w:rPr>
        <w:tab/>
      </w:r>
      <w:bookmarkStart w:id="238" w:name="נספח_תצהיר_עסק_בשליטת_אישה_כותרת"/>
      <w:r w:rsidRPr="00D62A8C">
        <w:rPr>
          <w:highlight w:val="magenta"/>
          <w:rtl/>
        </w:rPr>
        <w:t xml:space="preserve">הצהרה בדבר </w:t>
      </w:r>
      <w:r>
        <w:rPr>
          <w:rFonts w:hint="cs"/>
          <w:highlight w:val="magenta"/>
          <w:rtl/>
        </w:rPr>
        <w:t>עסק בשליטת אישה</w:t>
      </w:r>
      <w:bookmarkEnd w:id="238"/>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1BB7E704" w14:textId="77777777" w:rsidR="00C857A1" w:rsidRPr="00A12059" w:rsidRDefault="00C857A1" w:rsidP="0021129D">
      <w:pPr>
        <w:keepNext/>
        <w:keepLines/>
        <w:numPr>
          <w:ilvl w:val="1"/>
          <w:numId w:val="33"/>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6357746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21129D">
      <w:pPr>
        <w:keepNext/>
        <w:keepLines/>
        <w:numPr>
          <w:ilvl w:val="1"/>
          <w:numId w:val="33"/>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21129D">
      <w:pPr>
        <w:keepNext/>
        <w:keepLines/>
        <w:numPr>
          <w:ilvl w:val="1"/>
          <w:numId w:val="33"/>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39" w:name="_Toc356758809"/>
      <w:r w:rsidRPr="00FB6A45">
        <w:rPr>
          <w:rFonts w:hint="cs"/>
          <w:b/>
          <w:bCs/>
          <w:rtl/>
          <w:lang w:eastAsia="en-US"/>
        </w:rPr>
        <w:t>שם מלא _______________ חתימה ________________</w:t>
      </w:r>
      <w:bookmarkEnd w:id="239"/>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331EB483" w:rsidR="00C857A1" w:rsidRPr="00D62A8C" w:rsidRDefault="00C857A1" w:rsidP="009C664E">
      <w:pPr>
        <w:pStyle w:val="8"/>
        <w:rPr>
          <w:highlight w:val="magenta"/>
          <w:rtl/>
        </w:rPr>
      </w:pPr>
      <w:bookmarkStart w:id="240" w:name="נספח_ניסיון_מציע_וצוות"/>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0"/>
      <w:r w:rsidRPr="00D62A8C">
        <w:rPr>
          <w:highlight w:val="magenta"/>
          <w:rtl/>
        </w:rPr>
        <w:t xml:space="preserve"> </w:t>
      </w:r>
      <w:r w:rsidRPr="00D62A8C">
        <w:rPr>
          <w:highlight w:val="magenta"/>
          <w:rtl/>
        </w:rPr>
        <w:tab/>
      </w:r>
      <w:bookmarkStart w:id="241"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29"/>
      <w:bookmarkEnd w:id="230"/>
      <w:bookmarkEnd w:id="231"/>
      <w:bookmarkEnd w:id="232"/>
      <w:bookmarkEnd w:id="241"/>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221FB8E1" w:rsidR="00C857A1" w:rsidRPr="0075670A"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75670A">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4462E793" w:rsidR="00C857A1" w:rsidRPr="00D62A8C" w:rsidRDefault="00C857A1" w:rsidP="00F24768">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21129D">
      <w:pPr>
        <w:pStyle w:val="HNormal"/>
        <w:numPr>
          <w:ilvl w:val="0"/>
          <w:numId w:val="18"/>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21129D">
      <w:pPr>
        <w:pStyle w:val="afd"/>
        <w:numPr>
          <w:ilvl w:val="1"/>
          <w:numId w:val="18"/>
        </w:numPr>
        <w:bidi/>
        <w:ind w:left="935" w:hanging="575"/>
        <w:contextualSpacing w:val="0"/>
      </w:pPr>
      <w:r w:rsidRPr="00D62A8C">
        <w:rPr>
          <w:rFonts w:hint="cs"/>
          <w:rtl/>
        </w:rPr>
        <w:t xml:space="preserve">המציע עומד בתנאי הסף לנסיון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410F9A">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21129D">
      <w:pPr>
        <w:pStyle w:val="afd"/>
        <w:numPr>
          <w:ilvl w:val="1"/>
          <w:numId w:val="18"/>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21129D">
      <w:pPr>
        <w:pStyle w:val="HNormal"/>
        <w:numPr>
          <w:ilvl w:val="0"/>
          <w:numId w:val="27"/>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0492237F" w:rsidR="00C857A1" w:rsidRPr="00D62A8C" w:rsidRDefault="00C857A1" w:rsidP="009C664E">
      <w:pPr>
        <w:pStyle w:val="8"/>
        <w:rPr>
          <w:highlight w:val="magenta"/>
          <w:rtl/>
        </w:rPr>
      </w:pPr>
      <w:bookmarkStart w:id="242" w:name="נספח_ניסיון_צוות"/>
      <w:bookmarkStart w:id="243" w:name="_Toc398494918"/>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2"/>
      <w:r w:rsidRPr="00D62A8C">
        <w:rPr>
          <w:highlight w:val="magenta"/>
          <w:rtl/>
        </w:rPr>
        <w:t xml:space="preserve"> </w:t>
      </w:r>
      <w:r w:rsidRPr="00D62A8C">
        <w:rPr>
          <w:highlight w:val="magenta"/>
          <w:rtl/>
        </w:rPr>
        <w:tab/>
      </w:r>
      <w:bookmarkStart w:id="244"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43"/>
      <w:bookmarkEnd w:id="244"/>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216376CC" w:rsidR="00C857A1" w:rsidRPr="00D62A8C" w:rsidRDefault="00320BCB" w:rsidP="00C857A1">
      <w:pPr>
        <w:pStyle w:val="HNormal"/>
        <w:spacing w:after="0"/>
        <w:rPr>
          <w:rFonts w:cs="David"/>
          <w:color w:val="000000"/>
          <w:rtl/>
          <w:lang w:eastAsia="en-US"/>
        </w:rPr>
      </w:pPr>
      <w:r w:rsidRPr="0086353E">
        <w:rPr>
          <w:sz w:val="26"/>
          <w:szCs w:val="26"/>
          <w:rtl/>
          <w:lang w:eastAsia="en-US"/>
        </w:rPr>
        <mc:AlternateContent>
          <mc:Choice Requires="wps">
            <w:drawing>
              <wp:anchor distT="0" distB="0" distL="114300" distR="114300" simplePos="0" relativeHeight="251676672" behindDoc="0" locked="0" layoutInCell="1" allowOverlap="1" wp14:anchorId="7FD13869" wp14:editId="186E1F37">
                <wp:simplePos x="0" y="0"/>
                <wp:positionH relativeFrom="column">
                  <wp:posOffset>2230755</wp:posOffset>
                </wp:positionH>
                <wp:positionV relativeFrom="paragraph">
                  <wp:posOffset>1181100</wp:posOffset>
                </wp:positionV>
                <wp:extent cx="3709222" cy="961844"/>
                <wp:effectExtent l="0" t="1181100" r="0" b="119126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0D3E12CA"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D13869" id="_x0000_s1031" type="#_x0000_t202" style="position:absolute;left:0;text-align:left;margin-left:175.65pt;margin-top:93pt;width:292.05pt;height:75.75pt;rotation:2932025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">
                <v:textbox>
                  <w:txbxContent>
                    <w:p w14:paraId="0D3E12CA" w14:textId="77777777" w:rsidR="00320BCB" w:rsidRPr="005B26DA" w:rsidRDefault="00320BCB" w:rsidP="00320BCB">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p>
    <w:p w14:paraId="6EE60322" w14:textId="3E82B2E2" w:rsidR="00C857A1" w:rsidRPr="00D62A8C"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21129D">
      <w:pPr>
        <w:pStyle w:val="afd"/>
        <w:numPr>
          <w:ilvl w:val="0"/>
          <w:numId w:val="22"/>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215AD755" w:rsidR="00C857A1" w:rsidRPr="00D62A8C" w:rsidRDefault="00C857A1" w:rsidP="0021129D">
      <w:pPr>
        <w:pStyle w:val="afd"/>
        <w:numPr>
          <w:ilvl w:val="0"/>
          <w:numId w:val="22"/>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21129D">
      <w:pPr>
        <w:pStyle w:val="afd"/>
        <w:numPr>
          <w:ilvl w:val="0"/>
          <w:numId w:val="22"/>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21129D">
      <w:pPr>
        <w:pStyle w:val="HNormal"/>
        <w:numPr>
          <w:ilvl w:val="0"/>
          <w:numId w:val="21"/>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21129D">
      <w:pPr>
        <w:pStyle w:val="afd"/>
        <w:numPr>
          <w:ilvl w:val="1"/>
          <w:numId w:val="21"/>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עומד בתנאי הסף לנסיון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21129D">
      <w:pPr>
        <w:pStyle w:val="afd"/>
        <w:numPr>
          <w:ilvl w:val="1"/>
          <w:numId w:val="21"/>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21129D">
      <w:pPr>
        <w:pStyle w:val="afd"/>
        <w:numPr>
          <w:ilvl w:val="1"/>
          <w:numId w:val="21"/>
        </w:numPr>
        <w:bidi/>
        <w:ind w:left="935" w:hanging="575"/>
        <w:contextualSpacing w:val="0"/>
      </w:pPr>
      <w:r w:rsidRPr="00D62A8C">
        <w:rPr>
          <w:rFonts w:hint="cs"/>
          <w:rtl/>
        </w:rPr>
        <w:t>טלפון:  _________________</w:t>
      </w:r>
    </w:p>
    <w:p w14:paraId="32ACCD93" w14:textId="77777777" w:rsidR="00C857A1" w:rsidRPr="00D62A8C" w:rsidRDefault="00C857A1" w:rsidP="0021129D">
      <w:pPr>
        <w:pStyle w:val="afd"/>
        <w:numPr>
          <w:ilvl w:val="1"/>
          <w:numId w:val="21"/>
        </w:numPr>
        <w:bidi/>
        <w:ind w:left="935" w:hanging="575"/>
        <w:contextualSpacing w:val="0"/>
      </w:pPr>
      <w:r w:rsidRPr="00D62A8C">
        <w:rPr>
          <w:rFonts w:hint="cs"/>
          <w:rtl/>
        </w:rPr>
        <w:t>טלפון נייד: _________________</w:t>
      </w:r>
    </w:p>
    <w:p w14:paraId="2A574B8F" w14:textId="77777777" w:rsidR="00C857A1" w:rsidRPr="00D62A8C" w:rsidRDefault="00C857A1" w:rsidP="0021129D">
      <w:pPr>
        <w:pStyle w:val="afd"/>
        <w:numPr>
          <w:ilvl w:val="1"/>
          <w:numId w:val="21"/>
        </w:numPr>
        <w:bidi/>
        <w:ind w:left="935" w:hanging="575"/>
        <w:contextualSpacing w:val="0"/>
      </w:pPr>
      <w:r w:rsidRPr="00D62A8C">
        <w:rPr>
          <w:rFonts w:hint="cs"/>
          <w:rtl/>
        </w:rPr>
        <w:t>דואר אלקטרוני: _________________</w:t>
      </w:r>
    </w:p>
    <w:p w14:paraId="71FA678A" w14:textId="77777777" w:rsidR="00C857A1" w:rsidRPr="00D62A8C" w:rsidRDefault="00C857A1" w:rsidP="0021129D">
      <w:pPr>
        <w:pStyle w:val="afd"/>
        <w:numPr>
          <w:ilvl w:val="1"/>
          <w:numId w:val="21"/>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21129D">
      <w:pPr>
        <w:pStyle w:val="afd"/>
        <w:numPr>
          <w:ilvl w:val="0"/>
          <w:numId w:val="19"/>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21129D">
      <w:pPr>
        <w:pStyle w:val="afd"/>
        <w:numPr>
          <w:ilvl w:val="0"/>
          <w:numId w:val="20"/>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5" w:name="_Toc334566415"/>
      <w:r w:rsidRPr="00D62A8C">
        <w:rPr>
          <w:highlight w:val="yellow"/>
          <w:rtl/>
        </w:rPr>
        <w:br w:type="page"/>
      </w:r>
      <w:bookmarkEnd w:id="245"/>
    </w:p>
    <w:p w14:paraId="1D1B9571" w14:textId="77777777" w:rsidR="00C857A1" w:rsidRPr="00D62A8C" w:rsidRDefault="00C857A1" w:rsidP="00C857A1">
      <w:pPr>
        <w:pStyle w:val="8"/>
        <w:rPr>
          <w:rFonts w:ascii="Times New Roman Bold" w:hAnsi="Times New Roman Bold"/>
          <w:highlight w:val="magenta"/>
          <w:rtl/>
        </w:rPr>
      </w:pPr>
      <w:bookmarkStart w:id="246" w:name="נספח_חלקים_חסויים"/>
      <w:bookmarkStart w:id="247" w:name="_Toc285980556"/>
      <w:bookmarkStart w:id="248" w:name="_Toc378247298"/>
      <w:bookmarkStart w:id="249" w:name="_Toc378751287"/>
      <w:bookmarkStart w:id="250" w:name="_Toc365486700"/>
      <w:bookmarkStart w:id="251" w:name="_Toc398494920"/>
      <w:bookmarkEnd w:id="233"/>
      <w:bookmarkEnd w:id="234"/>
      <w:bookmarkEnd w:id="235"/>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46"/>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2"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47"/>
      <w:bookmarkEnd w:id="248"/>
      <w:bookmarkEnd w:id="249"/>
      <w:bookmarkEnd w:id="250"/>
      <w:bookmarkEnd w:id="251"/>
      <w:bookmarkEnd w:id="252"/>
    </w:p>
    <w:p w14:paraId="4640CDA4" w14:textId="6F4B6262" w:rsidR="00C857A1" w:rsidRPr="00D62A8C" w:rsidRDefault="00C857A1" w:rsidP="0075670A">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r>
      <w:r w:rsidR="0075670A" w:rsidRPr="0075670A">
        <w:rPr>
          <w:rFonts w:cs="David"/>
          <w:rtl/>
        </w:rPr>
        <w:fldChar w:fldCharType="separate"/>
      </w:r>
      <w:r w:rsidR="00410F9A">
        <w:rPr>
          <w:rFonts w:cs="David" w:hint="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410F9A">
        <w:rPr>
          <w:rFonts w:cs="David"/>
          <w:color w:val="000000"/>
          <w:highlight w:val="green"/>
          <w:cs/>
          <w:lang w:eastAsia="en-US"/>
        </w:rPr>
        <w:t>‎</w:t>
      </w:r>
      <w:r w:rsidR="00410F9A" w:rsidRPr="00410F9A">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3" w:name="נספח_ערבות_ביצוע"/>
    <w:bookmarkStart w:id="254" w:name="_Toc285980559"/>
    <w:bookmarkStart w:id="255" w:name="_Toc378247294"/>
    <w:bookmarkStart w:id="256" w:name="_Toc378751283"/>
    <w:bookmarkStart w:id="257" w:name="_Toc365486696"/>
    <w:bookmarkStart w:id="258"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4C5CE7" w:rsidRPr="00A302DD" w:rsidRDefault="004C5CE7"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C9954" id="_x0000_s1032"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AskUz1DAgAAXgQA&#10;AA4AAAAAAAAAAAAAAAAALgIAAGRycy9lMm9Eb2MueG1sUEsBAi0AFAAGAAgAAAAhAGNKxCPdAAAA&#10;BwEAAA8AAAAAAAAAAAAAAAAAnQQAAGRycy9kb3ducmV2LnhtbFBLBQYAAAAABAAEAPMAAACnBQAA&#10;AAA=&#10;">
                <v:textbox>
                  <w:txbxContent>
                    <w:p w14:paraId="13E41108" w14:textId="77777777" w:rsidR="004C5CE7" w:rsidRPr="00A302DD" w:rsidRDefault="004C5CE7"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3"/>
      <w:r w:rsidRPr="00D62A8C">
        <w:rPr>
          <w:rFonts w:ascii="Times New Roman Bold" w:hAnsi="Times New Roman Bold"/>
          <w:highlight w:val="magenta"/>
          <w:rtl/>
        </w:rPr>
        <w:tab/>
      </w:r>
      <w:bookmarkStart w:id="259"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4"/>
      <w:bookmarkEnd w:id="255"/>
      <w:bookmarkEnd w:id="256"/>
      <w:bookmarkEnd w:id="257"/>
      <w:bookmarkEnd w:id="258"/>
      <w:bookmarkEnd w:id="259"/>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69464FB9" w:rsidR="00C857A1" w:rsidRPr="00D62A8C" w:rsidRDefault="00C857A1" w:rsidP="002754ED">
      <w:pPr>
        <w:spacing w:line="240" w:lineRule="auto"/>
        <w:rPr>
          <w:rFonts w:ascii="Arial" w:hAnsi="Arial"/>
        </w:rPr>
      </w:pPr>
      <w:r w:rsidRPr="00D62A8C">
        <w:rPr>
          <w:rFonts w:ascii="Arial" w:hAnsi="Arial"/>
          <w:rtl/>
        </w:rPr>
        <w:t xml:space="preserve">אנו ערבים בזה כלפיכם לסילוק כל סכום עד לסך </w:t>
      </w:r>
      <w:r w:rsidR="002754ED">
        <w:rPr>
          <w:rFonts w:ascii="Arial" w:hAnsi="Arial" w:hint="cs"/>
          <w:rtl/>
        </w:rPr>
        <w:t>20</w:t>
      </w:r>
      <w:r w:rsidR="00D007F7">
        <w:rPr>
          <w:rFonts w:ascii="Arial" w:hAnsi="Arial" w:hint="cs"/>
          <w:rtl/>
        </w:rPr>
        <w:t xml:space="preserve">,000 ₪ </w:t>
      </w:r>
    </w:p>
    <w:p w14:paraId="0A476355" w14:textId="496D50B0" w:rsidR="00C857A1" w:rsidRPr="00D62A8C" w:rsidRDefault="00C857A1" w:rsidP="002754ED">
      <w:pPr>
        <w:spacing w:line="240" w:lineRule="auto"/>
        <w:rPr>
          <w:rFonts w:ascii="Arial" w:hAnsi="Arial"/>
          <w:rtl/>
        </w:rPr>
      </w:pPr>
      <w:r w:rsidRPr="00D62A8C">
        <w:rPr>
          <w:rFonts w:ascii="Arial" w:hAnsi="Arial"/>
          <w:rtl/>
        </w:rPr>
        <w:t>(</w:t>
      </w:r>
      <w:r w:rsidR="00D007F7">
        <w:rPr>
          <w:rFonts w:ascii="Arial" w:hAnsi="Arial" w:hint="cs"/>
          <w:rtl/>
        </w:rPr>
        <w:t>עשרים אלף שקלים חדשים</w:t>
      </w:r>
      <w:r w:rsidRPr="00D62A8C">
        <w:rPr>
          <w:rFonts w:ascii="Arial" w:hAnsi="Arial" w:hint="cs"/>
          <w:rtl/>
        </w:rPr>
        <w:t>) מ</w:t>
      </w:r>
      <w:r w:rsidRPr="00D62A8C">
        <w:rPr>
          <w:rFonts w:ascii="Arial" w:hAnsi="Arial"/>
          <w:rtl/>
        </w:rPr>
        <w:t>תאריך _______________</w:t>
      </w:r>
      <w:r w:rsidR="00D007F7">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2A9135E7" w:rsidR="00C857A1" w:rsidRPr="00D62A8C" w:rsidRDefault="00C857A1" w:rsidP="00320BCB">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00320BCB">
        <w:rPr>
          <w:rFonts w:hint="cs"/>
          <w:rtl/>
        </w:rPr>
        <w:t xml:space="preserve">        </w:t>
      </w:r>
      <w:r w:rsidR="0075670A" w:rsidRPr="0075670A">
        <w:rPr>
          <w:rFonts w:hint="cs"/>
          <w:rtl/>
        </w:rPr>
        <w:t xml:space="preserve"> </w:t>
      </w:r>
      <w:r w:rsidR="0075670A" w:rsidRPr="0075670A">
        <w:rPr>
          <w:rFonts w:hint="cs"/>
          <w:b/>
          <w:bCs/>
          <w:rtl/>
        </w:rPr>
        <w:t>ביחידות משרד החקלאות ופיתוח הכפר</w:t>
      </w:r>
      <w:r w:rsidR="0075670A"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46595AFE" w:rsidR="00C857A1" w:rsidRPr="00D62A8C" w:rsidRDefault="00C857A1" w:rsidP="00C857A1">
      <w:pPr>
        <w:spacing w:line="240" w:lineRule="auto"/>
        <w:rPr>
          <w:rFonts w:ascii="Arial" w:hAnsi="Arial"/>
          <w:rtl/>
        </w:rPr>
      </w:pPr>
    </w:p>
    <w:p w14:paraId="36029A42" w14:textId="16826B62"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596C337C"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77777777" w:rsidR="00C857A1" w:rsidRPr="00D62A8C" w:rsidRDefault="00C857A1" w:rsidP="00C857A1">
      <w:pPr>
        <w:pStyle w:val="8"/>
        <w:rPr>
          <w:rFonts w:ascii="Times New Roman Bold" w:hAnsi="Times New Roman Bold"/>
          <w:rtl/>
        </w:rPr>
      </w:pPr>
      <w:bookmarkStart w:id="260" w:name="נספח_חלף_ערבות"/>
      <w:bookmarkStart w:id="261" w:name="_Toc398494922"/>
      <w:bookmarkStart w:id="262" w:name="_Toc285980560"/>
      <w:bookmarkStart w:id="263" w:name="_Toc378247295"/>
      <w:bookmarkStart w:id="264" w:name="_Toc378751284"/>
      <w:bookmarkStart w:id="265" w:name="_Toc365486697"/>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66" w:name="נספח_חלף_ערבות_כותרת"/>
      <w:r>
        <w:rPr>
          <w:rFonts w:ascii="Times New Roman Bold" w:hAnsi="Times New Roman Bold" w:hint="cs"/>
          <w:highlight w:val="magenta"/>
          <w:rtl/>
        </w:rPr>
        <w:t>הוראת חלף ערבות</w:t>
      </w:r>
      <w:bookmarkEnd w:id="266"/>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1"/>
      <w:r w:rsidR="00410F9A">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2"/>
      <w:bookmarkEnd w:id="263"/>
      <w:bookmarkEnd w:id="264"/>
      <w:bookmarkEnd w:id="265"/>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77777777" w:rsidR="00C857A1" w:rsidRPr="00D62A8C" w:rsidRDefault="00C857A1" w:rsidP="00C857A1">
      <w:pPr>
        <w:jc w:val="center"/>
        <w:rPr>
          <w:b/>
          <w:bCs/>
          <w:u w:val="single"/>
        </w:rPr>
      </w:pPr>
    </w:p>
    <w:p w14:paraId="1028BCBA" w14:textId="77777777" w:rsidR="00C857A1" w:rsidRPr="00D62A8C" w:rsidRDefault="00C857A1" w:rsidP="00C857A1">
      <w:r w:rsidRPr="00D62A8C">
        <w:rPr>
          <w:rtl/>
        </w:rPr>
        <w:t xml:space="preserve">אנו החתומים מטה, </w:t>
      </w:r>
      <w:r w:rsidRPr="00D62A8C">
        <w:rPr>
          <w:rFonts w:hint="cs"/>
          <w:rtl/>
        </w:rPr>
        <w:t xml:space="preserve">מורשי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5DCDBC1" w14:textId="77777777"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4017BD0D" w:rsidR="00C857A1" w:rsidRPr="00D62A8C" w:rsidRDefault="009C664E" w:rsidP="00C857A1">
      <w:r w:rsidRPr="0086353E">
        <w:rPr>
          <w:noProof/>
          <w:sz w:val="26"/>
          <w:szCs w:val="26"/>
          <w:rtl/>
          <w:lang w:eastAsia="en-US"/>
        </w:rPr>
        <mc:AlternateContent>
          <mc:Choice Requires="wps">
            <w:drawing>
              <wp:anchor distT="0" distB="0" distL="114300" distR="114300" simplePos="0" relativeHeight="251667456" behindDoc="0" locked="0" layoutInCell="1" allowOverlap="1" wp14:anchorId="79F9289E" wp14:editId="4AF6E9BE">
                <wp:simplePos x="0" y="0"/>
                <wp:positionH relativeFrom="column">
                  <wp:posOffset>1104815</wp:posOffset>
                </wp:positionH>
                <wp:positionV relativeFrom="paragraph">
                  <wp:posOffset>40716</wp:posOffset>
                </wp:positionV>
                <wp:extent cx="3709222" cy="961844"/>
                <wp:effectExtent l="0" t="1181100" r="0" b="119126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6FFF8F6" w14:textId="77777777" w:rsidR="004C5CE7" w:rsidRPr="005B26DA" w:rsidRDefault="004C5CE7"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9289E" id="_x0000_s1033" type="#_x0000_t202" style="position:absolute;left:0;text-align:left;margin-left:87pt;margin-top:3.2pt;width:292.05pt;height:75.75pt;rotation:2932025fd;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">
                <v:textbox>
                  <w:txbxContent>
                    <w:p w14:paraId="26FFF8F6" w14:textId="77777777" w:rsidR="004C5CE7" w:rsidRPr="005B26DA" w:rsidRDefault="004C5CE7"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tl/>
        </w:rPr>
        <w:t xml:space="preserve">אנו מתחייבים ומצהירים כי לא תהיה לנו כל טענה כלפי הממשלה על ביצוע </w:t>
      </w:r>
      <w:r w:rsidR="00C857A1" w:rsidRPr="00D62A8C">
        <w:rPr>
          <w:rFonts w:hint="cs"/>
          <w:rtl/>
        </w:rPr>
        <w:t>עיכוב תשלום</w:t>
      </w:r>
      <w:r w:rsidR="00C857A1" w:rsidRPr="00D62A8C">
        <w:rPr>
          <w:rtl/>
        </w:rPr>
        <w:t xml:space="preserve"> </w:t>
      </w:r>
      <w:r w:rsidR="00C857A1" w:rsidRPr="00D62A8C">
        <w:rPr>
          <w:rFonts w:hint="cs"/>
          <w:rtl/>
        </w:rPr>
        <w:t>ו</w:t>
      </w:r>
      <w:r w:rsidR="00C857A1" w:rsidRPr="00D62A8C">
        <w:rPr>
          <w:rtl/>
        </w:rPr>
        <w:t>קיזוז לפי הוראה זאת, מכספים המגיעים ל</w:t>
      </w:r>
      <w:r w:rsidR="00C857A1" w:rsidRPr="00D62A8C">
        <w:rPr>
          <w:rFonts w:hint="cs"/>
          <w:rtl/>
        </w:rPr>
        <w:t>נו</w:t>
      </w:r>
      <w:r w:rsidR="00C857A1" w:rsidRPr="00D62A8C">
        <w:rPr>
          <w:rtl/>
        </w:rPr>
        <w:t xml:space="preserve"> מן הממשלה </w:t>
      </w:r>
      <w:r w:rsidR="00C857A1" w:rsidRPr="00D62A8C">
        <w:rPr>
          <w:rFonts w:hint="cs"/>
          <w:rtl/>
        </w:rPr>
        <w:t>בהתאם</w:t>
      </w:r>
      <w:r w:rsidR="00C857A1" w:rsidRPr="00D62A8C">
        <w:rPr>
          <w:rtl/>
        </w:rPr>
        <w:t xml:space="preserve"> </w:t>
      </w:r>
      <w:r w:rsidR="00C857A1" w:rsidRPr="00D62A8C">
        <w:rPr>
          <w:rFonts w:hint="cs"/>
          <w:rtl/>
        </w:rPr>
        <w:t>ל</w:t>
      </w:r>
      <w:r w:rsidR="00C857A1" w:rsidRPr="00D62A8C">
        <w:rPr>
          <w:rtl/>
        </w:rPr>
        <w:t>הסכם</w:t>
      </w:r>
      <w:r w:rsidR="00C857A1" w:rsidRPr="00D62A8C">
        <w:rPr>
          <w:rFonts w:hint="cs"/>
          <w:rtl/>
        </w:rPr>
        <w:t xml:space="preserve"> האמור.</w:t>
      </w:r>
    </w:p>
    <w:p w14:paraId="32C5561C" w14:textId="7EA94DB9"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2C483554"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24C26EE2" w:rsidR="00C857A1" w:rsidRPr="00D62A8C" w:rsidRDefault="00C857A1" w:rsidP="00C857A1"/>
    <w:p w14:paraId="3337C33B" w14:textId="3C740123"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r w:rsidRPr="00D62A8C">
        <w:rPr>
          <w:rFonts w:hint="cs"/>
          <w:rtl/>
        </w:rPr>
        <w:t>מורשי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67" w:name="נספח_נוהל_הגרלה"/>
      <w:bookmarkStart w:id="268" w:name="_Toc378247297"/>
      <w:bookmarkStart w:id="269" w:name="_Toc378751286"/>
      <w:bookmarkStart w:id="270" w:name="_Toc365486699"/>
      <w:bookmarkStart w:id="271" w:name="_Toc398494923"/>
      <w:r w:rsidRPr="00D62A8C">
        <w:rPr>
          <w:rFonts w:hint="eastAsia"/>
          <w:highlight w:val="magenta"/>
          <w:rtl/>
        </w:rPr>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7"/>
      <w:r w:rsidRPr="00D62A8C">
        <w:rPr>
          <w:highlight w:val="magenta"/>
          <w:rtl/>
        </w:rPr>
        <w:t xml:space="preserve"> </w:t>
      </w:r>
      <w:r w:rsidRPr="00D62A8C">
        <w:rPr>
          <w:highlight w:val="magenta"/>
          <w:rtl/>
        </w:rPr>
        <w:tab/>
      </w:r>
      <w:bookmarkStart w:id="272"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68"/>
      <w:bookmarkEnd w:id="269"/>
      <w:bookmarkEnd w:id="270"/>
      <w:bookmarkEnd w:id="271"/>
      <w:bookmarkEnd w:id="272"/>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77777777" w:rsidR="00C857A1" w:rsidRPr="00D62A8C" w:rsidRDefault="00C857A1" w:rsidP="00C857A1">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4C606E7B" w:rsidR="00C857A1" w:rsidRPr="00D62A8C" w:rsidRDefault="003F6579" w:rsidP="00C857A1">
      <w:pPr>
        <w:numPr>
          <w:ilvl w:val="0"/>
          <w:numId w:val="10"/>
        </w:numPr>
        <w:spacing w:line="240" w:lineRule="auto"/>
      </w:pPr>
      <w:r w:rsidRPr="0086353E">
        <w:rPr>
          <w:noProof/>
          <w:sz w:val="26"/>
          <w:szCs w:val="26"/>
          <w:rtl/>
          <w:lang w:eastAsia="en-US"/>
        </w:rPr>
        <mc:AlternateContent>
          <mc:Choice Requires="wps">
            <w:drawing>
              <wp:anchor distT="0" distB="0" distL="114300" distR="114300" simplePos="0" relativeHeight="251678720" behindDoc="0" locked="0" layoutInCell="1" allowOverlap="1" wp14:anchorId="6DF51F6E" wp14:editId="2ABC1ABA">
                <wp:simplePos x="0" y="0"/>
                <wp:positionH relativeFrom="column">
                  <wp:posOffset>1578747</wp:posOffset>
                </wp:positionH>
                <wp:positionV relativeFrom="paragraph">
                  <wp:posOffset>389392</wp:posOffset>
                </wp:positionV>
                <wp:extent cx="3709222" cy="961844"/>
                <wp:effectExtent l="0" t="1181100" r="0" b="119126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1837CB86" w14:textId="77777777" w:rsidR="003F6579" w:rsidRPr="005B26DA" w:rsidRDefault="003F6579" w:rsidP="003F6579">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F51F6E" id="_x0000_s1034" type="#_x0000_t202" style="position:absolute;left:0;text-align:left;margin-left:124.3pt;margin-top:30.65pt;width:292.05pt;height:75.75pt;rotation:2932025fd;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L3f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M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">
                <v:textbox>
                  <w:txbxContent>
                    <w:p w14:paraId="1837CB86" w14:textId="77777777" w:rsidR="003F6579" w:rsidRPr="005B26DA" w:rsidRDefault="003F6579" w:rsidP="003F6579">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52817B34" w:rsidR="00C857A1" w:rsidRPr="00D62A8C" w:rsidRDefault="00C857A1" w:rsidP="00C857A1">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4155C387" w14:textId="5112BC1C"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7A493FA2"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61E3591B"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6DC048C2"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79B6ABB8"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25148520"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46796403"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27A5B134"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176C4C63" w:rsidR="00C857A1" w:rsidRPr="00D62A8C" w:rsidRDefault="00C857A1" w:rsidP="00C857A1">
      <w:pPr>
        <w:pStyle w:val="8"/>
        <w:rPr>
          <w:highlight w:val="magenta"/>
          <w:rtl/>
        </w:rPr>
      </w:pPr>
      <w:bookmarkStart w:id="273" w:name="נספח_פירוט_קביעת_הצמדה"/>
      <w:bookmarkStart w:id="274" w:name="_Toc398494927"/>
      <w:r w:rsidRPr="00D62A8C">
        <w:rPr>
          <w:rFonts w:hint="eastAsia"/>
          <w:highlight w:val="magenta"/>
          <w:rtl/>
        </w:rPr>
        <w:t>נספח</w:t>
      </w:r>
      <w:r w:rsidRPr="00D62A8C">
        <w:rPr>
          <w:rFonts w:hint="cs"/>
          <w:highlight w:val="magenta"/>
          <w:rtl/>
        </w:rPr>
        <w:t xml:space="preserve"> </w:t>
      </w:r>
      <w:r w:rsidRPr="00D62A8C">
        <w:rPr>
          <w:b w:val="0"/>
          <w:bCs w:val="0"/>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b w:val="0"/>
          <w:bCs w:val="0"/>
          <w:highlight w:val="magenta"/>
          <w:rtl/>
        </w:rPr>
        <w:fldChar w:fldCharType="end"/>
      </w:r>
      <w:bookmarkEnd w:id="273"/>
      <w:r w:rsidRPr="00D62A8C">
        <w:rPr>
          <w:highlight w:val="magenta"/>
          <w:rtl/>
        </w:rPr>
        <w:tab/>
      </w:r>
      <w:bookmarkStart w:id="275"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4"/>
      <w:bookmarkEnd w:id="275"/>
    </w:p>
    <w:p w14:paraId="1E5912A7" w14:textId="56989FD9" w:rsidR="00C857A1" w:rsidRPr="00D62A8C" w:rsidRDefault="00C857A1" w:rsidP="00C857A1">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Pr>
          <w:rFonts w:hint="cs"/>
          <w:rtl/>
        </w:rPr>
        <w:t>מושא</w:t>
      </w:r>
      <w:r w:rsidRPr="00D62A8C">
        <w:rPr>
          <w:rFonts w:hint="cs"/>
          <w:rtl/>
        </w:rPr>
        <w:t xml:space="preserve"> הצמדה (הוראת תכ"ם 7.17.2, 7.17.3 ו </w:t>
      </w:r>
      <w:r w:rsidRPr="00D62A8C">
        <w:rPr>
          <w:rtl/>
        </w:rPr>
        <w:t>–</w:t>
      </w:r>
      <w:r w:rsidRPr="00D62A8C">
        <w:rPr>
          <w:rFonts w:hint="cs"/>
          <w:rtl/>
        </w:rPr>
        <w:t xml:space="preserve"> 7.17.4). </w:t>
      </w:r>
    </w:p>
    <w:p w14:paraId="5A2D657C" w14:textId="4F2CEF9C"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09F10666" w:rsidR="00C857A1" w:rsidRPr="00D62A8C" w:rsidRDefault="00C857A1" w:rsidP="00C857A1">
      <w:pPr>
        <w:spacing w:line="240" w:lineRule="atLeast"/>
        <w:rPr>
          <w:rtl/>
        </w:rPr>
      </w:pPr>
    </w:p>
    <w:p w14:paraId="4FAF7045" w14:textId="73472DB6"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לצידם:</w:t>
      </w:r>
    </w:p>
    <w:p w14:paraId="1872E28E" w14:textId="3155E13A"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2154AC84"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632A4F67"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ביצוע ההצמדה.</w:t>
      </w:r>
    </w:p>
    <w:p w14:paraId="17E7C498" w14:textId="4851190F"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741F9176" w:rsidR="00C857A1" w:rsidRPr="00D62A8C" w:rsidRDefault="003F6579" w:rsidP="00C857A1">
      <w:pPr>
        <w:spacing w:line="240" w:lineRule="atLeast"/>
        <w:rPr>
          <w:rtl/>
        </w:rPr>
      </w:pPr>
      <w:r w:rsidRPr="0086353E">
        <w:rPr>
          <w:noProof/>
          <w:sz w:val="26"/>
          <w:szCs w:val="26"/>
          <w:rtl/>
          <w:lang w:eastAsia="en-US"/>
        </w:rPr>
        <mc:AlternateContent>
          <mc:Choice Requires="wps">
            <w:drawing>
              <wp:anchor distT="0" distB="0" distL="114300" distR="114300" simplePos="0" relativeHeight="251680768" behindDoc="0" locked="0" layoutInCell="1" allowOverlap="1" wp14:anchorId="11019B3A" wp14:editId="357219D8">
                <wp:simplePos x="0" y="0"/>
                <wp:positionH relativeFrom="column">
                  <wp:posOffset>1666213</wp:posOffset>
                </wp:positionH>
                <wp:positionV relativeFrom="paragraph">
                  <wp:posOffset>9497</wp:posOffset>
                </wp:positionV>
                <wp:extent cx="3709222" cy="961844"/>
                <wp:effectExtent l="0" t="1181100" r="0" b="119126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01D23127" w14:textId="77777777" w:rsidR="003F6579" w:rsidRPr="005B26DA" w:rsidRDefault="003F6579" w:rsidP="003F6579">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019B3A" id="_x0000_s1035" type="#_x0000_t202" style="position:absolute;left:0;text-align:left;margin-left:131.2pt;margin-top:.75pt;width:292.05pt;height:75.75pt;rotation:2932025fd;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">
                <v:textbox>
                  <w:txbxContent>
                    <w:p w14:paraId="01D23127" w14:textId="77777777" w:rsidR="003F6579" w:rsidRPr="005B26DA" w:rsidRDefault="003F6579" w:rsidP="003F6579">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p>
    <w:p w14:paraId="5B5A4BBA" w14:textId="7007BE61"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205D33DD"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7DA7738D"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53AE6E4C"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65CA4A60"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7B8A6BB5"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0852F2E6" w:rsidR="00C857A1" w:rsidRPr="00D62A8C" w:rsidRDefault="00C857A1" w:rsidP="00C857A1">
      <w:pPr>
        <w:spacing w:line="240" w:lineRule="atLeast"/>
        <w:rPr>
          <w:rtl/>
        </w:rPr>
      </w:pPr>
      <w:r w:rsidRPr="00D62A8C">
        <w:rPr>
          <w:rtl/>
        </w:rPr>
        <w:t xml:space="preserve"> </w:t>
      </w:r>
    </w:p>
    <w:p w14:paraId="3B3FAEE3" w14:textId="4BB64B99"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2B7F00CE" w:rsidR="00C857A1" w:rsidRPr="00D62A8C" w:rsidRDefault="00C857A1" w:rsidP="00C857A1">
      <w:pPr>
        <w:spacing w:line="240" w:lineRule="atLeast"/>
        <w:ind w:left="360"/>
        <w:rPr>
          <w:b/>
          <w:bCs/>
          <w:rtl/>
        </w:rPr>
      </w:pPr>
    </w:p>
    <w:p w14:paraId="4C1E13C6" w14:textId="424E989B" w:rsidR="00C857A1" w:rsidRPr="00D62A8C" w:rsidRDefault="00C857A1" w:rsidP="00C857A1">
      <w:pPr>
        <w:spacing w:line="240" w:lineRule="atLeast"/>
        <w:ind w:left="360"/>
        <w:rPr>
          <w:rtl/>
        </w:rPr>
      </w:pPr>
      <w:r w:rsidRPr="00D62A8C">
        <w:rPr>
          <w:rtl/>
        </w:rPr>
        <w:t>תנאי ההצמדה במכרז:</w:t>
      </w:r>
    </w:p>
    <w:p w14:paraId="38E966B3" w14:textId="5C414DDF" w:rsidR="00C857A1" w:rsidRPr="00D62A8C" w:rsidRDefault="00C857A1" w:rsidP="00C857A1">
      <w:pPr>
        <w:spacing w:line="240" w:lineRule="atLeast"/>
        <w:ind w:left="360"/>
        <w:rPr>
          <w:rtl/>
        </w:rPr>
      </w:pPr>
      <w:r w:rsidRPr="00D62A8C">
        <w:rPr>
          <w:rtl/>
        </w:rPr>
        <w:t>הצמדה למדד - מדד המחירים לצרכן.</w:t>
      </w:r>
    </w:p>
    <w:p w14:paraId="6D15BDB6" w14:textId="70FEE831"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22C23EFB"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4E8F2C91"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212DFCC3"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7C4682E1" w:rsidR="00C857A1" w:rsidRPr="00D62A8C" w:rsidRDefault="00C857A1" w:rsidP="00C857A1">
      <w:pPr>
        <w:spacing w:line="240" w:lineRule="atLeast"/>
        <w:rPr>
          <w:rtl/>
        </w:rPr>
      </w:pPr>
    </w:p>
    <w:p w14:paraId="5E0D54DD" w14:textId="195AE9A5"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66A1FE00"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305737ED"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17526669"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4DE3A9B9"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54924E75"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0BD8BCD8" w:rsidR="00C857A1" w:rsidRPr="00D62A8C" w:rsidRDefault="00C857A1" w:rsidP="00C857A1">
      <w:pPr>
        <w:spacing w:line="240" w:lineRule="atLeast"/>
        <w:rPr>
          <w:rtl/>
        </w:rPr>
      </w:pPr>
    </w:p>
    <w:p w14:paraId="6E94EB4E" w14:textId="14D151E2"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3D3F1368" w:rsidR="00C857A1" w:rsidRPr="00D62A8C" w:rsidRDefault="00C857A1" w:rsidP="00C857A1">
      <w:pPr>
        <w:spacing w:line="240" w:lineRule="atLeast"/>
        <w:ind w:left="360"/>
        <w:rPr>
          <w:rtl/>
        </w:rPr>
      </w:pPr>
      <w:r w:rsidRPr="00D62A8C">
        <w:rPr>
          <w:rtl/>
        </w:rPr>
        <w:t>בתאריך 15.1.2011 המדד עלה מעל 4%.</w:t>
      </w:r>
    </w:p>
    <w:p w14:paraId="3429AF89" w14:textId="37D8617C"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1826ECDD" w:rsidR="00C857A1" w:rsidRPr="00D62A8C" w:rsidRDefault="00C857A1" w:rsidP="00C857A1">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371EF044" w14:textId="34B147F0" w:rsidR="00C857A1" w:rsidRPr="00D62A8C" w:rsidRDefault="00C857A1" w:rsidP="00C857A1">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1021809B" w:rsidR="00C857A1" w:rsidRPr="00D62A8C" w:rsidRDefault="00C857A1" w:rsidP="00C857A1">
      <w:pPr>
        <w:spacing w:line="240" w:lineRule="atLeast"/>
        <w:ind w:left="360"/>
        <w:rPr>
          <w:rtl/>
        </w:rPr>
      </w:pPr>
      <w:r w:rsidRPr="00D62A8C">
        <w:rPr>
          <w:rtl/>
        </w:rPr>
        <w:t>מדד הבסיס המעודכן, כאמור, הינו 103.</w:t>
      </w:r>
    </w:p>
    <w:p w14:paraId="0C1D9C2E" w14:textId="704F798C"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3BEFC239"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77FAD33B" w:rsidR="00C857A1" w:rsidRPr="00D62A8C" w:rsidRDefault="00C857A1" w:rsidP="00C857A1">
      <w:pPr>
        <w:spacing w:line="240" w:lineRule="atLeast"/>
        <w:ind w:left="360"/>
        <w:rPr>
          <w:rtl/>
        </w:rPr>
      </w:pPr>
      <w:r w:rsidRPr="00D62A8C">
        <w:rPr>
          <w:rtl/>
        </w:rPr>
        <w:t>מוצר שעלה 178 ₪ מחירו יעלה ל- 181.38 ₪.</w:t>
      </w:r>
    </w:p>
    <w:p w14:paraId="34ABF2BE" w14:textId="6C86660F"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7B062F61" w:rsidR="00C857A1" w:rsidRPr="00D62A8C" w:rsidRDefault="00C857A1" w:rsidP="00C857A1">
      <w:pPr>
        <w:spacing w:line="240" w:lineRule="atLeast"/>
        <w:ind w:left="360"/>
        <w:rPr>
          <w:rtl/>
        </w:rPr>
      </w:pPr>
    </w:p>
    <w:p w14:paraId="71F16B07" w14:textId="375485AA" w:rsidR="00C857A1" w:rsidRPr="00D62A8C" w:rsidRDefault="00C857A1" w:rsidP="00C857A1">
      <w:pPr>
        <w:spacing w:line="240" w:lineRule="atLeast"/>
        <w:rPr>
          <w:rtl/>
        </w:rPr>
      </w:pPr>
    </w:p>
    <w:p w14:paraId="55A3EF31" w14:textId="4098941D" w:rsidR="00C857A1" w:rsidRPr="00D62A8C" w:rsidRDefault="00C857A1" w:rsidP="00C857A1">
      <w:pPr>
        <w:spacing w:line="240" w:lineRule="atLeast"/>
        <w:rPr>
          <w:rtl/>
        </w:rPr>
      </w:pPr>
    </w:p>
    <w:p w14:paraId="0D1C0A30" w14:textId="3876EFB5" w:rsidR="00C857A1" w:rsidRPr="00D62A8C" w:rsidRDefault="00C857A1" w:rsidP="00C857A1">
      <w:pPr>
        <w:spacing w:line="240" w:lineRule="atLeast"/>
        <w:rPr>
          <w:rtl/>
        </w:rPr>
      </w:pPr>
    </w:p>
    <w:p w14:paraId="07BF8FAF" w14:textId="4C93296E"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44A9333B" w:rsidR="00C857A1" w:rsidRPr="00D62A8C" w:rsidRDefault="00C857A1" w:rsidP="00C857A1">
      <w:pPr>
        <w:spacing w:line="240" w:lineRule="atLeast"/>
        <w:rPr>
          <w:rtl/>
        </w:rPr>
      </w:pPr>
    </w:p>
    <w:p w14:paraId="7294A1CE" w14:textId="2A1F4935" w:rsidR="00C857A1" w:rsidRPr="00D62A8C" w:rsidRDefault="00C857A1" w:rsidP="00C857A1">
      <w:pPr>
        <w:spacing w:line="240" w:lineRule="atLeast"/>
        <w:rPr>
          <w:rtl/>
        </w:rPr>
      </w:pPr>
    </w:p>
    <w:p w14:paraId="4B1055E5" w14:textId="0D4849E1"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4F8116C2" w:rsidTr="00BD7EE5">
        <w:tc>
          <w:tcPr>
            <w:tcW w:w="3114" w:type="dxa"/>
          </w:tcPr>
          <w:p w14:paraId="4CBC07FC" w14:textId="1FD0D2CB" w:rsidR="00C857A1" w:rsidRPr="00D62A8C" w:rsidRDefault="00C857A1" w:rsidP="00BD7EE5">
            <w:pPr>
              <w:jc w:val="center"/>
              <w:rPr>
                <w:rtl/>
              </w:rPr>
            </w:pPr>
            <w:r w:rsidRPr="00D62A8C">
              <w:rPr>
                <w:rFonts w:hint="cs"/>
                <w:rtl/>
              </w:rPr>
              <w:t>___________________</w:t>
            </w:r>
          </w:p>
        </w:tc>
        <w:tc>
          <w:tcPr>
            <w:tcW w:w="3115" w:type="dxa"/>
          </w:tcPr>
          <w:p w14:paraId="648B278F" w14:textId="397186AA" w:rsidR="00C857A1" w:rsidRPr="00D62A8C" w:rsidRDefault="00C857A1" w:rsidP="00BD7EE5">
            <w:pPr>
              <w:jc w:val="center"/>
              <w:rPr>
                <w:rtl/>
              </w:rPr>
            </w:pPr>
            <w:r w:rsidRPr="00D62A8C">
              <w:rPr>
                <w:rFonts w:hint="cs"/>
                <w:rtl/>
              </w:rPr>
              <w:t>___________________</w:t>
            </w:r>
          </w:p>
        </w:tc>
        <w:tc>
          <w:tcPr>
            <w:tcW w:w="3115" w:type="dxa"/>
          </w:tcPr>
          <w:p w14:paraId="4979910F" w14:textId="0DB40DC6" w:rsidR="00C857A1" w:rsidRPr="00D62A8C" w:rsidRDefault="00C857A1" w:rsidP="00BD7EE5">
            <w:pPr>
              <w:jc w:val="center"/>
              <w:rPr>
                <w:rtl/>
              </w:rPr>
            </w:pPr>
            <w:r w:rsidRPr="00D62A8C">
              <w:rPr>
                <w:rFonts w:hint="cs"/>
                <w:rtl/>
              </w:rPr>
              <w:t>___________________</w:t>
            </w:r>
          </w:p>
        </w:tc>
      </w:tr>
      <w:tr w:rsidR="00C857A1" w:rsidRPr="00D62A8C" w14:paraId="23C5284B" w14:textId="0CFCD386" w:rsidTr="00BD7EE5">
        <w:tc>
          <w:tcPr>
            <w:tcW w:w="3114" w:type="dxa"/>
          </w:tcPr>
          <w:p w14:paraId="4DC3EB4E" w14:textId="73ED112B" w:rsidR="00C857A1" w:rsidRPr="00D62A8C" w:rsidRDefault="00C857A1" w:rsidP="00BD7EE5">
            <w:pPr>
              <w:jc w:val="center"/>
              <w:rPr>
                <w:rtl/>
              </w:rPr>
            </w:pPr>
            <w:r w:rsidRPr="00D62A8C">
              <w:rPr>
                <w:rFonts w:hint="cs"/>
                <w:rtl/>
              </w:rPr>
              <w:t>תאריך</w:t>
            </w:r>
          </w:p>
        </w:tc>
        <w:tc>
          <w:tcPr>
            <w:tcW w:w="3115" w:type="dxa"/>
          </w:tcPr>
          <w:p w14:paraId="7026DB76" w14:textId="0BB22D6C" w:rsidR="00C857A1" w:rsidRPr="00D62A8C" w:rsidRDefault="00C857A1" w:rsidP="00BD7EE5">
            <w:pPr>
              <w:jc w:val="center"/>
              <w:rPr>
                <w:rtl/>
              </w:rPr>
            </w:pPr>
            <w:r w:rsidRPr="00D62A8C">
              <w:rPr>
                <w:rFonts w:hint="cs"/>
                <w:rtl/>
              </w:rPr>
              <w:t>שם החותם</w:t>
            </w:r>
          </w:p>
        </w:tc>
        <w:tc>
          <w:tcPr>
            <w:tcW w:w="3115" w:type="dxa"/>
          </w:tcPr>
          <w:p w14:paraId="1DBE2CB0" w14:textId="4D8546E0" w:rsidR="00C857A1" w:rsidRPr="00D62A8C" w:rsidRDefault="00C857A1" w:rsidP="00BD7EE5">
            <w:pPr>
              <w:jc w:val="center"/>
              <w:rPr>
                <w:rtl/>
              </w:rPr>
            </w:pPr>
            <w:r w:rsidRPr="00D62A8C">
              <w:rPr>
                <w:rtl/>
              </w:rPr>
              <w:t>חתימה/חותמת</w:t>
            </w:r>
          </w:p>
        </w:tc>
      </w:tr>
    </w:tbl>
    <w:p w14:paraId="5DA77C3E" w14:textId="77777777"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76" w:name="נספח_הסכם"/>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6"/>
      <w:r w:rsidRPr="00D62A8C">
        <w:rPr>
          <w:highlight w:val="magenta"/>
          <w:rtl/>
          <w:lang w:eastAsia="en-US"/>
        </w:rPr>
        <w:tab/>
      </w:r>
      <w:bookmarkStart w:id="277" w:name="נספח_הסכם_כותרת"/>
      <w:r w:rsidRPr="00D62A8C">
        <w:rPr>
          <w:rFonts w:hint="eastAsia"/>
          <w:highlight w:val="magenta"/>
          <w:rtl/>
        </w:rPr>
        <w:t>הסכ</w:t>
      </w:r>
      <w:r w:rsidRPr="00D62A8C">
        <w:rPr>
          <w:rFonts w:hint="cs"/>
          <w:highlight w:val="magenta"/>
          <w:rtl/>
        </w:rPr>
        <w:t>ם התקשרות</w:t>
      </w:r>
      <w:bookmarkEnd w:id="277"/>
    </w:p>
    <w:p w14:paraId="70675BFC" w14:textId="77777777" w:rsidR="00C857A1" w:rsidRPr="00D62A8C" w:rsidRDefault="00C857A1" w:rsidP="00C857A1">
      <w:pPr>
        <w:rPr>
          <w:rtl/>
        </w:rPr>
      </w:pPr>
    </w:p>
    <w:p w14:paraId="6A4B0F02" w14:textId="39C39ABA" w:rsidR="002754ED" w:rsidRPr="00465E69" w:rsidRDefault="002754ED" w:rsidP="00804F09">
      <w:pPr>
        <w:tabs>
          <w:tab w:val="left" w:pos="960"/>
        </w:tabs>
        <w:ind w:left="140" w:hanging="351"/>
        <w:rPr>
          <w:rFonts w:ascii="Georgia" w:hAnsi="Georgia"/>
          <w:sz w:val="22"/>
          <w:szCs w:val="22"/>
          <w:rtl/>
        </w:rPr>
      </w:pPr>
      <w:r>
        <w:rPr>
          <w:rFonts w:ascii="Georgia" w:hAnsi="Georgia" w:hint="cs"/>
          <w:sz w:val="22"/>
          <w:szCs w:val="22"/>
          <w:rtl/>
        </w:rPr>
        <w:t xml:space="preserve">בין  </w:t>
      </w:r>
      <w:r w:rsidRPr="00465E69">
        <w:rPr>
          <w:rFonts w:ascii="Georgia" w:hAnsi="Georgia"/>
          <w:sz w:val="22"/>
          <w:szCs w:val="22"/>
          <w:rtl/>
        </w:rPr>
        <w:t xml:space="preserve">ממשלת ישראל בשם מדינת ישראל המיוצגת על ידי </w:t>
      </w:r>
      <w:r w:rsidRPr="00465E69">
        <w:rPr>
          <w:rFonts w:ascii="Georgia" w:hAnsi="Georgia" w:hint="cs"/>
          <w:sz w:val="22"/>
          <w:szCs w:val="22"/>
          <w:rtl/>
        </w:rPr>
        <w:t>סמנכ"ל בכיר למינהל</w:t>
      </w:r>
      <w:r w:rsidRPr="00465E69">
        <w:rPr>
          <w:rFonts w:ascii="Georgia" w:hAnsi="Georgia"/>
          <w:sz w:val="22"/>
          <w:szCs w:val="22"/>
          <w:rtl/>
        </w:rPr>
        <w:t xml:space="preserve"> של משרד</w:t>
      </w:r>
      <w:r>
        <w:rPr>
          <w:rFonts w:ascii="Georgia" w:hAnsi="Georgia" w:hint="cs"/>
          <w:sz w:val="22"/>
          <w:szCs w:val="22"/>
          <w:rtl/>
        </w:rPr>
        <w:t xml:space="preserve"> </w:t>
      </w:r>
      <w:r w:rsidRPr="00465E69">
        <w:rPr>
          <w:rFonts w:ascii="Georgia" w:hAnsi="Georgia"/>
          <w:sz w:val="22"/>
          <w:szCs w:val="22"/>
          <w:rtl/>
        </w:rPr>
        <w:t>החקלאות וחשב משרד החקלאות</w:t>
      </w:r>
      <w:r w:rsidRPr="00465E69">
        <w:rPr>
          <w:rFonts w:ascii="Georgia" w:hAnsi="Georgia" w:hint="cs"/>
          <w:sz w:val="22"/>
          <w:szCs w:val="22"/>
          <w:rtl/>
        </w:rPr>
        <w:t>.</w:t>
      </w:r>
    </w:p>
    <w:p w14:paraId="5C8BA374" w14:textId="77777777" w:rsidR="002754ED" w:rsidRPr="00465E69" w:rsidRDefault="002754ED" w:rsidP="002754ED">
      <w:pPr>
        <w:tabs>
          <w:tab w:val="left" w:pos="5280"/>
        </w:tabs>
        <w:ind w:left="720" w:hanging="931"/>
        <w:rPr>
          <w:rFonts w:ascii="Georgia" w:hAnsi="Georgia"/>
          <w:sz w:val="22"/>
          <w:szCs w:val="22"/>
          <w:rtl/>
        </w:rPr>
      </w:pPr>
      <w:r w:rsidRPr="00465E69">
        <w:rPr>
          <w:rFonts w:ascii="Georgia" w:hAnsi="Georgia"/>
          <w:sz w:val="22"/>
          <w:szCs w:val="22"/>
          <w:rtl/>
        </w:rPr>
        <w:t xml:space="preserve">                                            </w:t>
      </w:r>
      <w:r w:rsidRPr="00465E69">
        <w:rPr>
          <w:rFonts w:ascii="Georgia" w:hAnsi="Georgia"/>
          <w:sz w:val="22"/>
          <w:szCs w:val="22"/>
          <w:rtl/>
        </w:rPr>
        <w:tab/>
        <w:t>(להלן - המזמין)</w:t>
      </w:r>
    </w:p>
    <w:p w14:paraId="740A9046" w14:textId="77777777" w:rsidR="002754ED" w:rsidRPr="00465E69" w:rsidRDefault="002754ED" w:rsidP="002754ED">
      <w:pPr>
        <w:tabs>
          <w:tab w:val="left" w:pos="5280"/>
        </w:tabs>
        <w:ind w:left="720" w:hanging="931"/>
        <w:rPr>
          <w:rFonts w:ascii="Georgia" w:hAnsi="Georgia"/>
          <w:sz w:val="22"/>
          <w:szCs w:val="22"/>
          <w:rtl/>
        </w:rPr>
      </w:pPr>
    </w:p>
    <w:p w14:paraId="544DC64A" w14:textId="77777777" w:rsidR="002754ED" w:rsidRPr="00465E69" w:rsidRDefault="002754ED" w:rsidP="002754ED">
      <w:pPr>
        <w:tabs>
          <w:tab w:val="left" w:pos="6120"/>
        </w:tabs>
        <w:ind w:left="720" w:hanging="931"/>
        <w:rPr>
          <w:rFonts w:ascii="Georgia" w:hAnsi="Georgia"/>
          <w:sz w:val="22"/>
          <w:szCs w:val="22"/>
          <w:rtl/>
        </w:rPr>
      </w:pPr>
      <w:r w:rsidRPr="00465E69">
        <w:rPr>
          <w:rFonts w:ascii="Georgia" w:hAnsi="Georgia"/>
          <w:sz w:val="22"/>
          <w:szCs w:val="22"/>
          <w:rtl/>
        </w:rPr>
        <w:t xml:space="preserve"> </w:t>
      </w:r>
      <w:r w:rsidRPr="00465E69">
        <w:rPr>
          <w:rFonts w:ascii="Georgia" w:hAnsi="Georgia"/>
          <w:sz w:val="22"/>
          <w:szCs w:val="22"/>
          <w:rtl/>
        </w:rPr>
        <w:tab/>
        <w:t>מצד אחד,</w:t>
      </w:r>
    </w:p>
    <w:p w14:paraId="46BCDE46" w14:textId="77777777" w:rsidR="002754ED" w:rsidRPr="00465E69" w:rsidRDefault="002754ED" w:rsidP="002754ED">
      <w:pPr>
        <w:tabs>
          <w:tab w:val="left" w:pos="960"/>
        </w:tabs>
        <w:ind w:left="720" w:hanging="931"/>
        <w:rPr>
          <w:rFonts w:ascii="Georgia" w:hAnsi="Georgia"/>
          <w:sz w:val="22"/>
          <w:szCs w:val="22"/>
          <w:rtl/>
        </w:rPr>
      </w:pPr>
      <w:r w:rsidRPr="00465E69">
        <w:rPr>
          <w:rFonts w:ascii="Georgia" w:hAnsi="Georgia"/>
          <w:sz w:val="22"/>
          <w:szCs w:val="22"/>
          <w:rtl/>
        </w:rPr>
        <w:t xml:space="preserve">ובין </w:t>
      </w:r>
      <w:r w:rsidRPr="00465E69">
        <w:rPr>
          <w:rFonts w:ascii="Georgia" w:hAnsi="Georgia"/>
          <w:sz w:val="22"/>
          <w:szCs w:val="22"/>
          <w:rtl/>
        </w:rPr>
        <w:tab/>
      </w:r>
      <w:r w:rsidRPr="00465E69">
        <w:rPr>
          <w:rFonts w:ascii="Georgia" w:hAnsi="Georgia" w:hint="cs"/>
          <w:sz w:val="22"/>
          <w:szCs w:val="22"/>
          <w:rtl/>
        </w:rPr>
        <w:t>הזוכה</w:t>
      </w:r>
    </w:p>
    <w:p w14:paraId="56A7F1A7" w14:textId="77777777" w:rsidR="002754ED" w:rsidRPr="00465E69" w:rsidRDefault="002754ED" w:rsidP="002754ED">
      <w:pPr>
        <w:tabs>
          <w:tab w:val="left" w:pos="960"/>
          <w:tab w:val="left" w:pos="3840"/>
        </w:tabs>
        <w:ind w:left="720" w:hanging="931"/>
        <w:rPr>
          <w:rFonts w:ascii="Georgia" w:hAnsi="Georgia"/>
          <w:sz w:val="22"/>
          <w:szCs w:val="22"/>
          <w:rtl/>
        </w:rPr>
      </w:pPr>
      <w:r w:rsidRPr="00465E69">
        <w:rPr>
          <w:rFonts w:ascii="Georgia" w:hAnsi="Georgia"/>
          <w:sz w:val="22"/>
          <w:szCs w:val="22"/>
          <w:rtl/>
        </w:rPr>
        <w:t xml:space="preserve">                                                         (להלן - "הספק")</w:t>
      </w:r>
    </w:p>
    <w:p w14:paraId="03EE85CA" w14:textId="77777777" w:rsidR="002754ED" w:rsidRPr="00465E69" w:rsidRDefault="002754ED" w:rsidP="002754ED">
      <w:pPr>
        <w:tabs>
          <w:tab w:val="left" w:pos="960"/>
          <w:tab w:val="left" w:pos="3840"/>
        </w:tabs>
        <w:ind w:left="720" w:hanging="931"/>
        <w:rPr>
          <w:rFonts w:ascii="Georgia" w:hAnsi="Georgia"/>
          <w:sz w:val="22"/>
          <w:szCs w:val="22"/>
          <w:rtl/>
        </w:rPr>
      </w:pPr>
      <w:r w:rsidRPr="00465E69">
        <w:rPr>
          <w:rFonts w:ascii="Georgia" w:hAnsi="Georgia"/>
          <w:sz w:val="22"/>
          <w:szCs w:val="22"/>
          <w:rtl/>
        </w:rPr>
        <w:tab/>
      </w:r>
    </w:p>
    <w:p w14:paraId="708F3BFF" w14:textId="77777777" w:rsidR="002754ED" w:rsidRPr="00465E69" w:rsidRDefault="002754ED" w:rsidP="002754ED">
      <w:pPr>
        <w:tabs>
          <w:tab w:val="left" w:pos="6120"/>
        </w:tabs>
        <w:ind w:left="720" w:hanging="931"/>
        <w:rPr>
          <w:rFonts w:ascii="Georgia" w:hAnsi="Georgia"/>
          <w:sz w:val="22"/>
          <w:szCs w:val="22"/>
          <w:rtl/>
        </w:rPr>
      </w:pPr>
      <w:r w:rsidRPr="00465E69">
        <w:rPr>
          <w:rFonts w:ascii="Georgia" w:hAnsi="Georgia"/>
          <w:sz w:val="22"/>
          <w:szCs w:val="22"/>
          <w:rtl/>
        </w:rPr>
        <w:t xml:space="preserve"> </w:t>
      </w:r>
      <w:r w:rsidRPr="00465E69">
        <w:rPr>
          <w:rFonts w:ascii="Georgia" w:hAnsi="Georgia"/>
          <w:sz w:val="22"/>
          <w:szCs w:val="22"/>
          <w:rtl/>
        </w:rPr>
        <w:tab/>
        <w:t>מצד שני.</w:t>
      </w:r>
    </w:p>
    <w:p w14:paraId="41FD8685" w14:textId="77777777" w:rsidR="002754ED" w:rsidRPr="00465E69" w:rsidRDefault="002754ED" w:rsidP="002754ED">
      <w:pPr>
        <w:tabs>
          <w:tab w:val="left" w:pos="6120"/>
        </w:tabs>
        <w:ind w:left="720" w:hanging="931"/>
        <w:rPr>
          <w:rFonts w:ascii="Georgia" w:hAnsi="Georgia"/>
          <w:sz w:val="22"/>
          <w:szCs w:val="22"/>
          <w:rtl/>
        </w:rPr>
      </w:pPr>
    </w:p>
    <w:p w14:paraId="361E70E9" w14:textId="77777777" w:rsidR="002754ED" w:rsidRPr="00465E69" w:rsidRDefault="002754ED" w:rsidP="002754ED">
      <w:pPr>
        <w:tabs>
          <w:tab w:val="left" w:pos="6120"/>
        </w:tabs>
        <w:ind w:left="720" w:hanging="931"/>
        <w:rPr>
          <w:rFonts w:ascii="Georgia" w:hAnsi="Georgia"/>
          <w:sz w:val="22"/>
          <w:szCs w:val="22"/>
          <w:rtl/>
        </w:rPr>
      </w:pPr>
    </w:p>
    <w:p w14:paraId="48DE7741" w14:textId="2E62E497" w:rsidR="002754ED" w:rsidRPr="00465E69" w:rsidRDefault="002754ED" w:rsidP="00804F09">
      <w:pPr>
        <w:tabs>
          <w:tab w:val="left" w:pos="960"/>
        </w:tabs>
        <w:ind w:left="720" w:hanging="931"/>
        <w:rPr>
          <w:rFonts w:ascii="Georgia" w:hAnsi="Georgia"/>
          <w:sz w:val="22"/>
          <w:szCs w:val="22"/>
          <w:rtl/>
        </w:rPr>
      </w:pPr>
      <w:r w:rsidRPr="00465E69">
        <w:rPr>
          <w:rFonts w:ascii="Georgia" w:hAnsi="Georgia"/>
          <w:sz w:val="22"/>
          <w:szCs w:val="22"/>
          <w:rtl/>
        </w:rPr>
        <w:t xml:space="preserve">הואיל </w:t>
      </w:r>
      <w:r w:rsidRPr="00465E69">
        <w:rPr>
          <w:rFonts w:ascii="Georgia" w:hAnsi="Georgia"/>
          <w:sz w:val="22"/>
          <w:szCs w:val="22"/>
          <w:rtl/>
        </w:rPr>
        <w:tab/>
        <w:t xml:space="preserve">והמזמין פרסם מכרז מס' </w:t>
      </w:r>
      <w:r>
        <w:rPr>
          <w:rFonts w:ascii="Georgia" w:hAnsi="Georgia" w:hint="cs"/>
          <w:sz w:val="22"/>
          <w:szCs w:val="22"/>
          <w:rtl/>
        </w:rPr>
        <w:t>15/2018</w:t>
      </w:r>
      <w:r w:rsidRPr="00465E69">
        <w:rPr>
          <w:rFonts w:ascii="Georgia" w:hAnsi="Georgia" w:hint="cs"/>
          <w:sz w:val="22"/>
          <w:szCs w:val="22"/>
          <w:rtl/>
        </w:rPr>
        <w:t xml:space="preserve"> </w:t>
      </w:r>
      <w:r w:rsidRPr="00465E69">
        <w:rPr>
          <w:rFonts w:ascii="Georgia" w:hAnsi="Georgia"/>
          <w:sz w:val="22"/>
          <w:szCs w:val="22"/>
          <w:rtl/>
        </w:rPr>
        <w:t>שהעתקו מצורף כנספח להסכם זה</w:t>
      </w:r>
      <w:r>
        <w:rPr>
          <w:rFonts w:ascii="Georgia" w:hAnsi="Georgia" w:hint="cs"/>
          <w:sz w:val="22"/>
          <w:szCs w:val="22"/>
          <w:rtl/>
        </w:rPr>
        <w:t xml:space="preserve"> </w:t>
      </w:r>
      <w:r w:rsidRPr="00465E69">
        <w:rPr>
          <w:rFonts w:ascii="Georgia" w:hAnsi="Georgia"/>
          <w:sz w:val="22"/>
          <w:szCs w:val="22"/>
          <w:rtl/>
        </w:rPr>
        <w:t>ומהווה חלק בלתי נפרד ממנו (להלן-נספח), בדבר קבלת שירותים עבור אחזקת גנרטורים ביחידות משרד החקלאות ופיתוח הכפר (להלן - "השרות").</w:t>
      </w:r>
    </w:p>
    <w:p w14:paraId="1991E5F0" w14:textId="77777777" w:rsidR="002754ED" w:rsidRPr="00465E69" w:rsidRDefault="002754ED" w:rsidP="002754ED">
      <w:pPr>
        <w:tabs>
          <w:tab w:val="left" w:pos="960"/>
          <w:tab w:val="left" w:pos="3960"/>
        </w:tabs>
        <w:ind w:left="720" w:hanging="931"/>
        <w:rPr>
          <w:rFonts w:ascii="Georgia" w:hAnsi="Georgia"/>
          <w:sz w:val="22"/>
          <w:szCs w:val="22"/>
          <w:rtl/>
        </w:rPr>
      </w:pPr>
    </w:p>
    <w:p w14:paraId="0D2EDC31" w14:textId="77777777" w:rsidR="002754ED" w:rsidRPr="00465E69" w:rsidRDefault="002754ED" w:rsidP="002754ED">
      <w:pPr>
        <w:tabs>
          <w:tab w:val="left" w:pos="960"/>
        </w:tabs>
        <w:ind w:left="720" w:hanging="931"/>
        <w:rPr>
          <w:rFonts w:ascii="Georgia" w:hAnsi="Georgia"/>
          <w:sz w:val="22"/>
          <w:szCs w:val="22"/>
          <w:rtl/>
        </w:rPr>
      </w:pPr>
      <w:r w:rsidRPr="00465E69">
        <w:rPr>
          <w:rFonts w:ascii="Georgia" w:hAnsi="Georgia"/>
          <w:sz w:val="22"/>
          <w:szCs w:val="22"/>
          <w:rtl/>
        </w:rPr>
        <w:t xml:space="preserve">והואיל </w:t>
      </w:r>
      <w:r w:rsidRPr="00465E69">
        <w:rPr>
          <w:rFonts w:ascii="Georgia" w:hAnsi="Georgia"/>
          <w:sz w:val="22"/>
          <w:szCs w:val="22"/>
          <w:rtl/>
        </w:rPr>
        <w:tab/>
        <w:t>והספק עוסק בעבודות אחזקה</w:t>
      </w:r>
      <w:r w:rsidRPr="00465E69">
        <w:rPr>
          <w:rFonts w:ascii="Georgia" w:hAnsi="Georgia" w:hint="cs"/>
          <w:sz w:val="22"/>
          <w:szCs w:val="22"/>
          <w:rtl/>
        </w:rPr>
        <w:t xml:space="preserve">, </w:t>
      </w:r>
      <w:r w:rsidRPr="00465E69">
        <w:rPr>
          <w:rFonts w:ascii="Georgia" w:hAnsi="Georgia"/>
          <w:sz w:val="22"/>
          <w:szCs w:val="22"/>
          <w:rtl/>
        </w:rPr>
        <w:t>תיקונים</w:t>
      </w:r>
      <w:r w:rsidRPr="00465E69">
        <w:rPr>
          <w:rFonts w:ascii="Georgia" w:hAnsi="Georgia" w:hint="cs"/>
          <w:sz w:val="22"/>
          <w:szCs w:val="22"/>
          <w:rtl/>
        </w:rPr>
        <w:t>, שירות ופיקוח</w:t>
      </w:r>
      <w:r w:rsidRPr="00465E69">
        <w:rPr>
          <w:rFonts w:ascii="Georgia" w:hAnsi="Georgia"/>
          <w:sz w:val="22"/>
          <w:szCs w:val="22"/>
          <w:rtl/>
        </w:rPr>
        <w:t xml:space="preserve"> של </w:t>
      </w:r>
      <w:r w:rsidRPr="00465E69">
        <w:rPr>
          <w:rFonts w:ascii="Georgia" w:hAnsi="Georgia" w:hint="cs"/>
          <w:sz w:val="22"/>
          <w:szCs w:val="22"/>
          <w:rtl/>
        </w:rPr>
        <w:t>גנראטורי</w:t>
      </w:r>
      <w:r w:rsidRPr="00465E69">
        <w:rPr>
          <w:rFonts w:ascii="Georgia" w:hAnsi="Georgia" w:hint="eastAsia"/>
          <w:sz w:val="22"/>
          <w:szCs w:val="22"/>
          <w:rtl/>
        </w:rPr>
        <w:t>ם</w:t>
      </w:r>
      <w:r>
        <w:rPr>
          <w:rFonts w:ascii="Georgia" w:hAnsi="Georgia" w:hint="cs"/>
          <w:sz w:val="22"/>
          <w:szCs w:val="22"/>
          <w:rtl/>
        </w:rPr>
        <w:t xml:space="preserve"> </w:t>
      </w:r>
      <w:r w:rsidRPr="00465E69">
        <w:rPr>
          <w:rFonts w:ascii="Georgia" w:hAnsi="Georgia"/>
          <w:sz w:val="22"/>
          <w:szCs w:val="22"/>
          <w:rtl/>
        </w:rPr>
        <w:t>והספק מצהיר כי ברשותו צוות עובדים מאומנים ברמה מקצועית גבוהה</w:t>
      </w:r>
      <w:r>
        <w:rPr>
          <w:rFonts w:ascii="Georgia" w:hAnsi="Georgia" w:hint="cs"/>
          <w:sz w:val="22"/>
          <w:szCs w:val="22"/>
          <w:rtl/>
        </w:rPr>
        <w:t xml:space="preserve"> </w:t>
      </w:r>
      <w:r w:rsidRPr="00465E69">
        <w:rPr>
          <w:rFonts w:ascii="Georgia" w:hAnsi="Georgia"/>
          <w:sz w:val="22"/>
          <w:szCs w:val="22"/>
          <w:rtl/>
        </w:rPr>
        <w:t>לביצוע השרות.</w:t>
      </w:r>
    </w:p>
    <w:p w14:paraId="59C1F986" w14:textId="77777777" w:rsidR="002754ED" w:rsidRPr="00465E69" w:rsidRDefault="002754ED" w:rsidP="002754ED">
      <w:pPr>
        <w:tabs>
          <w:tab w:val="left" w:pos="960"/>
        </w:tabs>
        <w:ind w:left="720" w:hanging="931"/>
        <w:rPr>
          <w:rFonts w:ascii="Georgia" w:hAnsi="Georgia"/>
          <w:sz w:val="22"/>
          <w:szCs w:val="22"/>
          <w:rtl/>
        </w:rPr>
      </w:pPr>
    </w:p>
    <w:p w14:paraId="018E6C97" w14:textId="77777777" w:rsidR="002754ED" w:rsidRPr="00465E69" w:rsidRDefault="002754ED" w:rsidP="002754ED">
      <w:pPr>
        <w:tabs>
          <w:tab w:val="left" w:pos="960"/>
        </w:tabs>
        <w:ind w:left="720" w:hanging="931"/>
        <w:rPr>
          <w:rFonts w:ascii="Georgia" w:hAnsi="Georgia"/>
          <w:sz w:val="22"/>
          <w:szCs w:val="22"/>
          <w:rtl/>
        </w:rPr>
      </w:pPr>
      <w:r w:rsidRPr="00465E69">
        <w:rPr>
          <w:rFonts w:ascii="Georgia" w:hAnsi="Georgia"/>
          <w:sz w:val="22"/>
          <w:szCs w:val="22"/>
          <w:rtl/>
        </w:rPr>
        <w:t xml:space="preserve">והואיל </w:t>
      </w:r>
      <w:r w:rsidRPr="00465E69">
        <w:rPr>
          <w:rFonts w:ascii="Georgia" w:hAnsi="Georgia"/>
          <w:sz w:val="22"/>
          <w:szCs w:val="22"/>
          <w:rtl/>
        </w:rPr>
        <w:tab/>
        <w:t>והספק הציע למזמין לבצע את השרות המבוקש ע"י המזמין בהתאם</w:t>
      </w:r>
      <w:r>
        <w:rPr>
          <w:rFonts w:ascii="Georgia" w:hAnsi="Georgia" w:hint="cs"/>
          <w:sz w:val="22"/>
          <w:szCs w:val="22"/>
          <w:rtl/>
        </w:rPr>
        <w:t xml:space="preserve"> </w:t>
      </w:r>
      <w:r w:rsidRPr="00465E69">
        <w:rPr>
          <w:rFonts w:ascii="Georgia" w:hAnsi="Georgia"/>
          <w:sz w:val="22"/>
          <w:szCs w:val="22"/>
          <w:rtl/>
        </w:rPr>
        <w:t>לנספח המצורף.</w:t>
      </w:r>
    </w:p>
    <w:p w14:paraId="4FE88757" w14:textId="77777777" w:rsidR="002754ED" w:rsidRPr="00465E69" w:rsidRDefault="002754ED" w:rsidP="002754ED">
      <w:pPr>
        <w:tabs>
          <w:tab w:val="left" w:pos="960"/>
        </w:tabs>
        <w:ind w:left="720" w:hanging="931"/>
        <w:rPr>
          <w:rFonts w:ascii="Georgia" w:hAnsi="Georgia"/>
          <w:sz w:val="22"/>
          <w:szCs w:val="22"/>
          <w:rtl/>
        </w:rPr>
      </w:pPr>
    </w:p>
    <w:p w14:paraId="269CEE13" w14:textId="77777777" w:rsidR="002754ED" w:rsidRPr="00465E69" w:rsidRDefault="002754ED" w:rsidP="002754ED">
      <w:pPr>
        <w:tabs>
          <w:tab w:val="left" w:pos="960"/>
        </w:tabs>
        <w:ind w:left="720" w:hanging="931"/>
        <w:rPr>
          <w:rFonts w:ascii="Georgia" w:hAnsi="Georgia"/>
          <w:sz w:val="22"/>
          <w:szCs w:val="22"/>
          <w:rtl/>
        </w:rPr>
      </w:pPr>
      <w:r w:rsidRPr="00465E69">
        <w:rPr>
          <w:rFonts w:ascii="Georgia" w:hAnsi="Georgia"/>
          <w:sz w:val="22"/>
          <w:szCs w:val="22"/>
          <w:rtl/>
        </w:rPr>
        <w:t xml:space="preserve">והואיל </w:t>
      </w:r>
      <w:r w:rsidRPr="00465E69">
        <w:rPr>
          <w:rFonts w:ascii="Georgia" w:hAnsi="Georgia"/>
          <w:sz w:val="22"/>
          <w:szCs w:val="22"/>
          <w:rtl/>
        </w:rPr>
        <w:tab/>
        <w:t>והמזמין מסכים להצעת הספק למסור לו את השרות, והספק</w:t>
      </w:r>
      <w:r>
        <w:rPr>
          <w:rFonts w:ascii="Georgia" w:hAnsi="Georgia" w:hint="cs"/>
          <w:sz w:val="22"/>
          <w:szCs w:val="22"/>
          <w:rtl/>
        </w:rPr>
        <w:t xml:space="preserve"> </w:t>
      </w:r>
      <w:r w:rsidRPr="00465E69">
        <w:rPr>
          <w:rFonts w:ascii="Georgia" w:hAnsi="Georgia"/>
          <w:sz w:val="22"/>
          <w:szCs w:val="22"/>
          <w:rtl/>
        </w:rPr>
        <w:t xml:space="preserve">מקבל על עצמו </w:t>
      </w:r>
      <w:r w:rsidRPr="00465E69">
        <w:rPr>
          <w:rFonts w:ascii="Georgia" w:hAnsi="Georgia" w:hint="cs"/>
          <w:sz w:val="22"/>
          <w:szCs w:val="22"/>
          <w:rtl/>
        </w:rPr>
        <w:t xml:space="preserve">לבצע </w:t>
      </w:r>
      <w:r w:rsidRPr="00465E69">
        <w:rPr>
          <w:rFonts w:ascii="Georgia" w:hAnsi="Georgia"/>
          <w:sz w:val="22"/>
          <w:szCs w:val="22"/>
          <w:rtl/>
        </w:rPr>
        <w:t>את השרות</w:t>
      </w:r>
      <w:r w:rsidRPr="00465E69">
        <w:rPr>
          <w:rFonts w:ascii="Georgia" w:hAnsi="Georgia" w:hint="cs"/>
          <w:sz w:val="22"/>
          <w:szCs w:val="22"/>
          <w:rtl/>
        </w:rPr>
        <w:t xml:space="preserve"> </w:t>
      </w:r>
      <w:r w:rsidRPr="00465E69">
        <w:rPr>
          <w:rFonts w:ascii="Georgia" w:hAnsi="Georgia"/>
          <w:sz w:val="22"/>
          <w:szCs w:val="22"/>
          <w:rtl/>
        </w:rPr>
        <w:t>בשלמות וברמה מקצועית</w:t>
      </w:r>
      <w:r>
        <w:rPr>
          <w:rFonts w:ascii="Georgia" w:hAnsi="Georgia" w:hint="cs"/>
          <w:sz w:val="22"/>
          <w:szCs w:val="22"/>
          <w:rtl/>
        </w:rPr>
        <w:t xml:space="preserve"> </w:t>
      </w:r>
      <w:r w:rsidRPr="00465E69">
        <w:rPr>
          <w:rFonts w:ascii="Georgia" w:hAnsi="Georgia"/>
          <w:sz w:val="22"/>
          <w:szCs w:val="22"/>
          <w:rtl/>
        </w:rPr>
        <w:t xml:space="preserve">גבוהה, </w:t>
      </w:r>
      <w:r w:rsidRPr="00465E69">
        <w:rPr>
          <w:rFonts w:ascii="Georgia" w:hAnsi="Georgia" w:hint="cs"/>
          <w:sz w:val="22"/>
          <w:szCs w:val="22"/>
          <w:rtl/>
        </w:rPr>
        <w:t>הכו</w:t>
      </w:r>
      <w:r w:rsidRPr="00465E69">
        <w:rPr>
          <w:rFonts w:ascii="Georgia" w:hAnsi="Georgia" w:hint="eastAsia"/>
          <w:sz w:val="22"/>
          <w:szCs w:val="22"/>
          <w:rtl/>
        </w:rPr>
        <w:t>ל</w:t>
      </w:r>
      <w:r w:rsidRPr="00465E69">
        <w:rPr>
          <w:rFonts w:ascii="Georgia" w:hAnsi="Georgia"/>
          <w:sz w:val="22"/>
          <w:szCs w:val="22"/>
          <w:rtl/>
        </w:rPr>
        <w:t xml:space="preserve"> בהתאם לתנאי הסכם זה.</w:t>
      </w:r>
    </w:p>
    <w:p w14:paraId="6D660932" w14:textId="77777777" w:rsidR="002754ED" w:rsidRPr="00465E69" w:rsidRDefault="002754ED" w:rsidP="002754ED">
      <w:pPr>
        <w:tabs>
          <w:tab w:val="left" w:pos="960"/>
        </w:tabs>
        <w:ind w:hanging="931"/>
        <w:rPr>
          <w:rFonts w:ascii="Georgia" w:hAnsi="Georgia"/>
          <w:sz w:val="22"/>
          <w:szCs w:val="22"/>
          <w:rtl/>
        </w:rPr>
      </w:pPr>
    </w:p>
    <w:p w14:paraId="7E7BA923" w14:textId="77777777" w:rsidR="002754ED" w:rsidRPr="00465E69" w:rsidRDefault="002754ED" w:rsidP="002754ED">
      <w:pPr>
        <w:tabs>
          <w:tab w:val="left" w:pos="960"/>
        </w:tabs>
        <w:ind w:left="720" w:hanging="931"/>
        <w:rPr>
          <w:rFonts w:ascii="Georgia" w:hAnsi="Georgia"/>
          <w:sz w:val="22"/>
          <w:szCs w:val="22"/>
          <w:rtl/>
        </w:rPr>
      </w:pPr>
      <w:r w:rsidRPr="00465E69">
        <w:rPr>
          <w:rFonts w:ascii="Georgia" w:hAnsi="Georgia"/>
          <w:sz w:val="22"/>
          <w:szCs w:val="22"/>
          <w:rtl/>
        </w:rPr>
        <w:t xml:space="preserve"> </w:t>
      </w:r>
      <w:r w:rsidRPr="00465E69">
        <w:rPr>
          <w:rFonts w:ascii="Georgia" w:hAnsi="Georgia"/>
          <w:sz w:val="22"/>
          <w:szCs w:val="22"/>
          <w:rtl/>
        </w:rPr>
        <w:tab/>
        <w:t>אי לכך הוצהר, הותנה והוסכם בין הצדדים כדלקמן:</w:t>
      </w:r>
    </w:p>
    <w:p w14:paraId="6914AC28" w14:textId="77777777" w:rsidR="002754ED" w:rsidRPr="00465E69" w:rsidRDefault="002754ED" w:rsidP="002754ED">
      <w:pPr>
        <w:tabs>
          <w:tab w:val="left" w:pos="960"/>
        </w:tabs>
        <w:ind w:hanging="931"/>
        <w:rPr>
          <w:rFonts w:ascii="Georgia" w:hAnsi="Georgia"/>
          <w:sz w:val="22"/>
          <w:szCs w:val="22"/>
          <w:rtl/>
        </w:rPr>
      </w:pPr>
    </w:p>
    <w:p w14:paraId="591D71E4" w14:textId="260D2BA4" w:rsidR="002754ED" w:rsidRPr="00C01C44" w:rsidRDefault="002754ED" w:rsidP="00C01C44">
      <w:pPr>
        <w:pStyle w:val="afd"/>
        <w:numPr>
          <w:ilvl w:val="0"/>
          <w:numId w:val="46"/>
        </w:numPr>
        <w:tabs>
          <w:tab w:val="left" w:pos="960"/>
        </w:tabs>
        <w:bidi/>
        <w:rPr>
          <w:rFonts w:ascii="Georgia" w:hAnsi="Georgia"/>
          <w:sz w:val="22"/>
          <w:szCs w:val="22"/>
          <w:rtl/>
        </w:rPr>
      </w:pPr>
      <w:r w:rsidRPr="00C01C44">
        <w:rPr>
          <w:rFonts w:ascii="Georgia" w:hAnsi="Georgia"/>
          <w:sz w:val="22"/>
          <w:szCs w:val="22"/>
          <w:rtl/>
        </w:rPr>
        <w:t>המבוא להסכם זה מהווה חלק בלתי נפרד ממנו.</w:t>
      </w:r>
    </w:p>
    <w:p w14:paraId="59A71F3A" w14:textId="77777777" w:rsidR="002754ED" w:rsidRPr="00465E69" w:rsidRDefault="002754ED" w:rsidP="002754ED">
      <w:pPr>
        <w:tabs>
          <w:tab w:val="left" w:pos="960"/>
        </w:tabs>
        <w:ind w:left="720" w:hanging="722"/>
        <w:rPr>
          <w:rFonts w:ascii="Georgia" w:hAnsi="Georgia"/>
          <w:sz w:val="22"/>
          <w:szCs w:val="22"/>
          <w:rtl/>
        </w:rPr>
      </w:pPr>
    </w:p>
    <w:p w14:paraId="7B65E762" w14:textId="58D0FBB2"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המזמין מתחייב למסור לספק והספק מתחייב לבצע את השרות בהתאם</w:t>
      </w:r>
      <w:r>
        <w:rPr>
          <w:rFonts w:ascii="Georgia" w:hAnsi="Georgia" w:hint="cs"/>
          <w:sz w:val="22"/>
          <w:szCs w:val="22"/>
          <w:rtl/>
        </w:rPr>
        <w:t xml:space="preserve"> </w:t>
      </w:r>
      <w:r w:rsidRPr="00465E69">
        <w:rPr>
          <w:rFonts w:ascii="Georgia" w:hAnsi="Georgia"/>
          <w:sz w:val="22"/>
          <w:szCs w:val="22"/>
          <w:rtl/>
        </w:rPr>
        <w:t xml:space="preserve">להוראות הסכם זה ובתנאים המפורטים </w:t>
      </w:r>
      <w:r>
        <w:rPr>
          <w:rFonts w:ascii="Georgia" w:hAnsi="Georgia" w:hint="cs"/>
          <w:sz w:val="22"/>
          <w:szCs w:val="22"/>
          <w:rtl/>
        </w:rPr>
        <w:t xml:space="preserve">  </w:t>
      </w:r>
      <w:r>
        <w:rPr>
          <w:rFonts w:ascii="Georgia" w:hAnsi="Georgia"/>
          <w:sz w:val="22"/>
          <w:szCs w:val="22"/>
          <w:rtl/>
        </w:rPr>
        <w:br/>
      </w:r>
      <w:r w:rsidRPr="00465E69">
        <w:rPr>
          <w:rFonts w:ascii="Georgia" w:hAnsi="Georgia"/>
          <w:sz w:val="22"/>
          <w:szCs w:val="22"/>
          <w:rtl/>
        </w:rPr>
        <w:t>בנספח ובהתאם להוראות והנחיות</w:t>
      </w:r>
      <w:r>
        <w:rPr>
          <w:rFonts w:ascii="Georgia" w:hAnsi="Georgia" w:hint="cs"/>
          <w:sz w:val="22"/>
          <w:szCs w:val="22"/>
          <w:rtl/>
        </w:rPr>
        <w:t xml:space="preserve"> </w:t>
      </w:r>
      <w:r w:rsidRPr="00465E69">
        <w:rPr>
          <w:rFonts w:ascii="Georgia" w:hAnsi="Georgia"/>
          <w:sz w:val="22"/>
          <w:szCs w:val="22"/>
          <w:rtl/>
        </w:rPr>
        <w:t>שתינתנה על פי הסכם זה על ידי מנהל אגף נב"מ של משרד החקלאות, או</w:t>
      </w:r>
      <w:r>
        <w:rPr>
          <w:rFonts w:ascii="Georgia" w:hAnsi="Georgia" w:hint="cs"/>
          <w:sz w:val="22"/>
          <w:szCs w:val="22"/>
          <w:rtl/>
        </w:rPr>
        <w:t xml:space="preserve"> </w:t>
      </w:r>
      <w:r w:rsidRPr="00465E69">
        <w:rPr>
          <w:rFonts w:ascii="Georgia" w:hAnsi="Georgia"/>
          <w:sz w:val="22"/>
          <w:szCs w:val="22"/>
          <w:rtl/>
        </w:rPr>
        <w:t xml:space="preserve">מי </w:t>
      </w:r>
      <w:r>
        <w:rPr>
          <w:rFonts w:ascii="Georgia" w:hAnsi="Georgia" w:hint="cs"/>
          <w:sz w:val="22"/>
          <w:szCs w:val="22"/>
          <w:rtl/>
        </w:rPr>
        <w:t xml:space="preserve"> </w:t>
      </w:r>
      <w:r>
        <w:rPr>
          <w:rFonts w:ascii="Georgia" w:hAnsi="Georgia"/>
          <w:sz w:val="22"/>
          <w:szCs w:val="22"/>
          <w:rtl/>
        </w:rPr>
        <w:br/>
      </w:r>
      <w:r w:rsidRPr="00465E69">
        <w:rPr>
          <w:rFonts w:ascii="Georgia" w:hAnsi="Georgia"/>
          <w:sz w:val="22"/>
          <w:szCs w:val="22"/>
          <w:rtl/>
        </w:rPr>
        <w:t xml:space="preserve">שיוסמך על ידו </w:t>
      </w:r>
      <w:r w:rsidRPr="00465E69">
        <w:rPr>
          <w:rFonts w:ascii="Georgia" w:hAnsi="Georgia" w:hint="cs"/>
          <w:sz w:val="22"/>
          <w:szCs w:val="22"/>
          <w:rtl/>
        </w:rPr>
        <w:t>לעניי</w:t>
      </w:r>
      <w:r w:rsidRPr="00465E69">
        <w:rPr>
          <w:rFonts w:ascii="Georgia" w:hAnsi="Georgia" w:hint="eastAsia"/>
          <w:sz w:val="22"/>
          <w:szCs w:val="22"/>
          <w:rtl/>
        </w:rPr>
        <w:t>ן</w:t>
      </w:r>
      <w:r w:rsidRPr="00465E69">
        <w:rPr>
          <w:rFonts w:ascii="Georgia" w:hAnsi="Georgia"/>
          <w:sz w:val="22"/>
          <w:szCs w:val="22"/>
          <w:rtl/>
        </w:rPr>
        <w:t xml:space="preserve"> זה</w:t>
      </w:r>
      <w:r w:rsidRPr="00465E69">
        <w:rPr>
          <w:rFonts w:ascii="Georgia" w:hAnsi="Georgia" w:hint="cs"/>
          <w:sz w:val="22"/>
          <w:szCs w:val="22"/>
          <w:rtl/>
        </w:rPr>
        <w:t>.</w:t>
      </w:r>
      <w:r w:rsidRPr="00465E69">
        <w:rPr>
          <w:rFonts w:ascii="Georgia" w:hAnsi="Georgia"/>
          <w:sz w:val="22"/>
          <w:szCs w:val="22"/>
          <w:rtl/>
        </w:rPr>
        <w:t xml:space="preserve"> </w:t>
      </w:r>
    </w:p>
    <w:p w14:paraId="0523E0CB" w14:textId="222C1871"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הסכם זה הוא לתקופה </w:t>
      </w:r>
      <w:r w:rsidRPr="00465E69">
        <w:rPr>
          <w:rFonts w:ascii="Georgia" w:hAnsi="Georgia" w:hint="cs"/>
          <w:sz w:val="22"/>
          <w:szCs w:val="22"/>
          <w:rtl/>
        </w:rPr>
        <w:t>של 12 חודשים מי</w:t>
      </w:r>
      <w:r w:rsidRPr="00465E69">
        <w:rPr>
          <w:rFonts w:ascii="Georgia" w:hAnsi="Georgia"/>
          <w:sz w:val="22"/>
          <w:szCs w:val="22"/>
          <w:rtl/>
        </w:rPr>
        <w:t xml:space="preserve">ום </w:t>
      </w:r>
      <w:r w:rsidRPr="00465E69">
        <w:rPr>
          <w:rFonts w:ascii="Georgia" w:hAnsi="Georgia" w:hint="cs"/>
          <w:sz w:val="22"/>
          <w:szCs w:val="22"/>
          <w:rtl/>
        </w:rPr>
        <w:t xml:space="preserve">החתימה על ההסכם </w:t>
      </w:r>
      <w:r w:rsidRPr="00465E69">
        <w:rPr>
          <w:rFonts w:ascii="Georgia" w:hAnsi="Georgia"/>
          <w:sz w:val="22"/>
          <w:szCs w:val="22"/>
          <w:rtl/>
        </w:rPr>
        <w:t>.</w:t>
      </w:r>
    </w:p>
    <w:p w14:paraId="0815062A" w14:textId="5D2AAC03"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למזמין תהיה שמורה האופציה להאריך את תקופת ההתקשרות </w:t>
      </w:r>
      <w:r w:rsidRPr="00465E69">
        <w:rPr>
          <w:rFonts w:ascii="Georgia" w:hAnsi="Georgia" w:hint="eastAsia"/>
          <w:sz w:val="22"/>
          <w:szCs w:val="22"/>
          <w:rtl/>
        </w:rPr>
        <w:t>לתקופות</w:t>
      </w:r>
      <w:r w:rsidRPr="00465E69">
        <w:rPr>
          <w:rFonts w:ascii="Georgia" w:hAnsi="Georgia"/>
          <w:sz w:val="22"/>
          <w:szCs w:val="22"/>
          <w:rtl/>
        </w:rPr>
        <w:t xml:space="preserve"> </w:t>
      </w:r>
      <w:r w:rsidRPr="00465E69">
        <w:rPr>
          <w:rFonts w:ascii="Georgia" w:hAnsi="Georgia" w:hint="eastAsia"/>
          <w:sz w:val="22"/>
          <w:szCs w:val="22"/>
          <w:rtl/>
        </w:rPr>
        <w:t>נוספות</w:t>
      </w:r>
      <w:r w:rsidRPr="00465E69">
        <w:rPr>
          <w:rFonts w:ascii="Georgia" w:hAnsi="Georgia"/>
          <w:sz w:val="22"/>
          <w:szCs w:val="22"/>
          <w:rtl/>
        </w:rPr>
        <w:t xml:space="preserve"> </w:t>
      </w:r>
      <w:r w:rsidRPr="00465E69">
        <w:rPr>
          <w:rFonts w:ascii="Georgia" w:hAnsi="Georgia" w:hint="eastAsia"/>
          <w:sz w:val="22"/>
          <w:szCs w:val="22"/>
          <w:rtl/>
        </w:rPr>
        <w:t>כפי</w:t>
      </w:r>
      <w:r w:rsidRPr="00465E69">
        <w:rPr>
          <w:rFonts w:ascii="Georgia" w:hAnsi="Georgia"/>
          <w:sz w:val="22"/>
          <w:szCs w:val="22"/>
          <w:rtl/>
        </w:rPr>
        <w:t xml:space="preserve"> </w:t>
      </w:r>
      <w:r w:rsidRPr="00465E69">
        <w:rPr>
          <w:rFonts w:ascii="Georgia" w:hAnsi="Georgia" w:hint="eastAsia"/>
          <w:sz w:val="22"/>
          <w:szCs w:val="22"/>
          <w:rtl/>
        </w:rPr>
        <w:t>שימצא</w:t>
      </w:r>
      <w:r w:rsidRPr="00465E69">
        <w:rPr>
          <w:rFonts w:ascii="Georgia" w:hAnsi="Georgia"/>
          <w:sz w:val="22"/>
          <w:szCs w:val="22"/>
          <w:rtl/>
        </w:rPr>
        <w:t xml:space="preserve"> </w:t>
      </w:r>
      <w:r w:rsidRPr="00465E69">
        <w:rPr>
          <w:rFonts w:ascii="Georgia" w:hAnsi="Georgia" w:hint="eastAsia"/>
          <w:sz w:val="22"/>
          <w:szCs w:val="22"/>
          <w:rtl/>
        </w:rPr>
        <w:t>המשרד</w:t>
      </w:r>
      <w:r w:rsidRPr="00465E69">
        <w:rPr>
          <w:rFonts w:ascii="Georgia" w:hAnsi="Georgia"/>
          <w:sz w:val="22"/>
          <w:szCs w:val="22"/>
          <w:rtl/>
        </w:rPr>
        <w:t xml:space="preserve"> </w:t>
      </w:r>
      <w:r w:rsidRPr="00465E69">
        <w:rPr>
          <w:rFonts w:ascii="Georgia" w:hAnsi="Georgia" w:hint="eastAsia"/>
          <w:sz w:val="22"/>
          <w:szCs w:val="22"/>
          <w:rtl/>
        </w:rPr>
        <w:t>לנכון</w:t>
      </w:r>
      <w:r w:rsidRPr="00465E69">
        <w:rPr>
          <w:rFonts w:ascii="Georgia" w:hAnsi="Georgia"/>
          <w:sz w:val="22"/>
          <w:szCs w:val="22"/>
          <w:rtl/>
        </w:rPr>
        <w:t xml:space="preserve"> (</w:t>
      </w:r>
      <w:r w:rsidRPr="00465E69">
        <w:rPr>
          <w:rFonts w:ascii="Georgia" w:hAnsi="Georgia" w:hint="eastAsia"/>
          <w:sz w:val="22"/>
          <w:szCs w:val="22"/>
          <w:rtl/>
        </w:rPr>
        <w:t>להלן</w:t>
      </w:r>
      <w:r w:rsidRPr="00465E69">
        <w:rPr>
          <w:rFonts w:ascii="Georgia" w:hAnsi="Georgia"/>
          <w:sz w:val="22"/>
          <w:szCs w:val="22"/>
          <w:rtl/>
        </w:rPr>
        <w:t xml:space="preserve"> " </w:t>
      </w:r>
      <w:r>
        <w:rPr>
          <w:rFonts w:ascii="Georgia" w:hAnsi="Georgia" w:hint="cs"/>
          <w:sz w:val="22"/>
          <w:szCs w:val="22"/>
          <w:rtl/>
        </w:rPr>
        <w:t xml:space="preserve"> </w:t>
      </w:r>
      <w:r>
        <w:rPr>
          <w:rFonts w:ascii="Georgia" w:hAnsi="Georgia"/>
          <w:sz w:val="22"/>
          <w:szCs w:val="22"/>
          <w:rtl/>
        </w:rPr>
        <w:br/>
      </w:r>
      <w:r w:rsidRPr="00465E69">
        <w:rPr>
          <w:rFonts w:ascii="Georgia" w:hAnsi="Georgia" w:hint="eastAsia"/>
          <w:sz w:val="22"/>
          <w:szCs w:val="22"/>
          <w:rtl/>
        </w:rPr>
        <w:t>תקופת</w:t>
      </w:r>
      <w:r w:rsidRPr="00465E69">
        <w:rPr>
          <w:rFonts w:ascii="Georgia" w:hAnsi="Georgia"/>
          <w:sz w:val="22"/>
          <w:szCs w:val="22"/>
          <w:rtl/>
        </w:rPr>
        <w:t xml:space="preserve"> </w:t>
      </w:r>
      <w:r w:rsidRPr="00465E69">
        <w:rPr>
          <w:rFonts w:ascii="Georgia" w:hAnsi="Georgia" w:hint="eastAsia"/>
          <w:sz w:val="22"/>
          <w:szCs w:val="22"/>
          <w:rtl/>
        </w:rPr>
        <w:t>ההתקשרות</w:t>
      </w:r>
      <w:r w:rsidRPr="00465E69">
        <w:rPr>
          <w:rFonts w:ascii="Georgia" w:hAnsi="Georgia"/>
          <w:sz w:val="22"/>
          <w:szCs w:val="22"/>
          <w:rtl/>
        </w:rPr>
        <w:t xml:space="preserve"> </w:t>
      </w:r>
      <w:r w:rsidRPr="00465E69">
        <w:rPr>
          <w:rFonts w:ascii="Georgia" w:hAnsi="Georgia" w:hint="eastAsia"/>
          <w:sz w:val="22"/>
          <w:szCs w:val="22"/>
          <w:rtl/>
        </w:rPr>
        <w:t>הנוספת</w:t>
      </w:r>
      <w:r w:rsidRPr="00465E69">
        <w:rPr>
          <w:rFonts w:ascii="Georgia" w:hAnsi="Georgia"/>
          <w:sz w:val="22"/>
          <w:szCs w:val="22"/>
          <w:rtl/>
        </w:rPr>
        <w:t xml:space="preserve">") </w:t>
      </w:r>
      <w:r w:rsidRPr="00465E69">
        <w:rPr>
          <w:rFonts w:ascii="Georgia" w:hAnsi="Georgia" w:hint="eastAsia"/>
          <w:sz w:val="22"/>
          <w:szCs w:val="22"/>
          <w:rtl/>
        </w:rPr>
        <w:t>בתנאים</w:t>
      </w:r>
      <w:r w:rsidRPr="00465E69">
        <w:rPr>
          <w:rFonts w:ascii="Georgia" w:hAnsi="Georgia"/>
          <w:sz w:val="22"/>
          <w:szCs w:val="22"/>
          <w:rtl/>
        </w:rPr>
        <w:t xml:space="preserve"> </w:t>
      </w:r>
      <w:r w:rsidRPr="00465E69">
        <w:rPr>
          <w:rFonts w:ascii="Georgia" w:hAnsi="Georgia" w:hint="eastAsia"/>
          <w:sz w:val="22"/>
          <w:szCs w:val="22"/>
          <w:rtl/>
        </w:rPr>
        <w:t>זהים</w:t>
      </w:r>
      <w:r w:rsidRPr="00465E69">
        <w:rPr>
          <w:rFonts w:ascii="Georgia" w:hAnsi="Georgia"/>
          <w:sz w:val="22"/>
          <w:szCs w:val="22"/>
          <w:rtl/>
        </w:rPr>
        <w:t xml:space="preserve"> </w:t>
      </w:r>
      <w:r w:rsidRPr="00465E69">
        <w:rPr>
          <w:rFonts w:ascii="Georgia" w:hAnsi="Georgia" w:hint="eastAsia"/>
          <w:sz w:val="22"/>
          <w:szCs w:val="22"/>
          <w:rtl/>
        </w:rPr>
        <w:t>לתנאי</w:t>
      </w:r>
      <w:r w:rsidRPr="00465E69">
        <w:rPr>
          <w:rFonts w:ascii="Georgia" w:hAnsi="Georgia"/>
          <w:sz w:val="22"/>
          <w:szCs w:val="22"/>
          <w:rtl/>
        </w:rPr>
        <w:t xml:space="preserve"> </w:t>
      </w:r>
      <w:r w:rsidRPr="00465E69">
        <w:rPr>
          <w:rFonts w:ascii="Georgia" w:hAnsi="Georgia" w:hint="eastAsia"/>
          <w:sz w:val="22"/>
          <w:szCs w:val="22"/>
          <w:rtl/>
        </w:rPr>
        <w:t>המכרז</w:t>
      </w:r>
      <w:r w:rsidRPr="00465E69">
        <w:rPr>
          <w:rFonts w:ascii="Georgia" w:hAnsi="Georgia"/>
          <w:sz w:val="22"/>
          <w:szCs w:val="22"/>
          <w:rtl/>
        </w:rPr>
        <w:t xml:space="preserve"> </w:t>
      </w:r>
      <w:r w:rsidRPr="00465E69">
        <w:rPr>
          <w:rFonts w:ascii="Georgia" w:hAnsi="Georgia" w:hint="eastAsia"/>
          <w:sz w:val="22"/>
          <w:szCs w:val="22"/>
          <w:rtl/>
        </w:rPr>
        <w:t>ולתקופה</w:t>
      </w:r>
      <w:r w:rsidRPr="00465E69">
        <w:rPr>
          <w:rFonts w:ascii="Georgia" w:hAnsi="Georgia"/>
          <w:sz w:val="22"/>
          <w:szCs w:val="22"/>
          <w:rtl/>
        </w:rPr>
        <w:t xml:space="preserve"> </w:t>
      </w:r>
      <w:r w:rsidRPr="00465E69">
        <w:rPr>
          <w:rFonts w:ascii="Georgia" w:hAnsi="Georgia" w:hint="eastAsia"/>
          <w:sz w:val="22"/>
          <w:szCs w:val="22"/>
          <w:rtl/>
        </w:rPr>
        <w:t>מצטברת</w:t>
      </w:r>
      <w:r w:rsidRPr="00465E69">
        <w:rPr>
          <w:rFonts w:ascii="Georgia" w:hAnsi="Georgia"/>
          <w:sz w:val="22"/>
          <w:szCs w:val="22"/>
          <w:rtl/>
        </w:rPr>
        <w:t xml:space="preserve"> </w:t>
      </w:r>
      <w:r w:rsidRPr="00465E69">
        <w:rPr>
          <w:rFonts w:ascii="Georgia" w:hAnsi="Georgia" w:hint="eastAsia"/>
          <w:sz w:val="22"/>
          <w:szCs w:val="22"/>
          <w:rtl/>
        </w:rPr>
        <w:t>שלא</w:t>
      </w:r>
      <w:r w:rsidRPr="00465E69">
        <w:rPr>
          <w:rFonts w:ascii="Georgia" w:hAnsi="Georgia"/>
          <w:sz w:val="22"/>
          <w:szCs w:val="22"/>
          <w:rtl/>
        </w:rPr>
        <w:t xml:space="preserve"> </w:t>
      </w:r>
      <w:r w:rsidRPr="00465E69">
        <w:rPr>
          <w:rFonts w:ascii="Georgia" w:hAnsi="Georgia" w:hint="eastAsia"/>
          <w:sz w:val="22"/>
          <w:szCs w:val="22"/>
          <w:rtl/>
        </w:rPr>
        <w:t>תעלה</w:t>
      </w:r>
      <w:r w:rsidRPr="00465E69">
        <w:rPr>
          <w:rFonts w:ascii="Georgia" w:hAnsi="Georgia"/>
          <w:sz w:val="22"/>
          <w:szCs w:val="22"/>
          <w:rtl/>
        </w:rPr>
        <w:t xml:space="preserve"> </w:t>
      </w:r>
      <w:r w:rsidRPr="00465E69">
        <w:rPr>
          <w:rFonts w:ascii="Georgia" w:hAnsi="Georgia" w:hint="eastAsia"/>
          <w:sz w:val="22"/>
          <w:szCs w:val="22"/>
          <w:rtl/>
        </w:rPr>
        <w:t>על</w:t>
      </w:r>
      <w:r w:rsidRPr="00465E69">
        <w:rPr>
          <w:rFonts w:ascii="Georgia" w:hAnsi="Georgia"/>
          <w:sz w:val="22"/>
          <w:szCs w:val="22"/>
          <w:rtl/>
        </w:rPr>
        <w:t xml:space="preserve"> </w:t>
      </w:r>
      <w:r w:rsidR="003F6579">
        <w:rPr>
          <w:rFonts w:ascii="Georgia" w:hAnsi="Georgia" w:hint="cs"/>
          <w:sz w:val="22"/>
          <w:szCs w:val="22"/>
          <w:rtl/>
        </w:rPr>
        <w:t>5</w:t>
      </w:r>
      <w:r w:rsidRPr="00465E69">
        <w:rPr>
          <w:rFonts w:ascii="Georgia" w:hAnsi="Georgia"/>
          <w:sz w:val="22"/>
          <w:szCs w:val="22"/>
          <w:rtl/>
        </w:rPr>
        <w:t xml:space="preserve"> </w:t>
      </w:r>
      <w:r w:rsidRPr="00465E69">
        <w:rPr>
          <w:rFonts w:ascii="Georgia" w:hAnsi="Georgia" w:hint="eastAsia"/>
          <w:sz w:val="22"/>
          <w:szCs w:val="22"/>
          <w:rtl/>
        </w:rPr>
        <w:t>שנים</w:t>
      </w:r>
      <w:r w:rsidRPr="00465E69">
        <w:rPr>
          <w:rFonts w:ascii="Georgia" w:hAnsi="Georgia"/>
          <w:sz w:val="22"/>
          <w:szCs w:val="22"/>
          <w:rtl/>
        </w:rPr>
        <w:t xml:space="preserve"> </w:t>
      </w:r>
      <w:r w:rsidRPr="00465E69">
        <w:rPr>
          <w:rFonts w:ascii="Georgia" w:hAnsi="Georgia" w:hint="eastAsia"/>
          <w:sz w:val="22"/>
          <w:szCs w:val="22"/>
          <w:rtl/>
        </w:rPr>
        <w:t>מיום</w:t>
      </w:r>
      <w:r w:rsidRPr="00465E69">
        <w:rPr>
          <w:rFonts w:ascii="Georgia" w:hAnsi="Georgia"/>
          <w:sz w:val="22"/>
          <w:szCs w:val="22"/>
          <w:rtl/>
        </w:rPr>
        <w:t xml:space="preserve"> </w:t>
      </w:r>
      <w:r w:rsidRPr="00465E69">
        <w:rPr>
          <w:rFonts w:ascii="Georgia" w:hAnsi="Georgia" w:hint="eastAsia"/>
          <w:sz w:val="22"/>
          <w:szCs w:val="22"/>
          <w:rtl/>
        </w:rPr>
        <w:t>חתימת</w:t>
      </w:r>
      <w:r w:rsidRPr="00465E69">
        <w:rPr>
          <w:rFonts w:ascii="Georgia" w:hAnsi="Georgia"/>
          <w:sz w:val="22"/>
          <w:szCs w:val="22"/>
          <w:rtl/>
        </w:rPr>
        <w:t xml:space="preserve"> </w:t>
      </w:r>
      <w:r>
        <w:rPr>
          <w:rFonts w:ascii="Georgia" w:hAnsi="Georgia" w:hint="cs"/>
          <w:sz w:val="22"/>
          <w:szCs w:val="22"/>
          <w:rtl/>
        </w:rPr>
        <w:t xml:space="preserve"> </w:t>
      </w:r>
      <w:r>
        <w:rPr>
          <w:rFonts w:ascii="Georgia" w:hAnsi="Georgia"/>
          <w:sz w:val="22"/>
          <w:szCs w:val="22"/>
          <w:rtl/>
        </w:rPr>
        <w:br/>
      </w:r>
      <w:r w:rsidRPr="00465E69">
        <w:rPr>
          <w:rFonts w:ascii="Georgia" w:hAnsi="Georgia" w:hint="eastAsia"/>
          <w:sz w:val="22"/>
          <w:szCs w:val="22"/>
          <w:rtl/>
        </w:rPr>
        <w:t>ההסכם</w:t>
      </w:r>
      <w:r w:rsidRPr="00465E69">
        <w:rPr>
          <w:rFonts w:ascii="Georgia" w:hAnsi="Georgia"/>
          <w:sz w:val="22"/>
          <w:szCs w:val="22"/>
          <w:rtl/>
        </w:rPr>
        <w:t xml:space="preserve"> </w:t>
      </w:r>
      <w:r w:rsidRPr="00465E69">
        <w:rPr>
          <w:rFonts w:ascii="Georgia" w:hAnsi="Georgia" w:hint="eastAsia"/>
          <w:sz w:val="22"/>
          <w:szCs w:val="22"/>
          <w:rtl/>
        </w:rPr>
        <w:t>המקורי</w:t>
      </w:r>
      <w:r w:rsidRPr="00465E69">
        <w:rPr>
          <w:rFonts w:ascii="Georgia" w:hAnsi="Georgia"/>
          <w:sz w:val="22"/>
          <w:szCs w:val="22"/>
          <w:rtl/>
        </w:rPr>
        <w:t xml:space="preserve"> </w:t>
      </w:r>
      <w:r w:rsidRPr="00465E69">
        <w:rPr>
          <w:rFonts w:ascii="Georgia" w:hAnsi="Georgia" w:hint="eastAsia"/>
          <w:sz w:val="22"/>
          <w:szCs w:val="22"/>
          <w:rtl/>
        </w:rPr>
        <w:t>וזאת</w:t>
      </w:r>
      <w:r w:rsidRPr="00465E69">
        <w:rPr>
          <w:rFonts w:ascii="Georgia" w:hAnsi="Georgia"/>
          <w:sz w:val="22"/>
          <w:szCs w:val="22"/>
          <w:rtl/>
        </w:rPr>
        <w:t xml:space="preserve"> </w:t>
      </w:r>
      <w:r w:rsidRPr="00465E69">
        <w:rPr>
          <w:rFonts w:ascii="Georgia" w:hAnsi="Georgia" w:hint="eastAsia"/>
          <w:sz w:val="22"/>
          <w:szCs w:val="22"/>
          <w:rtl/>
        </w:rPr>
        <w:t>בהודעה</w:t>
      </w:r>
      <w:r w:rsidRPr="00465E69">
        <w:rPr>
          <w:rFonts w:ascii="Georgia" w:hAnsi="Georgia"/>
          <w:sz w:val="22"/>
          <w:szCs w:val="22"/>
          <w:rtl/>
        </w:rPr>
        <w:t xml:space="preserve"> </w:t>
      </w:r>
      <w:r w:rsidRPr="00465E69">
        <w:rPr>
          <w:rFonts w:ascii="Georgia" w:hAnsi="Georgia" w:hint="eastAsia"/>
          <w:sz w:val="22"/>
          <w:szCs w:val="22"/>
          <w:rtl/>
        </w:rPr>
        <w:t>מוקדמת</w:t>
      </w:r>
      <w:r w:rsidRPr="00465E69">
        <w:rPr>
          <w:rFonts w:ascii="Georgia" w:hAnsi="Georgia"/>
          <w:sz w:val="22"/>
          <w:szCs w:val="22"/>
          <w:rtl/>
        </w:rPr>
        <w:t xml:space="preserve"> </w:t>
      </w:r>
      <w:r w:rsidRPr="00465E69">
        <w:rPr>
          <w:rFonts w:ascii="Georgia" w:hAnsi="Georgia" w:hint="eastAsia"/>
          <w:sz w:val="22"/>
          <w:szCs w:val="22"/>
          <w:rtl/>
        </w:rPr>
        <w:t>של</w:t>
      </w:r>
      <w:r w:rsidRPr="00465E69">
        <w:rPr>
          <w:rFonts w:ascii="Georgia" w:hAnsi="Georgia"/>
          <w:sz w:val="22"/>
          <w:szCs w:val="22"/>
          <w:rtl/>
        </w:rPr>
        <w:t xml:space="preserve"> 30 </w:t>
      </w:r>
      <w:r w:rsidRPr="00465E69">
        <w:rPr>
          <w:rFonts w:ascii="Georgia" w:hAnsi="Georgia" w:hint="eastAsia"/>
          <w:sz w:val="22"/>
          <w:szCs w:val="22"/>
          <w:rtl/>
        </w:rPr>
        <w:t>יום</w:t>
      </w:r>
      <w:r w:rsidRPr="00465E69">
        <w:rPr>
          <w:rFonts w:ascii="Georgia" w:hAnsi="Georgia"/>
          <w:sz w:val="22"/>
          <w:szCs w:val="22"/>
          <w:rtl/>
        </w:rPr>
        <w:t xml:space="preserve"> </w:t>
      </w:r>
      <w:r w:rsidRPr="00465E69">
        <w:rPr>
          <w:rFonts w:ascii="Georgia" w:hAnsi="Georgia" w:hint="eastAsia"/>
          <w:sz w:val="22"/>
          <w:szCs w:val="22"/>
          <w:rtl/>
        </w:rPr>
        <w:t>מראש</w:t>
      </w:r>
      <w:r w:rsidRPr="00465E69">
        <w:rPr>
          <w:rFonts w:ascii="Georgia" w:hAnsi="Georgia"/>
          <w:sz w:val="22"/>
          <w:szCs w:val="22"/>
          <w:rtl/>
        </w:rPr>
        <w:t xml:space="preserve"> </w:t>
      </w:r>
      <w:r w:rsidRPr="00465E69">
        <w:rPr>
          <w:rFonts w:ascii="Georgia" w:hAnsi="Georgia" w:hint="eastAsia"/>
          <w:sz w:val="22"/>
          <w:szCs w:val="22"/>
          <w:rtl/>
        </w:rPr>
        <w:t>לפני</w:t>
      </w:r>
      <w:r w:rsidRPr="00465E69">
        <w:rPr>
          <w:rFonts w:ascii="Georgia" w:hAnsi="Georgia"/>
          <w:sz w:val="22"/>
          <w:szCs w:val="22"/>
          <w:rtl/>
        </w:rPr>
        <w:t xml:space="preserve"> </w:t>
      </w:r>
      <w:r w:rsidRPr="00465E69">
        <w:rPr>
          <w:rFonts w:ascii="Georgia" w:hAnsi="Georgia" w:hint="eastAsia"/>
          <w:sz w:val="22"/>
          <w:szCs w:val="22"/>
          <w:rtl/>
        </w:rPr>
        <w:t>תום</w:t>
      </w:r>
      <w:r w:rsidRPr="00465E69">
        <w:rPr>
          <w:rFonts w:ascii="Georgia" w:hAnsi="Georgia"/>
          <w:sz w:val="22"/>
          <w:szCs w:val="22"/>
          <w:rtl/>
        </w:rPr>
        <w:t xml:space="preserve"> </w:t>
      </w:r>
      <w:r w:rsidRPr="00465E69">
        <w:rPr>
          <w:rFonts w:ascii="Georgia" w:hAnsi="Georgia" w:hint="eastAsia"/>
          <w:sz w:val="22"/>
          <w:szCs w:val="22"/>
          <w:rtl/>
        </w:rPr>
        <w:t>מועד</w:t>
      </w:r>
      <w:r w:rsidRPr="00465E69">
        <w:rPr>
          <w:rFonts w:ascii="Georgia" w:hAnsi="Georgia"/>
          <w:sz w:val="22"/>
          <w:szCs w:val="22"/>
          <w:rtl/>
        </w:rPr>
        <w:t xml:space="preserve"> </w:t>
      </w:r>
      <w:r w:rsidRPr="00465E69">
        <w:rPr>
          <w:rFonts w:ascii="Georgia" w:hAnsi="Georgia" w:hint="eastAsia"/>
          <w:sz w:val="22"/>
          <w:szCs w:val="22"/>
          <w:rtl/>
        </w:rPr>
        <w:t>תקופת</w:t>
      </w:r>
      <w:r w:rsidRPr="00465E69">
        <w:rPr>
          <w:rFonts w:ascii="Georgia" w:hAnsi="Georgia"/>
          <w:sz w:val="22"/>
          <w:szCs w:val="22"/>
          <w:rtl/>
        </w:rPr>
        <w:t xml:space="preserve"> </w:t>
      </w:r>
      <w:r w:rsidRPr="00465E69">
        <w:rPr>
          <w:rFonts w:ascii="Georgia" w:hAnsi="Georgia" w:hint="eastAsia"/>
          <w:sz w:val="22"/>
          <w:szCs w:val="22"/>
          <w:rtl/>
        </w:rPr>
        <w:t>ההתקשרות</w:t>
      </w:r>
      <w:r w:rsidRPr="00465E69">
        <w:rPr>
          <w:rFonts w:ascii="Georgia" w:hAnsi="Georgia"/>
          <w:sz w:val="22"/>
          <w:szCs w:val="22"/>
          <w:rtl/>
        </w:rPr>
        <w:t xml:space="preserve"> </w:t>
      </w:r>
      <w:r w:rsidRPr="00465E69">
        <w:rPr>
          <w:rFonts w:ascii="Georgia" w:hAnsi="Georgia" w:hint="eastAsia"/>
          <w:sz w:val="22"/>
          <w:szCs w:val="22"/>
          <w:rtl/>
        </w:rPr>
        <w:t>ותקופת</w:t>
      </w:r>
      <w:r w:rsidRPr="00465E69">
        <w:rPr>
          <w:rFonts w:ascii="Georgia" w:hAnsi="Georgia"/>
          <w:sz w:val="22"/>
          <w:szCs w:val="22"/>
          <w:rtl/>
        </w:rPr>
        <w:t xml:space="preserve"> </w:t>
      </w:r>
      <w:r w:rsidRPr="00465E69">
        <w:rPr>
          <w:rFonts w:ascii="Georgia" w:hAnsi="Georgia" w:hint="eastAsia"/>
          <w:sz w:val="22"/>
          <w:szCs w:val="22"/>
          <w:rtl/>
        </w:rPr>
        <w:t>ההתקשרות</w:t>
      </w:r>
      <w:r w:rsidRPr="00465E69">
        <w:rPr>
          <w:rFonts w:ascii="Georgia" w:hAnsi="Georgia"/>
          <w:sz w:val="22"/>
          <w:szCs w:val="22"/>
          <w:rtl/>
        </w:rPr>
        <w:t xml:space="preserve"> </w:t>
      </w:r>
      <w:r>
        <w:rPr>
          <w:rFonts w:ascii="Georgia" w:hAnsi="Georgia" w:hint="cs"/>
          <w:sz w:val="22"/>
          <w:szCs w:val="22"/>
          <w:rtl/>
        </w:rPr>
        <w:t xml:space="preserve"> </w:t>
      </w:r>
      <w:r>
        <w:rPr>
          <w:rFonts w:ascii="Georgia" w:hAnsi="Georgia"/>
          <w:sz w:val="22"/>
          <w:szCs w:val="22"/>
          <w:rtl/>
        </w:rPr>
        <w:br/>
      </w:r>
      <w:r w:rsidRPr="00465E69">
        <w:rPr>
          <w:rFonts w:ascii="Georgia" w:hAnsi="Georgia" w:hint="eastAsia"/>
          <w:sz w:val="22"/>
          <w:szCs w:val="22"/>
          <w:rtl/>
        </w:rPr>
        <w:t>הנוספת</w:t>
      </w:r>
      <w:r>
        <w:rPr>
          <w:rFonts w:ascii="Georgia" w:hAnsi="Georgia" w:hint="cs"/>
          <w:sz w:val="22"/>
          <w:szCs w:val="22"/>
          <w:rtl/>
        </w:rPr>
        <w:t>.</w:t>
      </w:r>
    </w:p>
    <w:p w14:paraId="299A2E4F" w14:textId="7668A31B" w:rsidR="002754ED"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על אף האמור בסעיפים קטנים א' ו-ב' לסעיף זה, רשאי המזמין</w:t>
      </w:r>
      <w:r w:rsidRPr="00465E69">
        <w:rPr>
          <w:rFonts w:ascii="Georgia" w:hAnsi="Georgia" w:hint="cs"/>
          <w:sz w:val="22"/>
          <w:szCs w:val="22"/>
          <w:rtl/>
        </w:rPr>
        <w:t xml:space="preserve"> </w:t>
      </w:r>
      <w:r w:rsidRPr="00465E69">
        <w:rPr>
          <w:rFonts w:ascii="Georgia" w:hAnsi="Georgia"/>
          <w:sz w:val="22"/>
          <w:szCs w:val="22"/>
          <w:rtl/>
        </w:rPr>
        <w:t>לבטל חוזה זה או חלק</w:t>
      </w:r>
      <w:r>
        <w:rPr>
          <w:rFonts w:ascii="Georgia" w:hAnsi="Georgia" w:hint="cs"/>
          <w:sz w:val="22"/>
          <w:szCs w:val="22"/>
          <w:rtl/>
        </w:rPr>
        <w:t xml:space="preserve"> </w:t>
      </w:r>
      <w:r w:rsidRPr="00465E69">
        <w:rPr>
          <w:rFonts w:ascii="Georgia" w:hAnsi="Georgia"/>
          <w:sz w:val="22"/>
          <w:szCs w:val="22"/>
          <w:rtl/>
        </w:rPr>
        <w:t xml:space="preserve">ממנו במשך תקופת החוזה על </w:t>
      </w:r>
      <w:r>
        <w:rPr>
          <w:rFonts w:ascii="Georgia" w:hAnsi="Georgia" w:hint="cs"/>
          <w:sz w:val="22"/>
          <w:szCs w:val="22"/>
          <w:rtl/>
        </w:rPr>
        <w:t xml:space="preserve">  </w:t>
      </w:r>
      <w:r>
        <w:rPr>
          <w:rFonts w:ascii="Georgia" w:hAnsi="Georgia"/>
          <w:sz w:val="22"/>
          <w:szCs w:val="22"/>
          <w:rtl/>
        </w:rPr>
        <w:br/>
      </w:r>
      <w:r w:rsidRPr="00465E69">
        <w:rPr>
          <w:rFonts w:ascii="Georgia" w:hAnsi="Georgia"/>
          <w:sz w:val="22"/>
          <w:szCs w:val="22"/>
          <w:rtl/>
        </w:rPr>
        <w:t>ידי מתן הודעה מוקדמת של 30 יום מראש</w:t>
      </w:r>
      <w:r>
        <w:rPr>
          <w:rFonts w:ascii="Georgia" w:hAnsi="Georgia" w:hint="cs"/>
          <w:sz w:val="22"/>
          <w:szCs w:val="22"/>
          <w:rtl/>
        </w:rPr>
        <w:t xml:space="preserve"> </w:t>
      </w:r>
      <w:r w:rsidRPr="00465E69">
        <w:rPr>
          <w:rFonts w:ascii="Georgia" w:hAnsi="Georgia"/>
          <w:sz w:val="22"/>
          <w:szCs w:val="22"/>
          <w:rtl/>
        </w:rPr>
        <w:t>לקבלן, בלא ש</w:t>
      </w:r>
      <w:r w:rsidRPr="00465E69">
        <w:rPr>
          <w:rFonts w:ascii="Georgia" w:hAnsi="Georgia" w:hint="cs"/>
          <w:sz w:val="22"/>
          <w:szCs w:val="22"/>
          <w:rtl/>
        </w:rPr>
        <w:t>י</w:t>
      </w:r>
      <w:r w:rsidRPr="00465E69">
        <w:rPr>
          <w:rFonts w:ascii="Georgia" w:hAnsi="Georgia"/>
          <w:sz w:val="22"/>
          <w:szCs w:val="22"/>
          <w:rtl/>
        </w:rPr>
        <w:t>צטרך לנמק את הסיבות לבטול החוזה</w:t>
      </w:r>
      <w:r>
        <w:rPr>
          <w:rFonts w:ascii="Georgia" w:hAnsi="Georgia" w:hint="cs"/>
          <w:sz w:val="22"/>
          <w:szCs w:val="22"/>
          <w:rtl/>
        </w:rPr>
        <w:t xml:space="preserve"> </w:t>
      </w:r>
      <w:r w:rsidRPr="00465E69">
        <w:rPr>
          <w:rFonts w:ascii="Georgia" w:hAnsi="Georgia"/>
          <w:sz w:val="22"/>
          <w:szCs w:val="22"/>
          <w:rtl/>
        </w:rPr>
        <w:t>או חלק ממנו.</w:t>
      </w:r>
    </w:p>
    <w:p w14:paraId="3D3F262A" w14:textId="77777777" w:rsidR="002754ED" w:rsidRDefault="002754ED" w:rsidP="002754ED">
      <w:pPr>
        <w:pStyle w:val="a2"/>
        <w:bidi w:val="0"/>
        <w:rPr>
          <w:rtl/>
        </w:rPr>
      </w:pPr>
      <w:r>
        <w:rPr>
          <w:rtl/>
        </w:rPr>
        <w:br w:type="page"/>
      </w:r>
    </w:p>
    <w:p w14:paraId="6EFDC6E6" w14:textId="77777777" w:rsidR="002754ED" w:rsidRPr="00465E69" w:rsidRDefault="002754ED" w:rsidP="002754ED">
      <w:pPr>
        <w:tabs>
          <w:tab w:val="left" w:pos="960"/>
        </w:tabs>
        <w:ind w:left="-199" w:firstLine="55"/>
        <w:rPr>
          <w:rFonts w:ascii="Georgia" w:hAnsi="Georgia"/>
          <w:sz w:val="22"/>
          <w:szCs w:val="22"/>
          <w:rtl/>
        </w:rPr>
      </w:pPr>
    </w:p>
    <w:p w14:paraId="1AEF5741" w14:textId="0FB06B9A"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השרות אשר הספק מתחייב לבצע על פי הסכם זה יבטיח כי </w:t>
      </w:r>
      <w:r w:rsidRPr="00465E69">
        <w:rPr>
          <w:rFonts w:ascii="Georgia" w:hAnsi="Georgia" w:hint="cs"/>
          <w:sz w:val="22"/>
          <w:szCs w:val="22"/>
          <w:rtl/>
        </w:rPr>
        <w:t>הגנראטורי</w:t>
      </w:r>
      <w:r w:rsidRPr="00465E69">
        <w:rPr>
          <w:rFonts w:ascii="Georgia" w:hAnsi="Georgia" w:hint="eastAsia"/>
          <w:sz w:val="22"/>
          <w:szCs w:val="22"/>
          <w:rtl/>
        </w:rPr>
        <w:t>ם</w:t>
      </w:r>
      <w:r>
        <w:rPr>
          <w:rFonts w:ascii="Georgia" w:hAnsi="Georgia" w:hint="cs"/>
          <w:sz w:val="22"/>
          <w:szCs w:val="22"/>
          <w:rtl/>
        </w:rPr>
        <w:t xml:space="preserve"> </w:t>
      </w:r>
      <w:r w:rsidRPr="00465E69">
        <w:rPr>
          <w:rFonts w:ascii="Georgia" w:hAnsi="Georgia"/>
          <w:sz w:val="22"/>
          <w:szCs w:val="22"/>
          <w:rtl/>
        </w:rPr>
        <w:t xml:space="preserve">יהיו בכל עת במצב פעילות תקין. </w:t>
      </w:r>
    </w:p>
    <w:p w14:paraId="3FE42302" w14:textId="77777777" w:rsidR="002754ED" w:rsidRDefault="002754ED" w:rsidP="002754ED">
      <w:pPr>
        <w:tabs>
          <w:tab w:val="left" w:pos="720"/>
        </w:tabs>
        <w:ind w:left="-483" w:hanging="722"/>
        <w:rPr>
          <w:rFonts w:ascii="Georgia" w:hAnsi="Georgia"/>
          <w:sz w:val="22"/>
          <w:szCs w:val="22"/>
          <w:rtl/>
        </w:rPr>
      </w:pPr>
    </w:p>
    <w:p w14:paraId="2E1FCBF5" w14:textId="4C90228D"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מוצהר ומוסכם בזאת בין הצדדים כי התנאים המפורטים בנספח יראו אף הם כהוראות</w:t>
      </w:r>
      <w:r>
        <w:rPr>
          <w:rFonts w:ascii="Georgia" w:hAnsi="Georgia" w:hint="cs"/>
          <w:sz w:val="22"/>
          <w:szCs w:val="22"/>
          <w:rtl/>
        </w:rPr>
        <w:t xml:space="preserve"> </w:t>
      </w:r>
      <w:r w:rsidRPr="00465E69">
        <w:rPr>
          <w:rFonts w:ascii="Georgia" w:hAnsi="Georgia"/>
          <w:sz w:val="22"/>
          <w:szCs w:val="22"/>
          <w:rtl/>
        </w:rPr>
        <w:t xml:space="preserve">והתחייבויות הסכם זה, </w:t>
      </w:r>
      <w:r>
        <w:rPr>
          <w:rFonts w:ascii="Georgia" w:hAnsi="Georgia" w:hint="cs"/>
          <w:sz w:val="22"/>
          <w:szCs w:val="22"/>
          <w:rtl/>
        </w:rPr>
        <w:t xml:space="preserve">  </w:t>
      </w:r>
      <w:r>
        <w:rPr>
          <w:rFonts w:ascii="Georgia" w:hAnsi="Georgia"/>
          <w:sz w:val="22"/>
          <w:szCs w:val="22"/>
          <w:rtl/>
        </w:rPr>
        <w:br/>
      </w:r>
      <w:r w:rsidRPr="00465E69">
        <w:rPr>
          <w:rFonts w:ascii="Georgia" w:hAnsi="Georgia"/>
          <w:sz w:val="22"/>
          <w:szCs w:val="22"/>
          <w:rtl/>
        </w:rPr>
        <w:t xml:space="preserve">ובלבד שאין בהם כדי לגרוע מהוראות הסכם זה, או לפגוע בהן. </w:t>
      </w:r>
    </w:p>
    <w:p w14:paraId="14E053BE" w14:textId="77777777" w:rsidR="002754ED" w:rsidRPr="00465E69" w:rsidRDefault="002754ED" w:rsidP="002754ED">
      <w:pPr>
        <w:tabs>
          <w:tab w:val="left" w:pos="360"/>
        </w:tabs>
        <w:ind w:left="720" w:hanging="722"/>
        <w:rPr>
          <w:rFonts w:ascii="Georgia" w:hAnsi="Georgia"/>
          <w:sz w:val="22"/>
          <w:szCs w:val="22"/>
          <w:rtl/>
        </w:rPr>
      </w:pPr>
    </w:p>
    <w:p w14:paraId="7CF95C6A" w14:textId="35BFCBBC" w:rsidR="002754ED" w:rsidRPr="00465E69" w:rsidRDefault="002754ED" w:rsidP="00A56988">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להבטחת ביצוע התחייבויותיו של הספק לפי הסכם זה, ימסור הספק למזמין עם חתימת</w:t>
      </w:r>
      <w:r>
        <w:rPr>
          <w:rFonts w:ascii="Georgia" w:hAnsi="Georgia" w:hint="cs"/>
          <w:sz w:val="22"/>
          <w:szCs w:val="22"/>
          <w:rtl/>
        </w:rPr>
        <w:t xml:space="preserve"> </w:t>
      </w:r>
      <w:r w:rsidRPr="00465E69">
        <w:rPr>
          <w:rFonts w:ascii="Georgia" w:hAnsi="Georgia"/>
          <w:sz w:val="22"/>
          <w:szCs w:val="22"/>
          <w:rtl/>
        </w:rPr>
        <w:t xml:space="preserve">ההסכם  ערבות בנקאית </w:t>
      </w:r>
      <w:r>
        <w:rPr>
          <w:rFonts w:ascii="Georgia" w:hAnsi="Georgia" w:hint="cs"/>
          <w:sz w:val="22"/>
          <w:szCs w:val="22"/>
          <w:rtl/>
        </w:rPr>
        <w:t xml:space="preserve">  </w:t>
      </w:r>
      <w:r>
        <w:rPr>
          <w:rFonts w:ascii="Georgia" w:hAnsi="Georgia"/>
          <w:sz w:val="22"/>
          <w:szCs w:val="22"/>
          <w:rtl/>
        </w:rPr>
        <w:br/>
      </w:r>
      <w:r w:rsidRPr="00465E69">
        <w:rPr>
          <w:rFonts w:ascii="Georgia" w:hAnsi="Georgia"/>
          <w:sz w:val="22"/>
          <w:szCs w:val="22"/>
          <w:rtl/>
        </w:rPr>
        <w:t>צמודה למדד המחירים לצרכן על סך של</w:t>
      </w:r>
      <w:r>
        <w:rPr>
          <w:rFonts w:ascii="Georgia" w:hAnsi="Georgia" w:hint="cs"/>
          <w:sz w:val="22"/>
          <w:szCs w:val="22"/>
          <w:rtl/>
        </w:rPr>
        <w:t xml:space="preserve"> </w:t>
      </w:r>
      <w:r w:rsidR="00A56988">
        <w:rPr>
          <w:rFonts w:ascii="Georgia" w:hAnsi="Georgia" w:hint="cs"/>
          <w:sz w:val="22"/>
          <w:szCs w:val="22"/>
          <w:rtl/>
        </w:rPr>
        <w:t>20</w:t>
      </w:r>
      <w:r>
        <w:rPr>
          <w:rFonts w:ascii="Georgia" w:hAnsi="Georgia" w:hint="cs"/>
          <w:sz w:val="22"/>
          <w:szCs w:val="22"/>
          <w:rtl/>
        </w:rPr>
        <w:t xml:space="preserve">,000 </w:t>
      </w:r>
      <w:r>
        <w:rPr>
          <w:rFonts w:ascii="Georgia" w:hAnsi="Georgia" w:hint="eastAsia"/>
          <w:sz w:val="22"/>
          <w:szCs w:val="22"/>
          <w:rtl/>
        </w:rPr>
        <w:t>₪</w:t>
      </w:r>
      <w:r>
        <w:rPr>
          <w:rFonts w:ascii="Georgia" w:hAnsi="Georgia" w:hint="cs"/>
          <w:sz w:val="22"/>
          <w:szCs w:val="22"/>
          <w:rtl/>
        </w:rPr>
        <w:t xml:space="preserve"> </w:t>
      </w:r>
      <w:r w:rsidRPr="00465E69">
        <w:rPr>
          <w:rFonts w:ascii="Georgia" w:hAnsi="Georgia"/>
          <w:sz w:val="22"/>
          <w:szCs w:val="22"/>
          <w:rtl/>
        </w:rPr>
        <w:t>(</w:t>
      </w:r>
      <w:r w:rsidR="007C3CC8">
        <w:rPr>
          <w:rFonts w:ascii="Georgia" w:hAnsi="Georgia" w:hint="cs"/>
          <w:sz w:val="22"/>
          <w:szCs w:val="22"/>
          <w:rtl/>
        </w:rPr>
        <w:t xml:space="preserve">עשרים וחמישה </w:t>
      </w:r>
      <w:r w:rsidRPr="00465E69">
        <w:rPr>
          <w:rFonts w:ascii="Georgia" w:hAnsi="Georgia" w:hint="cs"/>
          <w:sz w:val="22"/>
          <w:szCs w:val="22"/>
          <w:rtl/>
        </w:rPr>
        <w:t>אל</w:t>
      </w:r>
      <w:r>
        <w:rPr>
          <w:rFonts w:ascii="Georgia" w:hAnsi="Georgia" w:hint="cs"/>
          <w:sz w:val="22"/>
          <w:szCs w:val="22"/>
          <w:rtl/>
        </w:rPr>
        <w:t>ף</w:t>
      </w:r>
      <w:r w:rsidRPr="00465E69">
        <w:rPr>
          <w:rFonts w:ascii="Georgia" w:hAnsi="Georgia" w:hint="cs"/>
          <w:sz w:val="22"/>
          <w:szCs w:val="22"/>
          <w:rtl/>
        </w:rPr>
        <w:t xml:space="preserve"> </w:t>
      </w:r>
      <w:r>
        <w:rPr>
          <w:rFonts w:ascii="Georgia" w:hAnsi="Georgia" w:hint="eastAsia"/>
          <w:sz w:val="22"/>
          <w:szCs w:val="22"/>
          <w:rtl/>
        </w:rPr>
        <w:t>₪</w:t>
      </w:r>
      <w:r w:rsidRPr="00465E69">
        <w:rPr>
          <w:rFonts w:ascii="Georgia" w:hAnsi="Georgia"/>
          <w:sz w:val="22"/>
          <w:szCs w:val="22"/>
          <w:rtl/>
        </w:rPr>
        <w:t>)</w:t>
      </w:r>
      <w:r>
        <w:rPr>
          <w:rFonts w:ascii="Georgia" w:hAnsi="Georgia" w:hint="cs"/>
          <w:sz w:val="22"/>
          <w:szCs w:val="22"/>
          <w:rtl/>
        </w:rPr>
        <w:t xml:space="preserve"> </w:t>
      </w:r>
      <w:r w:rsidRPr="00465E69">
        <w:rPr>
          <w:rFonts w:ascii="Georgia" w:hAnsi="Georgia"/>
          <w:sz w:val="22"/>
          <w:szCs w:val="22"/>
          <w:rtl/>
        </w:rPr>
        <w:t xml:space="preserve">(להלן - הערבות) והערבות תהיה </w:t>
      </w:r>
      <w:r w:rsidR="007C3CC8">
        <w:rPr>
          <w:rFonts w:ascii="Georgia" w:hAnsi="Georgia" w:hint="cs"/>
          <w:sz w:val="22"/>
          <w:szCs w:val="22"/>
          <w:rtl/>
        </w:rPr>
        <w:t xml:space="preserve"> </w:t>
      </w:r>
      <w:r w:rsidR="007C3CC8">
        <w:rPr>
          <w:rFonts w:ascii="Georgia" w:hAnsi="Georgia"/>
          <w:sz w:val="22"/>
          <w:szCs w:val="22"/>
          <w:rtl/>
        </w:rPr>
        <w:br/>
      </w:r>
      <w:r w:rsidRPr="00465E69">
        <w:rPr>
          <w:rFonts w:ascii="Georgia" w:hAnsi="Georgia"/>
          <w:sz w:val="22"/>
          <w:szCs w:val="22"/>
          <w:rtl/>
        </w:rPr>
        <w:t>בתוקף עד</w:t>
      </w:r>
      <w:r w:rsidR="007C3CC8">
        <w:rPr>
          <w:rFonts w:ascii="Georgia" w:hAnsi="Georgia" w:hint="cs"/>
          <w:sz w:val="22"/>
          <w:szCs w:val="22"/>
          <w:rtl/>
        </w:rPr>
        <w:t xml:space="preserve"> </w:t>
      </w:r>
      <w:r>
        <w:rPr>
          <w:rFonts w:ascii="Georgia" w:hAnsi="Georgia" w:hint="cs"/>
          <w:sz w:val="22"/>
          <w:szCs w:val="22"/>
          <w:rtl/>
        </w:rPr>
        <w:t xml:space="preserve">60 </w:t>
      </w:r>
      <w:r w:rsidRPr="00465E69">
        <w:rPr>
          <w:rFonts w:ascii="Georgia" w:hAnsi="Georgia"/>
          <w:sz w:val="22"/>
          <w:szCs w:val="22"/>
          <w:rtl/>
        </w:rPr>
        <w:t>יום לאחר תום תקופת</w:t>
      </w:r>
      <w:r>
        <w:rPr>
          <w:rFonts w:ascii="Georgia" w:hAnsi="Georgia" w:hint="cs"/>
          <w:sz w:val="22"/>
          <w:szCs w:val="22"/>
          <w:rtl/>
        </w:rPr>
        <w:t xml:space="preserve"> </w:t>
      </w:r>
      <w:r w:rsidRPr="00465E69">
        <w:rPr>
          <w:rFonts w:ascii="Georgia" w:hAnsi="Georgia"/>
          <w:sz w:val="22"/>
          <w:szCs w:val="22"/>
          <w:rtl/>
        </w:rPr>
        <w:t xml:space="preserve">ההתקשרות.  </w:t>
      </w:r>
    </w:p>
    <w:p w14:paraId="1777D571" w14:textId="1AB19B3A"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בכל מקרה בו לא עמד הספק בהתחייבויותיו על פי הסכם זה יהיה המזמין זכאי לממש את</w:t>
      </w:r>
      <w:r>
        <w:rPr>
          <w:rFonts w:ascii="Georgia" w:hAnsi="Georgia" w:hint="cs"/>
          <w:sz w:val="22"/>
          <w:szCs w:val="22"/>
          <w:rtl/>
        </w:rPr>
        <w:t xml:space="preserve"> </w:t>
      </w:r>
      <w:r w:rsidRPr="00465E69">
        <w:rPr>
          <w:rFonts w:ascii="Georgia" w:hAnsi="Georgia"/>
          <w:sz w:val="22"/>
          <w:szCs w:val="22"/>
          <w:rtl/>
        </w:rPr>
        <w:t xml:space="preserve">הערבות כולה או </w:t>
      </w:r>
      <w:r w:rsidR="0021129D">
        <w:rPr>
          <w:rFonts w:ascii="Georgia" w:hAnsi="Georgia" w:hint="cs"/>
          <w:sz w:val="22"/>
          <w:szCs w:val="22"/>
          <w:rtl/>
        </w:rPr>
        <w:t xml:space="preserve"> </w:t>
      </w:r>
      <w:r w:rsidR="0021129D">
        <w:rPr>
          <w:rFonts w:ascii="Georgia" w:hAnsi="Georgia"/>
          <w:sz w:val="22"/>
          <w:szCs w:val="22"/>
          <w:rtl/>
        </w:rPr>
        <w:br/>
      </w:r>
      <w:r w:rsidRPr="00465E69">
        <w:rPr>
          <w:rFonts w:ascii="Georgia" w:hAnsi="Georgia"/>
          <w:sz w:val="22"/>
          <w:szCs w:val="22"/>
          <w:rtl/>
        </w:rPr>
        <w:t>חלקה.</w:t>
      </w:r>
    </w:p>
    <w:p w14:paraId="2B848100" w14:textId="221B23CE"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אין בגובה הערבות לשמש כל הגבלה או תקרה להתחייבויותיו של הספק.</w:t>
      </w:r>
    </w:p>
    <w:p w14:paraId="1555ACA7" w14:textId="77777777" w:rsidR="002754ED" w:rsidRPr="00465E69" w:rsidRDefault="002754ED" w:rsidP="002754ED">
      <w:pPr>
        <w:tabs>
          <w:tab w:val="left" w:pos="360"/>
        </w:tabs>
        <w:ind w:left="720" w:hanging="722"/>
        <w:rPr>
          <w:rFonts w:ascii="Georgia" w:hAnsi="Georgia"/>
          <w:sz w:val="22"/>
          <w:szCs w:val="22"/>
          <w:rtl/>
        </w:rPr>
      </w:pPr>
    </w:p>
    <w:p w14:paraId="12CD395E" w14:textId="0EBAAF40"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מוסכם בין שני הצדדים כי במסגרת הסכם זה אין הספק אחראי </w:t>
      </w:r>
      <w:r w:rsidRPr="00465E69">
        <w:rPr>
          <w:rFonts w:ascii="Georgia" w:hAnsi="Georgia" w:hint="cs"/>
          <w:sz w:val="22"/>
          <w:szCs w:val="22"/>
          <w:rtl/>
        </w:rPr>
        <w:t>לקלקולים</w:t>
      </w:r>
      <w:r>
        <w:rPr>
          <w:rFonts w:ascii="Georgia" w:hAnsi="Georgia" w:hint="cs"/>
          <w:sz w:val="22"/>
          <w:szCs w:val="22"/>
          <w:rtl/>
        </w:rPr>
        <w:t xml:space="preserve"> </w:t>
      </w:r>
      <w:r w:rsidRPr="00465E69">
        <w:rPr>
          <w:rFonts w:ascii="Georgia" w:hAnsi="Georgia"/>
          <w:sz w:val="22"/>
          <w:szCs w:val="22"/>
          <w:rtl/>
        </w:rPr>
        <w:t xml:space="preserve">הנובעים מתקלה שנגרמה על ידי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 xml:space="preserve">פגיעה מכוונת </w:t>
      </w:r>
      <w:r w:rsidRPr="00465E69">
        <w:rPr>
          <w:rFonts w:ascii="Georgia" w:hAnsi="Georgia" w:hint="cs"/>
          <w:sz w:val="22"/>
          <w:szCs w:val="22"/>
          <w:rtl/>
        </w:rPr>
        <w:t>בגנראטורי</w:t>
      </w:r>
      <w:r w:rsidRPr="00465E69">
        <w:rPr>
          <w:rFonts w:ascii="Georgia" w:hAnsi="Georgia" w:hint="eastAsia"/>
          <w:sz w:val="22"/>
          <w:szCs w:val="22"/>
          <w:rtl/>
        </w:rPr>
        <w:t>ם</w:t>
      </w:r>
      <w:r w:rsidRPr="00465E69">
        <w:rPr>
          <w:rFonts w:ascii="Georgia" w:hAnsi="Georgia"/>
          <w:sz w:val="22"/>
          <w:szCs w:val="22"/>
          <w:rtl/>
        </w:rPr>
        <w:t>, או על ידי טיפול בה מטעם</w:t>
      </w:r>
      <w:r>
        <w:rPr>
          <w:rFonts w:ascii="Georgia" w:hAnsi="Georgia" w:hint="cs"/>
          <w:sz w:val="22"/>
          <w:szCs w:val="22"/>
          <w:rtl/>
        </w:rPr>
        <w:t xml:space="preserve"> </w:t>
      </w:r>
      <w:r w:rsidRPr="00465E69">
        <w:rPr>
          <w:rFonts w:ascii="Georgia" w:hAnsi="Georgia"/>
          <w:sz w:val="22"/>
          <w:szCs w:val="22"/>
          <w:rtl/>
        </w:rPr>
        <w:t xml:space="preserve">אנשים מחוץ לנציגי הספק. בכל מקרה מתחייב הספק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לבצע מיד את התיקון ורק לאחר מכן לדון בתשלום עבורו.</w:t>
      </w:r>
    </w:p>
    <w:p w14:paraId="3E5C2A39" w14:textId="5690BB09"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מוסכם בין הצדדים שקביעתו הבלעדית של הטכנאי אם תקלה היא תוצאה של</w:t>
      </w:r>
      <w:r>
        <w:rPr>
          <w:rFonts w:ascii="Georgia" w:hAnsi="Georgia" w:hint="cs"/>
          <w:sz w:val="22"/>
          <w:szCs w:val="22"/>
          <w:rtl/>
        </w:rPr>
        <w:t xml:space="preserve"> </w:t>
      </w:r>
      <w:r w:rsidRPr="00465E69">
        <w:rPr>
          <w:rFonts w:ascii="Georgia" w:hAnsi="Georgia"/>
          <w:sz w:val="22"/>
          <w:szCs w:val="22"/>
          <w:rtl/>
        </w:rPr>
        <w:t xml:space="preserve">חבלה אינה קבילה אלא לאחר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שהוכיח למזמין והמזמין אישר בכתב את קביעת</w:t>
      </w:r>
      <w:r>
        <w:rPr>
          <w:rFonts w:ascii="Georgia" w:hAnsi="Georgia" w:hint="cs"/>
          <w:sz w:val="22"/>
          <w:szCs w:val="22"/>
          <w:rtl/>
        </w:rPr>
        <w:t xml:space="preserve"> </w:t>
      </w:r>
      <w:r w:rsidRPr="00465E69">
        <w:rPr>
          <w:rFonts w:ascii="Georgia" w:hAnsi="Georgia"/>
          <w:sz w:val="22"/>
          <w:szCs w:val="22"/>
          <w:rtl/>
        </w:rPr>
        <w:t>הטכנאי.</w:t>
      </w:r>
    </w:p>
    <w:p w14:paraId="76CA92C5" w14:textId="2E1277C6"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מוסכם בין הצדדים כי אין השרות כולל אספקת חלקי חילוף, דלק ושמן (להלן - הציוד).</w:t>
      </w:r>
      <w:r>
        <w:rPr>
          <w:rFonts w:ascii="Georgia" w:hAnsi="Georgia" w:hint="cs"/>
          <w:sz w:val="22"/>
          <w:szCs w:val="22"/>
          <w:rtl/>
        </w:rPr>
        <w:t xml:space="preserve"> </w:t>
      </w:r>
      <w:r w:rsidRPr="00465E69">
        <w:rPr>
          <w:rFonts w:ascii="Georgia" w:hAnsi="Georgia"/>
          <w:sz w:val="22"/>
          <w:szCs w:val="22"/>
          <w:rtl/>
        </w:rPr>
        <w:t xml:space="preserve">אספקת הציוד תהיה על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חשבון המזמין</w:t>
      </w:r>
      <w:r w:rsidRPr="00465E69">
        <w:rPr>
          <w:rFonts w:ascii="Georgia" w:hAnsi="Georgia" w:hint="cs"/>
          <w:sz w:val="22"/>
          <w:szCs w:val="22"/>
          <w:rtl/>
        </w:rPr>
        <w:t xml:space="preserve"> פרט לגנרטור אגף בעלי חיים הפקולטה לחקל</w:t>
      </w:r>
      <w:r>
        <w:rPr>
          <w:rFonts w:ascii="Georgia" w:hAnsi="Georgia" w:hint="cs"/>
          <w:sz w:val="22"/>
          <w:szCs w:val="22"/>
          <w:rtl/>
        </w:rPr>
        <w:t>א</w:t>
      </w:r>
      <w:r w:rsidRPr="00465E69">
        <w:rPr>
          <w:rFonts w:ascii="Georgia" w:hAnsi="Georgia" w:hint="cs"/>
          <w:sz w:val="22"/>
          <w:szCs w:val="22"/>
          <w:rtl/>
        </w:rPr>
        <w:t>ות רחובות)</w:t>
      </w:r>
      <w:r>
        <w:rPr>
          <w:rFonts w:ascii="Georgia" w:hAnsi="Georgia" w:hint="cs"/>
          <w:sz w:val="22"/>
          <w:szCs w:val="22"/>
          <w:rtl/>
        </w:rPr>
        <w:t xml:space="preserve"> </w:t>
      </w:r>
      <w:r w:rsidRPr="00465E69">
        <w:rPr>
          <w:rFonts w:ascii="Georgia" w:hAnsi="Georgia" w:hint="cs"/>
          <w:sz w:val="22"/>
          <w:szCs w:val="22"/>
          <w:rtl/>
        </w:rPr>
        <w:t xml:space="preserve">שיתודלק ע"י הקבלן ויכלל בהצעת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hint="cs"/>
          <w:sz w:val="22"/>
          <w:szCs w:val="22"/>
          <w:rtl/>
        </w:rPr>
        <w:t xml:space="preserve">המחיר </w:t>
      </w:r>
      <w:r w:rsidRPr="00465E69">
        <w:rPr>
          <w:rFonts w:ascii="Georgia" w:hAnsi="Georgia"/>
          <w:sz w:val="22"/>
          <w:szCs w:val="22"/>
          <w:rtl/>
        </w:rPr>
        <w:t xml:space="preserve">. מחיר הציוד והתשלום בגינו יהיו כמפורטבסעיף10 </w:t>
      </w:r>
      <w:r w:rsidRPr="00465E69">
        <w:rPr>
          <w:rFonts w:ascii="Georgia" w:hAnsi="Georgia" w:hint="cs"/>
          <w:sz w:val="22"/>
          <w:szCs w:val="22"/>
          <w:rtl/>
        </w:rPr>
        <w:t xml:space="preserve">  </w:t>
      </w:r>
      <w:r w:rsidRPr="00465E69">
        <w:rPr>
          <w:rFonts w:ascii="Georgia" w:hAnsi="Georgia"/>
          <w:sz w:val="22"/>
          <w:szCs w:val="22"/>
          <w:rtl/>
        </w:rPr>
        <w:t>להלן.</w:t>
      </w:r>
    </w:p>
    <w:p w14:paraId="07966852" w14:textId="520BAB3E"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תקופת אחריות החברה לחלקי החילוף השונים שסופקו על ידי החברה</w:t>
      </w:r>
      <w:r>
        <w:rPr>
          <w:rFonts w:ascii="Georgia" w:hAnsi="Georgia" w:hint="cs"/>
          <w:sz w:val="22"/>
          <w:szCs w:val="22"/>
          <w:rtl/>
        </w:rPr>
        <w:t xml:space="preserve"> </w:t>
      </w:r>
      <w:r w:rsidRPr="00465E69">
        <w:rPr>
          <w:rFonts w:ascii="Georgia" w:hAnsi="Georgia"/>
          <w:sz w:val="22"/>
          <w:szCs w:val="22"/>
          <w:rtl/>
        </w:rPr>
        <w:t>תהיה 12 חודשים.</w:t>
      </w:r>
    </w:p>
    <w:p w14:paraId="411FAD4C" w14:textId="579E6733"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הספק מתחייב להחליף מיד, </w:t>
      </w:r>
      <w:r w:rsidRPr="00465E69">
        <w:rPr>
          <w:rFonts w:ascii="Georgia" w:hAnsi="Georgia" w:hint="cs"/>
          <w:sz w:val="22"/>
          <w:szCs w:val="22"/>
          <w:rtl/>
        </w:rPr>
        <w:t>הכו</w:t>
      </w:r>
      <w:r w:rsidRPr="00465E69">
        <w:rPr>
          <w:rFonts w:ascii="Georgia" w:hAnsi="Georgia" w:hint="eastAsia"/>
          <w:sz w:val="22"/>
          <w:szCs w:val="22"/>
          <w:rtl/>
        </w:rPr>
        <w:t>ל</w:t>
      </w:r>
      <w:r w:rsidRPr="00465E69">
        <w:rPr>
          <w:rFonts w:ascii="Georgia" w:hAnsi="Georgia"/>
          <w:sz w:val="22"/>
          <w:szCs w:val="22"/>
          <w:rtl/>
        </w:rPr>
        <w:t xml:space="preserve"> על חשבונו בלבד, כל חלק חילוף שסופק</w:t>
      </w:r>
      <w:r>
        <w:rPr>
          <w:rFonts w:ascii="Georgia" w:hAnsi="Georgia" w:hint="cs"/>
          <w:sz w:val="22"/>
          <w:szCs w:val="22"/>
          <w:rtl/>
        </w:rPr>
        <w:t xml:space="preserve"> </w:t>
      </w:r>
      <w:r w:rsidRPr="00465E69">
        <w:rPr>
          <w:rFonts w:ascii="Georgia" w:hAnsi="Georgia"/>
          <w:sz w:val="22"/>
          <w:szCs w:val="22"/>
          <w:rtl/>
        </w:rPr>
        <w:t xml:space="preserve">על ידו אשר נפגם ו/או התבלה בתוך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תקופת האחריות כמפורט בס"ק ב'</w:t>
      </w:r>
      <w:r>
        <w:rPr>
          <w:rFonts w:ascii="Georgia" w:hAnsi="Georgia" w:hint="cs"/>
          <w:sz w:val="22"/>
          <w:szCs w:val="22"/>
          <w:rtl/>
        </w:rPr>
        <w:t xml:space="preserve"> ל</w:t>
      </w:r>
      <w:r w:rsidRPr="00465E69">
        <w:rPr>
          <w:rFonts w:ascii="Georgia" w:hAnsi="Georgia"/>
          <w:sz w:val="22"/>
          <w:szCs w:val="22"/>
          <w:rtl/>
        </w:rPr>
        <w:t>סעיף זה.</w:t>
      </w:r>
    </w:p>
    <w:p w14:paraId="2338EF76" w14:textId="64EAD0B5"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כן מתחייב הספק להחליף, על חשבונו, בלבד, כל חלק של </w:t>
      </w:r>
      <w:r w:rsidRPr="00465E69">
        <w:rPr>
          <w:rFonts w:ascii="Georgia" w:hAnsi="Georgia" w:hint="cs"/>
          <w:sz w:val="22"/>
          <w:szCs w:val="22"/>
          <w:rtl/>
        </w:rPr>
        <w:t>הגנראטורי</w:t>
      </w:r>
      <w:r w:rsidRPr="00465E69">
        <w:rPr>
          <w:rFonts w:ascii="Georgia" w:hAnsi="Georgia" w:hint="eastAsia"/>
          <w:sz w:val="22"/>
          <w:szCs w:val="22"/>
          <w:rtl/>
        </w:rPr>
        <w:t>ם</w:t>
      </w:r>
      <w:r w:rsidRPr="00465E69">
        <w:rPr>
          <w:rFonts w:ascii="Georgia" w:hAnsi="Georgia"/>
          <w:sz w:val="22"/>
          <w:szCs w:val="22"/>
          <w:rtl/>
        </w:rPr>
        <w:t xml:space="preserve"> אשר</w:t>
      </w:r>
      <w:r>
        <w:rPr>
          <w:rFonts w:ascii="Georgia" w:hAnsi="Georgia" w:hint="cs"/>
          <w:sz w:val="22"/>
          <w:szCs w:val="22"/>
          <w:rtl/>
        </w:rPr>
        <w:t xml:space="preserve"> </w:t>
      </w:r>
      <w:r w:rsidRPr="00465E69">
        <w:rPr>
          <w:rFonts w:ascii="Georgia" w:hAnsi="Georgia"/>
          <w:sz w:val="22"/>
          <w:szCs w:val="22"/>
          <w:rtl/>
        </w:rPr>
        <w:tab/>
        <w:t xml:space="preserve">נפגם ו/או התבלה, בעקיפין או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במישרין, כתוצאה מהתקנה לא נכונה או</w:t>
      </w:r>
      <w:r>
        <w:rPr>
          <w:rFonts w:ascii="Georgia" w:hAnsi="Georgia" w:hint="cs"/>
          <w:sz w:val="22"/>
          <w:szCs w:val="22"/>
          <w:rtl/>
        </w:rPr>
        <w:t xml:space="preserve"> </w:t>
      </w:r>
      <w:r w:rsidRPr="00465E69">
        <w:rPr>
          <w:rFonts w:ascii="Georgia" w:hAnsi="Georgia"/>
          <w:sz w:val="22"/>
          <w:szCs w:val="22"/>
          <w:rtl/>
        </w:rPr>
        <w:t>שירות לקוי שבוצע על ידי הספק במסגרת השרות אף לאחר סיום תקופת</w:t>
      </w:r>
      <w:r>
        <w:rPr>
          <w:rFonts w:ascii="Georgia" w:hAnsi="Georgia" w:hint="cs"/>
          <w:sz w:val="22"/>
          <w:szCs w:val="22"/>
          <w:rtl/>
        </w:rPr>
        <w:t xml:space="preserve">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האחריות הנ"ל.</w:t>
      </w:r>
    </w:p>
    <w:p w14:paraId="7AADAD6E" w14:textId="1F559283"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בכל אחד מהמקרים </w:t>
      </w:r>
      <w:r w:rsidRPr="00465E69">
        <w:rPr>
          <w:rFonts w:ascii="Georgia" w:hAnsi="Georgia" w:hint="cs"/>
          <w:sz w:val="22"/>
          <w:szCs w:val="22"/>
          <w:rtl/>
        </w:rPr>
        <w:t>שצוינו</w:t>
      </w:r>
      <w:r w:rsidRPr="00465E69">
        <w:rPr>
          <w:rFonts w:ascii="Georgia" w:hAnsi="Georgia"/>
          <w:sz w:val="22"/>
          <w:szCs w:val="22"/>
          <w:rtl/>
        </w:rPr>
        <w:t xml:space="preserve"> בסעיף זה, יחליף מיד הספק את הציוד</w:t>
      </w:r>
      <w:r>
        <w:rPr>
          <w:rFonts w:ascii="Georgia" w:hAnsi="Georgia" w:hint="cs"/>
          <w:sz w:val="22"/>
          <w:szCs w:val="22"/>
          <w:rtl/>
        </w:rPr>
        <w:t xml:space="preserve"> </w:t>
      </w:r>
      <w:r w:rsidRPr="00465E69">
        <w:rPr>
          <w:rFonts w:ascii="Georgia" w:hAnsi="Georgia"/>
          <w:sz w:val="22"/>
          <w:szCs w:val="22"/>
          <w:rtl/>
        </w:rPr>
        <w:t>ו/או חלקי החילוף האמורים באותם הסעיפים.</w:t>
      </w:r>
    </w:p>
    <w:p w14:paraId="6FA967A5" w14:textId="7669974B" w:rsidR="002754ED" w:rsidRDefault="002754ED" w:rsidP="006D524B">
      <w:pPr>
        <w:pStyle w:val="afd"/>
        <w:numPr>
          <w:ilvl w:val="0"/>
          <w:numId w:val="46"/>
        </w:numPr>
        <w:tabs>
          <w:tab w:val="left" w:pos="960"/>
        </w:tabs>
        <w:bidi/>
        <w:rPr>
          <w:rFonts w:ascii="Georgia" w:hAnsi="Georgia"/>
          <w:sz w:val="22"/>
          <w:szCs w:val="22"/>
        </w:rPr>
      </w:pPr>
      <w:r w:rsidRPr="00465E69">
        <w:rPr>
          <w:rFonts w:ascii="Georgia" w:hAnsi="Georgia"/>
          <w:sz w:val="22"/>
          <w:szCs w:val="22"/>
          <w:rtl/>
        </w:rPr>
        <w:t>במקרה של תיקון או החלפת חלקים הכרוכים בתשלום יש לקבל אישור</w:t>
      </w:r>
      <w:r>
        <w:rPr>
          <w:rFonts w:ascii="Georgia" w:hAnsi="Georgia" w:hint="cs"/>
          <w:sz w:val="22"/>
          <w:szCs w:val="22"/>
          <w:rtl/>
        </w:rPr>
        <w:t xml:space="preserve"> </w:t>
      </w:r>
      <w:r w:rsidRPr="00465E69">
        <w:rPr>
          <w:rFonts w:ascii="Georgia" w:hAnsi="Georgia"/>
          <w:sz w:val="22"/>
          <w:szCs w:val="22"/>
          <w:rtl/>
        </w:rPr>
        <w:t>המזמין לפני הביצוע.</w:t>
      </w:r>
    </w:p>
    <w:p w14:paraId="7C04933C" w14:textId="56916B5E" w:rsidR="006D524B" w:rsidRPr="00465E69" w:rsidRDefault="006D524B" w:rsidP="006D524B">
      <w:pPr>
        <w:pStyle w:val="afd"/>
        <w:numPr>
          <w:ilvl w:val="0"/>
          <w:numId w:val="46"/>
        </w:numPr>
        <w:tabs>
          <w:tab w:val="left" w:pos="960"/>
        </w:tabs>
        <w:bidi/>
        <w:rPr>
          <w:rFonts w:ascii="Georgia" w:hAnsi="Georgia"/>
          <w:sz w:val="22"/>
          <w:szCs w:val="22"/>
          <w:rtl/>
        </w:rPr>
      </w:pPr>
      <w:r w:rsidRPr="006D524B">
        <w:rPr>
          <w:rFonts w:ascii="Georgia" w:hAnsi="Georgia" w:hint="cs"/>
          <w:sz w:val="22"/>
          <w:szCs w:val="22"/>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p>
    <w:p w14:paraId="50FA1C00" w14:textId="77777777" w:rsidR="002754ED" w:rsidRPr="00465E69" w:rsidRDefault="002754ED" w:rsidP="009C1656">
      <w:pPr>
        <w:tabs>
          <w:tab w:val="left" w:pos="720"/>
        </w:tabs>
        <w:ind w:firstLine="339"/>
        <w:rPr>
          <w:rFonts w:ascii="Georgia" w:hAnsi="Georgia"/>
          <w:sz w:val="22"/>
          <w:szCs w:val="22"/>
          <w:rtl/>
        </w:rPr>
      </w:pPr>
    </w:p>
    <w:p w14:paraId="26111DF8" w14:textId="5D05D0BE"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הספק מתחייב להחזיק במלאי במחסניו, בכל עת, את כל הציוד הנדרש באופן</w:t>
      </w:r>
      <w:r>
        <w:rPr>
          <w:rFonts w:ascii="Georgia" w:hAnsi="Georgia" w:hint="cs"/>
          <w:sz w:val="22"/>
          <w:szCs w:val="22"/>
          <w:rtl/>
        </w:rPr>
        <w:t xml:space="preserve"> </w:t>
      </w:r>
      <w:r w:rsidRPr="00465E69">
        <w:rPr>
          <w:rFonts w:ascii="Georgia" w:hAnsi="Georgia"/>
          <w:sz w:val="22"/>
          <w:szCs w:val="22"/>
          <w:rtl/>
        </w:rPr>
        <w:t xml:space="preserve">סביר לשם הבטחת פעולתם התקינה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 xml:space="preserve">של </w:t>
      </w:r>
      <w:r w:rsidRPr="00465E69">
        <w:rPr>
          <w:rFonts w:ascii="Georgia" w:hAnsi="Georgia" w:hint="cs"/>
          <w:sz w:val="22"/>
          <w:szCs w:val="22"/>
          <w:rtl/>
        </w:rPr>
        <w:t>הגנראטורי</w:t>
      </w:r>
      <w:r w:rsidRPr="00465E69">
        <w:rPr>
          <w:rFonts w:ascii="Georgia" w:hAnsi="Georgia" w:hint="eastAsia"/>
          <w:sz w:val="22"/>
          <w:szCs w:val="22"/>
          <w:rtl/>
        </w:rPr>
        <w:t>ם</w:t>
      </w:r>
      <w:r w:rsidRPr="00465E69">
        <w:rPr>
          <w:rFonts w:ascii="Georgia" w:hAnsi="Georgia"/>
          <w:sz w:val="22"/>
          <w:szCs w:val="22"/>
          <w:rtl/>
        </w:rPr>
        <w:t xml:space="preserve"> משך תקופת תוקפו של הסכם</w:t>
      </w:r>
      <w:r>
        <w:rPr>
          <w:rFonts w:ascii="Georgia" w:hAnsi="Georgia" w:hint="cs"/>
          <w:sz w:val="22"/>
          <w:szCs w:val="22"/>
          <w:rtl/>
        </w:rPr>
        <w:t xml:space="preserve"> </w:t>
      </w:r>
      <w:r w:rsidRPr="00465E69">
        <w:rPr>
          <w:rFonts w:ascii="Georgia" w:hAnsi="Georgia"/>
          <w:sz w:val="22"/>
          <w:szCs w:val="22"/>
          <w:rtl/>
        </w:rPr>
        <w:t xml:space="preserve">זה. בכל מקרה בו לא נמצא בידי הספק ציוד כל שהוא כנדרש, הספק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 xml:space="preserve">מתחייב להפעיל </w:t>
      </w:r>
      <w:r w:rsidRPr="00465E69">
        <w:rPr>
          <w:rFonts w:ascii="Georgia" w:hAnsi="Georgia" w:hint="cs"/>
          <w:sz w:val="22"/>
          <w:szCs w:val="22"/>
          <w:rtl/>
        </w:rPr>
        <w:t>הגנראטו</w:t>
      </w:r>
      <w:r w:rsidRPr="00465E69">
        <w:rPr>
          <w:rFonts w:ascii="Georgia" w:hAnsi="Georgia" w:hint="eastAsia"/>
          <w:sz w:val="22"/>
          <w:szCs w:val="22"/>
          <w:rtl/>
        </w:rPr>
        <w:t>ר</w:t>
      </w:r>
      <w:r w:rsidRPr="00465E69">
        <w:rPr>
          <w:rFonts w:ascii="Georgia" w:hAnsi="Georgia"/>
          <w:sz w:val="22"/>
          <w:szCs w:val="22"/>
          <w:rtl/>
        </w:rPr>
        <w:t xml:space="preserve"> בכל דרך שהיא תוך ביצוע תיקון זמני ברמה מקצועית ובטיחותית</w:t>
      </w:r>
      <w:r>
        <w:rPr>
          <w:rFonts w:ascii="Georgia" w:hAnsi="Georgia" w:hint="cs"/>
          <w:sz w:val="22"/>
          <w:szCs w:val="22"/>
          <w:rtl/>
        </w:rPr>
        <w:t xml:space="preserve"> </w:t>
      </w:r>
      <w:r w:rsidRPr="00465E69">
        <w:rPr>
          <w:rFonts w:ascii="Georgia" w:hAnsi="Georgia"/>
          <w:sz w:val="22"/>
          <w:szCs w:val="22"/>
          <w:rtl/>
        </w:rPr>
        <w:t xml:space="preserve">גבוהה, תוך הקפדה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על פקודות הבטיחות בעבודה.</w:t>
      </w:r>
    </w:p>
    <w:p w14:paraId="79B77122" w14:textId="77777777" w:rsidR="002754ED" w:rsidRPr="00465E69" w:rsidRDefault="002754ED" w:rsidP="002754ED">
      <w:pPr>
        <w:tabs>
          <w:tab w:val="left" w:pos="360"/>
        </w:tabs>
        <w:ind w:left="720" w:hanging="722"/>
        <w:rPr>
          <w:rFonts w:ascii="Georgia" w:hAnsi="Georgia"/>
          <w:sz w:val="22"/>
          <w:szCs w:val="22"/>
          <w:rtl/>
        </w:rPr>
      </w:pPr>
    </w:p>
    <w:p w14:paraId="0D7C0E7B" w14:textId="4F985E9F"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הספק יהיה אחראי לכל נזק שייגרם, במישרין או בעקיפין, לגוף או</w:t>
      </w:r>
      <w:r>
        <w:rPr>
          <w:rFonts w:ascii="Georgia" w:hAnsi="Georgia" w:hint="cs"/>
          <w:sz w:val="22"/>
          <w:szCs w:val="22"/>
          <w:rtl/>
        </w:rPr>
        <w:t xml:space="preserve"> </w:t>
      </w:r>
      <w:r w:rsidRPr="00465E69">
        <w:rPr>
          <w:rFonts w:ascii="Georgia" w:hAnsi="Georgia"/>
          <w:sz w:val="22"/>
          <w:szCs w:val="22"/>
          <w:rtl/>
        </w:rPr>
        <w:t xml:space="preserve">לרכוש שלו ו/או של עובדיו ו/או של המזמין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ו/או של עובדיו של</w:t>
      </w:r>
      <w:r>
        <w:rPr>
          <w:rFonts w:ascii="Georgia" w:hAnsi="Georgia" w:hint="cs"/>
          <w:sz w:val="22"/>
          <w:szCs w:val="22"/>
          <w:rtl/>
        </w:rPr>
        <w:t xml:space="preserve"> </w:t>
      </w:r>
      <w:r w:rsidRPr="00465E69">
        <w:rPr>
          <w:rFonts w:ascii="Georgia" w:hAnsi="Georgia"/>
          <w:sz w:val="22"/>
          <w:szCs w:val="22"/>
          <w:rtl/>
        </w:rPr>
        <w:t>המזמין ו/או של צד ג' כלשהוא - כתוצאה מכל מעשה או מחדל של הספק</w:t>
      </w:r>
      <w:r>
        <w:rPr>
          <w:rFonts w:ascii="Georgia" w:hAnsi="Georgia" w:hint="cs"/>
          <w:sz w:val="22"/>
          <w:szCs w:val="22"/>
          <w:rtl/>
        </w:rPr>
        <w:t xml:space="preserve"> </w:t>
      </w:r>
      <w:r w:rsidRPr="00465E69">
        <w:rPr>
          <w:rFonts w:ascii="Georgia" w:hAnsi="Georgia"/>
          <w:sz w:val="22"/>
          <w:szCs w:val="22"/>
          <w:rtl/>
        </w:rPr>
        <w:t xml:space="preserve"> בבצוע התחייבויותיו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על פי הסכם זה ו/או כתוצאה מאי-פעילותה</w:t>
      </w:r>
      <w:r>
        <w:rPr>
          <w:rFonts w:ascii="Georgia" w:hAnsi="Georgia" w:hint="cs"/>
          <w:sz w:val="22"/>
          <w:szCs w:val="22"/>
          <w:rtl/>
        </w:rPr>
        <w:t xml:space="preserve"> </w:t>
      </w:r>
      <w:r w:rsidRPr="00465E69">
        <w:rPr>
          <w:rFonts w:ascii="Georgia" w:hAnsi="Georgia"/>
          <w:sz w:val="22"/>
          <w:szCs w:val="22"/>
          <w:rtl/>
        </w:rPr>
        <w:t xml:space="preserve">התקינה של </w:t>
      </w:r>
      <w:r w:rsidRPr="00465E69">
        <w:rPr>
          <w:rFonts w:ascii="Georgia" w:hAnsi="Georgia" w:hint="cs"/>
          <w:sz w:val="22"/>
          <w:szCs w:val="22"/>
          <w:rtl/>
        </w:rPr>
        <w:t>הגנראטו</w:t>
      </w:r>
      <w:r w:rsidRPr="00465E69">
        <w:rPr>
          <w:rFonts w:ascii="Georgia" w:hAnsi="Georgia" w:hint="eastAsia"/>
          <w:sz w:val="22"/>
          <w:szCs w:val="22"/>
          <w:rtl/>
        </w:rPr>
        <w:t>ר</w:t>
      </w:r>
      <w:r w:rsidRPr="00465E69">
        <w:rPr>
          <w:rFonts w:ascii="Georgia" w:hAnsi="Georgia"/>
          <w:sz w:val="22"/>
          <w:szCs w:val="22"/>
          <w:rtl/>
        </w:rPr>
        <w:t xml:space="preserve">, אלא אם אי-פעילותו התקינה נובעת משימוש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בניגוד</w:t>
      </w:r>
      <w:r>
        <w:rPr>
          <w:rFonts w:ascii="Georgia" w:hAnsi="Georgia" w:hint="cs"/>
          <w:sz w:val="22"/>
          <w:szCs w:val="22"/>
          <w:rtl/>
        </w:rPr>
        <w:t xml:space="preserve"> </w:t>
      </w:r>
      <w:r w:rsidRPr="00465E69">
        <w:rPr>
          <w:rFonts w:ascii="Georgia" w:hAnsi="Georgia" w:hint="cs"/>
          <w:sz w:val="22"/>
          <w:szCs w:val="22"/>
          <w:rtl/>
        </w:rPr>
        <w:t>לייעוד</w:t>
      </w:r>
      <w:r w:rsidRPr="00465E69">
        <w:rPr>
          <w:rFonts w:ascii="Georgia" w:hAnsi="Georgia" w:hint="eastAsia"/>
          <w:sz w:val="22"/>
          <w:szCs w:val="22"/>
          <w:rtl/>
        </w:rPr>
        <w:t>ו</w:t>
      </w:r>
      <w:r w:rsidRPr="00465E69">
        <w:rPr>
          <w:rFonts w:ascii="Georgia" w:hAnsi="Georgia"/>
          <w:sz w:val="22"/>
          <w:szCs w:val="22"/>
          <w:rtl/>
        </w:rPr>
        <w:t>.</w:t>
      </w:r>
    </w:p>
    <w:p w14:paraId="324558EA" w14:textId="02FD003B" w:rsidR="002754ED" w:rsidRPr="00465E69" w:rsidRDefault="002754ED" w:rsidP="00C01C44">
      <w:pPr>
        <w:pStyle w:val="afd"/>
        <w:numPr>
          <w:ilvl w:val="0"/>
          <w:numId w:val="46"/>
        </w:numPr>
        <w:tabs>
          <w:tab w:val="left" w:pos="960"/>
        </w:tabs>
        <w:bidi/>
        <w:rPr>
          <w:rFonts w:ascii="Georgia" w:hAnsi="Georgia"/>
          <w:sz w:val="22"/>
          <w:szCs w:val="22"/>
          <w:rtl/>
        </w:rPr>
      </w:pPr>
      <w:r w:rsidRPr="00465E69">
        <w:rPr>
          <w:rFonts w:ascii="Georgia" w:hAnsi="Georgia"/>
          <w:sz w:val="22"/>
          <w:szCs w:val="22"/>
          <w:rtl/>
        </w:rPr>
        <w:t>הספק יפצה את המזמין עבור כל נזק ו/או הפסד שייגרמו לו ו/או</w:t>
      </w:r>
      <w:r>
        <w:rPr>
          <w:rFonts w:ascii="Georgia" w:hAnsi="Georgia" w:hint="cs"/>
          <w:sz w:val="22"/>
          <w:szCs w:val="22"/>
          <w:rtl/>
        </w:rPr>
        <w:t xml:space="preserve"> </w:t>
      </w:r>
      <w:r w:rsidRPr="00465E69">
        <w:rPr>
          <w:rFonts w:ascii="Georgia" w:hAnsi="Georgia"/>
          <w:sz w:val="22"/>
          <w:szCs w:val="22"/>
          <w:rtl/>
        </w:rPr>
        <w:t xml:space="preserve">שישא בהם ואשר האחריות לגביהם חלה על </w:t>
      </w:r>
      <w:r w:rsidR="009C1656">
        <w:rPr>
          <w:rFonts w:ascii="Georgia" w:hAnsi="Georgia" w:hint="cs"/>
          <w:sz w:val="22"/>
          <w:szCs w:val="22"/>
          <w:rtl/>
        </w:rPr>
        <w:t xml:space="preserve"> </w:t>
      </w:r>
      <w:r w:rsidR="009C1656">
        <w:rPr>
          <w:rFonts w:ascii="Georgia" w:hAnsi="Georgia"/>
          <w:sz w:val="22"/>
          <w:szCs w:val="22"/>
          <w:rtl/>
        </w:rPr>
        <w:br/>
      </w:r>
      <w:r w:rsidRPr="00465E69">
        <w:rPr>
          <w:rFonts w:ascii="Georgia" w:hAnsi="Georgia"/>
          <w:sz w:val="22"/>
          <w:szCs w:val="22"/>
          <w:rtl/>
        </w:rPr>
        <w:t>הספק.</w:t>
      </w:r>
    </w:p>
    <w:p w14:paraId="2970D2F7" w14:textId="77777777" w:rsidR="002754ED" w:rsidRPr="00465E69" w:rsidRDefault="002754ED" w:rsidP="002754ED">
      <w:pPr>
        <w:tabs>
          <w:tab w:val="left" w:pos="720"/>
        </w:tabs>
        <w:ind w:left="720" w:hanging="722"/>
        <w:rPr>
          <w:rFonts w:ascii="Georgia" w:hAnsi="Georgia"/>
          <w:sz w:val="22"/>
          <w:szCs w:val="22"/>
          <w:rtl/>
        </w:rPr>
      </w:pPr>
    </w:p>
    <w:p w14:paraId="685A0BEB" w14:textId="77777777" w:rsidR="002754ED" w:rsidRDefault="002754ED" w:rsidP="002754ED">
      <w:pPr>
        <w:tabs>
          <w:tab w:val="left" w:pos="960"/>
        </w:tabs>
        <w:ind w:left="-199" w:hanging="506"/>
        <w:rPr>
          <w:rFonts w:ascii="Georgia" w:hAnsi="Georgia"/>
          <w:sz w:val="22"/>
          <w:szCs w:val="22"/>
          <w:rtl/>
        </w:rPr>
      </w:pPr>
      <w:r w:rsidRPr="00465E69">
        <w:rPr>
          <w:rFonts w:ascii="Georgia" w:hAnsi="Georgia"/>
          <w:sz w:val="22"/>
          <w:szCs w:val="22"/>
          <w:rtl/>
        </w:rPr>
        <w:t xml:space="preserve"> </w:t>
      </w:r>
      <w:r>
        <w:rPr>
          <w:rFonts w:ascii="Georgia" w:hAnsi="Georgia" w:hint="cs"/>
          <w:sz w:val="22"/>
          <w:szCs w:val="22"/>
          <w:rtl/>
        </w:rPr>
        <w:t xml:space="preserve">   </w:t>
      </w:r>
    </w:p>
    <w:p w14:paraId="61882D6E" w14:textId="599F5F18" w:rsidR="002754ED" w:rsidRDefault="002754ED" w:rsidP="00C01C44">
      <w:pPr>
        <w:pStyle w:val="afd"/>
        <w:numPr>
          <w:ilvl w:val="0"/>
          <w:numId w:val="46"/>
        </w:numPr>
        <w:tabs>
          <w:tab w:val="left" w:pos="960"/>
        </w:tabs>
        <w:bidi/>
        <w:rPr>
          <w:rFonts w:ascii="Georgia" w:hAnsi="Georgia"/>
          <w:sz w:val="22"/>
          <w:szCs w:val="22"/>
          <w:rtl/>
        </w:rPr>
      </w:pPr>
      <w:r w:rsidRPr="005B6559">
        <w:rPr>
          <w:rFonts w:ascii="Georgia" w:hAnsi="Georgia" w:hint="cs"/>
          <w:b/>
          <w:bCs/>
          <w:sz w:val="22"/>
          <w:szCs w:val="22"/>
          <w:u w:val="single"/>
          <w:rtl/>
        </w:rPr>
        <w:t>ביטוח</w:t>
      </w:r>
    </w:p>
    <w:p w14:paraId="4043C6DA" w14:textId="77777777" w:rsidR="002754ED" w:rsidRPr="005B6559" w:rsidRDefault="002754ED" w:rsidP="002754ED">
      <w:pPr>
        <w:rPr>
          <w:sz w:val="22"/>
          <w:szCs w:val="22"/>
          <w:rtl/>
        </w:rPr>
      </w:pPr>
      <w:r w:rsidRPr="005B6559">
        <w:rPr>
          <w:rFonts w:hint="cs"/>
          <w:sz w:val="22"/>
          <w:szCs w:val="22"/>
          <w:rtl/>
        </w:rPr>
        <w:t>הספק</w:t>
      </w:r>
      <w:r w:rsidRPr="005B6559">
        <w:rPr>
          <w:sz w:val="22"/>
          <w:szCs w:val="22"/>
          <w:rtl/>
        </w:rPr>
        <w:t xml:space="preserve"> </w:t>
      </w:r>
      <w:r w:rsidRPr="005B6559">
        <w:rPr>
          <w:rFonts w:hint="cs"/>
          <w:sz w:val="22"/>
          <w:szCs w:val="22"/>
          <w:rtl/>
        </w:rPr>
        <w:t>מתחייב</w:t>
      </w:r>
      <w:r w:rsidRPr="005B6559">
        <w:rPr>
          <w:sz w:val="22"/>
          <w:szCs w:val="22"/>
          <w:rtl/>
        </w:rPr>
        <w:t xml:space="preserve">, </w:t>
      </w:r>
      <w:r w:rsidRPr="005B6559">
        <w:rPr>
          <w:rFonts w:hint="cs"/>
          <w:sz w:val="22"/>
          <w:szCs w:val="22"/>
          <w:rtl/>
        </w:rPr>
        <w:t>לבצע</w:t>
      </w:r>
      <w:r w:rsidRPr="005B6559">
        <w:rPr>
          <w:sz w:val="22"/>
          <w:szCs w:val="22"/>
          <w:rtl/>
        </w:rPr>
        <w:t xml:space="preserve"> </w:t>
      </w:r>
      <w:r w:rsidRPr="005B6559">
        <w:rPr>
          <w:rFonts w:hint="cs"/>
          <w:sz w:val="22"/>
          <w:szCs w:val="22"/>
          <w:rtl/>
        </w:rPr>
        <w:t>ולקיים</w:t>
      </w:r>
      <w:r w:rsidRPr="005B6559">
        <w:rPr>
          <w:sz w:val="22"/>
          <w:szCs w:val="22"/>
          <w:rtl/>
        </w:rPr>
        <w:t xml:space="preserve"> </w:t>
      </w:r>
      <w:r w:rsidRPr="005B6559">
        <w:rPr>
          <w:rFonts w:hint="cs"/>
          <w:sz w:val="22"/>
          <w:szCs w:val="22"/>
          <w:rtl/>
        </w:rPr>
        <w:t>את</w:t>
      </w:r>
      <w:r w:rsidRPr="005B6559">
        <w:rPr>
          <w:sz w:val="22"/>
          <w:szCs w:val="22"/>
          <w:rtl/>
        </w:rPr>
        <w:t xml:space="preserve"> </w:t>
      </w:r>
      <w:r w:rsidRPr="005B6559">
        <w:rPr>
          <w:rFonts w:hint="cs"/>
          <w:sz w:val="22"/>
          <w:szCs w:val="22"/>
          <w:rtl/>
        </w:rPr>
        <w:t>כל</w:t>
      </w:r>
      <w:r w:rsidRPr="005B6559">
        <w:rPr>
          <w:sz w:val="22"/>
          <w:szCs w:val="22"/>
          <w:rtl/>
        </w:rPr>
        <w:t xml:space="preserve"> </w:t>
      </w:r>
      <w:r w:rsidRPr="005B6559">
        <w:rPr>
          <w:rFonts w:hint="cs"/>
          <w:sz w:val="22"/>
          <w:szCs w:val="22"/>
          <w:rtl/>
        </w:rPr>
        <w:t>הביטוחים</w:t>
      </w:r>
      <w:r w:rsidRPr="005B6559">
        <w:rPr>
          <w:sz w:val="22"/>
          <w:szCs w:val="22"/>
          <w:rtl/>
        </w:rPr>
        <w:t xml:space="preserve"> </w:t>
      </w:r>
      <w:r w:rsidRPr="005B6559">
        <w:rPr>
          <w:rFonts w:hint="cs"/>
          <w:sz w:val="22"/>
          <w:szCs w:val="22"/>
          <w:rtl/>
        </w:rPr>
        <w:t>המפורטים</w:t>
      </w:r>
      <w:r w:rsidRPr="005B6559">
        <w:rPr>
          <w:sz w:val="22"/>
          <w:szCs w:val="22"/>
          <w:rtl/>
        </w:rPr>
        <w:t xml:space="preserve"> </w:t>
      </w:r>
      <w:r w:rsidRPr="005B6559">
        <w:rPr>
          <w:rFonts w:hint="cs"/>
          <w:sz w:val="22"/>
          <w:szCs w:val="22"/>
          <w:rtl/>
        </w:rPr>
        <w:t>בזה</w:t>
      </w:r>
      <w:r w:rsidRPr="005B6559">
        <w:rPr>
          <w:sz w:val="22"/>
          <w:szCs w:val="22"/>
          <w:rtl/>
        </w:rPr>
        <w:t xml:space="preserve"> </w:t>
      </w:r>
      <w:r w:rsidRPr="005B6559">
        <w:rPr>
          <w:rFonts w:hint="cs"/>
          <w:sz w:val="22"/>
          <w:szCs w:val="22"/>
          <w:rtl/>
        </w:rPr>
        <w:t>לטובתו</w:t>
      </w:r>
      <w:r w:rsidRPr="005B6559">
        <w:rPr>
          <w:sz w:val="22"/>
          <w:szCs w:val="22"/>
          <w:rtl/>
        </w:rPr>
        <w:t xml:space="preserve"> </w:t>
      </w:r>
      <w:r w:rsidRPr="005B6559">
        <w:rPr>
          <w:rFonts w:hint="cs"/>
          <w:sz w:val="22"/>
          <w:szCs w:val="22"/>
          <w:rtl/>
        </w:rPr>
        <w:t>ולטובת</w:t>
      </w:r>
      <w:r w:rsidRPr="005B6559">
        <w:rPr>
          <w:sz w:val="22"/>
          <w:szCs w:val="22"/>
          <w:rtl/>
        </w:rPr>
        <w:t xml:space="preserve"> </w:t>
      </w:r>
      <w:r w:rsidRPr="005B6559">
        <w:rPr>
          <w:rFonts w:hint="cs"/>
          <w:sz w:val="22"/>
          <w:szCs w:val="22"/>
          <w:rtl/>
        </w:rPr>
        <w:t>מדינת</w:t>
      </w:r>
      <w:r w:rsidRPr="005B6559">
        <w:rPr>
          <w:sz w:val="22"/>
          <w:szCs w:val="22"/>
          <w:rtl/>
        </w:rPr>
        <w:t xml:space="preserve"> </w:t>
      </w:r>
      <w:r w:rsidRPr="005B6559">
        <w:rPr>
          <w:rFonts w:hint="cs"/>
          <w:sz w:val="22"/>
          <w:szCs w:val="22"/>
          <w:rtl/>
        </w:rPr>
        <w:t>ישראל</w:t>
      </w:r>
      <w:r w:rsidRPr="005B6559">
        <w:rPr>
          <w:sz w:val="22"/>
          <w:szCs w:val="22"/>
          <w:rtl/>
        </w:rPr>
        <w:t xml:space="preserve">- </w:t>
      </w:r>
      <w:r w:rsidRPr="005B6559">
        <w:rPr>
          <w:rFonts w:hint="cs"/>
          <w:sz w:val="22"/>
          <w:szCs w:val="22"/>
          <w:rtl/>
        </w:rPr>
        <w:t>משרד החקלאות ופיתוח הכפר</w:t>
      </w:r>
      <w:r w:rsidRPr="005B6559">
        <w:rPr>
          <w:sz w:val="22"/>
          <w:szCs w:val="22"/>
          <w:rtl/>
        </w:rPr>
        <w:t xml:space="preserve"> </w:t>
      </w:r>
      <w:r w:rsidRPr="005B6559">
        <w:rPr>
          <w:rFonts w:hint="cs"/>
          <w:sz w:val="22"/>
          <w:szCs w:val="22"/>
          <w:rtl/>
        </w:rPr>
        <w:t>ולהציג</w:t>
      </w:r>
      <w:r w:rsidRPr="005B6559">
        <w:rPr>
          <w:sz w:val="22"/>
          <w:szCs w:val="22"/>
          <w:rtl/>
        </w:rPr>
        <w:t xml:space="preserve"> </w:t>
      </w:r>
      <w:r w:rsidRPr="005B6559">
        <w:rPr>
          <w:rFonts w:hint="cs"/>
          <w:sz w:val="22"/>
          <w:szCs w:val="22"/>
          <w:rtl/>
        </w:rPr>
        <w:t>למשרד</w:t>
      </w:r>
      <w:r w:rsidRPr="005B6559">
        <w:rPr>
          <w:sz w:val="22"/>
          <w:szCs w:val="22"/>
          <w:rtl/>
        </w:rPr>
        <w:t xml:space="preserve">, </w:t>
      </w:r>
      <w:r w:rsidRPr="005B6559">
        <w:rPr>
          <w:rFonts w:hint="cs"/>
          <w:sz w:val="22"/>
          <w:szCs w:val="22"/>
          <w:rtl/>
        </w:rPr>
        <w:t>את</w:t>
      </w:r>
      <w:r w:rsidRPr="005B6559">
        <w:rPr>
          <w:sz w:val="22"/>
          <w:szCs w:val="22"/>
          <w:rtl/>
        </w:rPr>
        <w:t xml:space="preserve"> </w:t>
      </w:r>
      <w:r w:rsidRPr="005B6559">
        <w:rPr>
          <w:rFonts w:hint="cs"/>
          <w:sz w:val="22"/>
          <w:szCs w:val="22"/>
          <w:rtl/>
        </w:rPr>
        <w:t>הביטוחים</w:t>
      </w:r>
      <w:r w:rsidRPr="005B6559">
        <w:rPr>
          <w:sz w:val="22"/>
          <w:szCs w:val="22"/>
          <w:rtl/>
        </w:rPr>
        <w:t xml:space="preserve"> </w:t>
      </w:r>
      <w:r w:rsidRPr="005B6559">
        <w:rPr>
          <w:rFonts w:hint="cs"/>
          <w:sz w:val="22"/>
          <w:szCs w:val="22"/>
          <w:rtl/>
        </w:rPr>
        <w:t>הכוללים</w:t>
      </w:r>
      <w:r w:rsidRPr="005B6559">
        <w:rPr>
          <w:sz w:val="22"/>
          <w:szCs w:val="22"/>
          <w:rtl/>
        </w:rPr>
        <w:t xml:space="preserve"> </w:t>
      </w:r>
      <w:r w:rsidRPr="005B6559">
        <w:rPr>
          <w:rFonts w:hint="cs"/>
          <w:sz w:val="22"/>
          <w:szCs w:val="22"/>
          <w:rtl/>
        </w:rPr>
        <w:t>את</w:t>
      </w:r>
      <w:r w:rsidRPr="005B6559">
        <w:rPr>
          <w:sz w:val="22"/>
          <w:szCs w:val="22"/>
          <w:rtl/>
        </w:rPr>
        <w:t xml:space="preserve"> </w:t>
      </w:r>
      <w:r w:rsidRPr="005B6559">
        <w:rPr>
          <w:rFonts w:hint="cs"/>
          <w:sz w:val="22"/>
          <w:szCs w:val="22"/>
          <w:rtl/>
        </w:rPr>
        <w:t>כל</w:t>
      </w:r>
      <w:r w:rsidRPr="005B6559">
        <w:rPr>
          <w:sz w:val="22"/>
          <w:szCs w:val="22"/>
          <w:rtl/>
        </w:rPr>
        <w:t xml:space="preserve"> </w:t>
      </w:r>
      <w:r w:rsidRPr="005B6559">
        <w:rPr>
          <w:rFonts w:hint="cs"/>
          <w:sz w:val="22"/>
          <w:szCs w:val="22"/>
          <w:rtl/>
        </w:rPr>
        <w:t>הכיסויים</w:t>
      </w:r>
      <w:r w:rsidRPr="005B6559">
        <w:rPr>
          <w:sz w:val="22"/>
          <w:szCs w:val="22"/>
          <w:rtl/>
        </w:rPr>
        <w:t xml:space="preserve"> </w:t>
      </w:r>
      <w:r w:rsidRPr="005B6559">
        <w:rPr>
          <w:rFonts w:hint="cs"/>
          <w:sz w:val="22"/>
          <w:szCs w:val="22"/>
          <w:rtl/>
        </w:rPr>
        <w:t>והתנאים</w:t>
      </w:r>
      <w:r w:rsidRPr="005B6559">
        <w:rPr>
          <w:sz w:val="22"/>
          <w:szCs w:val="22"/>
          <w:rtl/>
        </w:rPr>
        <w:t xml:space="preserve"> </w:t>
      </w:r>
      <w:r w:rsidRPr="005B6559">
        <w:rPr>
          <w:rFonts w:hint="cs"/>
          <w:sz w:val="22"/>
          <w:szCs w:val="22"/>
          <w:rtl/>
        </w:rPr>
        <w:t>הנדרשים</w:t>
      </w:r>
      <w:r w:rsidRPr="005B6559">
        <w:rPr>
          <w:sz w:val="22"/>
          <w:szCs w:val="22"/>
          <w:rtl/>
        </w:rPr>
        <w:t xml:space="preserve">  </w:t>
      </w:r>
      <w:r w:rsidRPr="005B6559">
        <w:rPr>
          <w:rFonts w:hint="cs"/>
          <w:sz w:val="22"/>
          <w:szCs w:val="22"/>
          <w:rtl/>
        </w:rPr>
        <w:t>כאשר</w:t>
      </w:r>
      <w:r w:rsidRPr="005B6559">
        <w:rPr>
          <w:sz w:val="22"/>
          <w:szCs w:val="22"/>
          <w:rtl/>
        </w:rPr>
        <w:t xml:space="preserve"> </w:t>
      </w:r>
      <w:r w:rsidRPr="005B6559">
        <w:rPr>
          <w:rFonts w:hint="cs"/>
          <w:sz w:val="22"/>
          <w:szCs w:val="22"/>
          <w:rtl/>
        </w:rPr>
        <w:t>גבולות</w:t>
      </w:r>
      <w:r w:rsidRPr="005B6559">
        <w:rPr>
          <w:sz w:val="22"/>
          <w:szCs w:val="22"/>
          <w:rtl/>
        </w:rPr>
        <w:t xml:space="preserve"> </w:t>
      </w:r>
      <w:r w:rsidRPr="005B6559">
        <w:rPr>
          <w:rFonts w:hint="cs"/>
          <w:sz w:val="22"/>
          <w:szCs w:val="22"/>
          <w:rtl/>
        </w:rPr>
        <w:t>האחריות</w:t>
      </w:r>
      <w:r w:rsidRPr="005B6559">
        <w:rPr>
          <w:sz w:val="22"/>
          <w:szCs w:val="22"/>
          <w:rtl/>
        </w:rPr>
        <w:t xml:space="preserve"> </w:t>
      </w:r>
      <w:r w:rsidRPr="005B6559">
        <w:rPr>
          <w:rFonts w:hint="cs"/>
          <w:sz w:val="22"/>
          <w:szCs w:val="22"/>
          <w:rtl/>
        </w:rPr>
        <w:t>לא</w:t>
      </w:r>
      <w:r w:rsidRPr="005B6559">
        <w:rPr>
          <w:sz w:val="22"/>
          <w:szCs w:val="22"/>
          <w:rtl/>
        </w:rPr>
        <w:t xml:space="preserve"> </w:t>
      </w:r>
      <w:r w:rsidRPr="005B6559">
        <w:rPr>
          <w:rFonts w:hint="cs"/>
          <w:sz w:val="22"/>
          <w:szCs w:val="22"/>
          <w:rtl/>
        </w:rPr>
        <w:t>יפחתו</w:t>
      </w:r>
      <w:r w:rsidRPr="005B6559">
        <w:rPr>
          <w:sz w:val="22"/>
          <w:szCs w:val="22"/>
          <w:rtl/>
        </w:rPr>
        <w:t xml:space="preserve"> </w:t>
      </w:r>
      <w:r w:rsidRPr="005B6559">
        <w:rPr>
          <w:rFonts w:hint="cs"/>
          <w:sz w:val="22"/>
          <w:szCs w:val="22"/>
          <w:rtl/>
        </w:rPr>
        <w:t>מהמצוין</w:t>
      </w:r>
      <w:r w:rsidRPr="005B6559">
        <w:rPr>
          <w:sz w:val="22"/>
          <w:szCs w:val="22"/>
          <w:rtl/>
        </w:rPr>
        <w:t xml:space="preserve"> </w:t>
      </w:r>
      <w:r w:rsidRPr="005B6559">
        <w:rPr>
          <w:rFonts w:hint="cs"/>
          <w:sz w:val="22"/>
          <w:szCs w:val="22"/>
          <w:rtl/>
        </w:rPr>
        <w:t>להלן</w:t>
      </w:r>
      <w:r w:rsidRPr="005B6559">
        <w:rPr>
          <w:sz w:val="22"/>
          <w:szCs w:val="22"/>
          <w:rtl/>
        </w:rPr>
        <w:t>:-</w:t>
      </w:r>
    </w:p>
    <w:p w14:paraId="033076A3" w14:textId="77777777" w:rsidR="002754ED" w:rsidRPr="005B6559" w:rsidRDefault="002754ED" w:rsidP="002754ED">
      <w:pPr>
        <w:pStyle w:val="affffc"/>
        <w:spacing w:line="360" w:lineRule="auto"/>
        <w:jc w:val="both"/>
        <w:rPr>
          <w:rFonts w:cs="David"/>
          <w:color w:val="FF0000"/>
          <w:rtl/>
        </w:rPr>
      </w:pPr>
    </w:p>
    <w:p w14:paraId="7543EBBB" w14:textId="23896F18" w:rsidR="002754ED" w:rsidRPr="00CC4199" w:rsidRDefault="002754ED" w:rsidP="00AE081B">
      <w:pPr>
        <w:pStyle w:val="afd"/>
        <w:numPr>
          <w:ilvl w:val="1"/>
          <w:numId w:val="46"/>
        </w:numPr>
        <w:tabs>
          <w:tab w:val="left" w:pos="282"/>
        </w:tabs>
        <w:bidi/>
        <w:ind w:left="565" w:hanging="567"/>
        <w:rPr>
          <w:sz w:val="22"/>
          <w:szCs w:val="22"/>
          <w:u w:val="single"/>
          <w:rtl/>
        </w:rPr>
      </w:pPr>
      <w:r w:rsidRPr="00CC4199">
        <w:rPr>
          <w:rFonts w:hint="cs"/>
          <w:sz w:val="22"/>
          <w:szCs w:val="22"/>
          <w:u w:val="single"/>
          <w:rtl/>
        </w:rPr>
        <w:t>ביטוח</w:t>
      </w:r>
      <w:r w:rsidRPr="00CC4199">
        <w:rPr>
          <w:sz w:val="22"/>
          <w:szCs w:val="22"/>
          <w:u w:val="single"/>
          <w:rtl/>
        </w:rPr>
        <w:t xml:space="preserve"> </w:t>
      </w:r>
      <w:r w:rsidRPr="00CC4199">
        <w:rPr>
          <w:rFonts w:hint="cs"/>
          <w:sz w:val="22"/>
          <w:szCs w:val="22"/>
          <w:u w:val="single"/>
          <w:rtl/>
        </w:rPr>
        <w:t>חבות</w:t>
      </w:r>
      <w:r w:rsidRPr="00CC4199">
        <w:rPr>
          <w:sz w:val="22"/>
          <w:szCs w:val="22"/>
          <w:u w:val="single"/>
          <w:rtl/>
        </w:rPr>
        <w:t xml:space="preserve"> </w:t>
      </w:r>
      <w:r w:rsidRPr="00CC4199">
        <w:rPr>
          <w:rFonts w:hint="cs"/>
          <w:sz w:val="22"/>
          <w:szCs w:val="22"/>
          <w:u w:val="single"/>
          <w:rtl/>
        </w:rPr>
        <w:t>המעבידים</w:t>
      </w:r>
    </w:p>
    <w:p w14:paraId="49B75EB2" w14:textId="7ECBE76C" w:rsidR="002754ED" w:rsidRPr="00CC4199" w:rsidRDefault="002754ED" w:rsidP="00AE081B">
      <w:pPr>
        <w:pStyle w:val="afd"/>
        <w:numPr>
          <w:ilvl w:val="2"/>
          <w:numId w:val="46"/>
        </w:numPr>
        <w:tabs>
          <w:tab w:val="left" w:pos="282"/>
        </w:tabs>
        <w:bidi/>
        <w:ind w:hanging="659"/>
        <w:rPr>
          <w:sz w:val="22"/>
          <w:szCs w:val="22"/>
          <w:rtl/>
        </w:rPr>
      </w:pPr>
      <w:r w:rsidRPr="00CC4199">
        <w:rPr>
          <w:rFonts w:hint="cs"/>
          <w:sz w:val="22"/>
          <w:szCs w:val="22"/>
          <w:rtl/>
        </w:rPr>
        <w:t>הספק</w:t>
      </w:r>
      <w:r w:rsidRPr="00CC4199">
        <w:rPr>
          <w:sz w:val="22"/>
          <w:szCs w:val="22"/>
          <w:rtl/>
        </w:rPr>
        <w:t xml:space="preserve"> </w:t>
      </w:r>
      <w:r w:rsidRPr="00CC4199">
        <w:rPr>
          <w:rFonts w:hint="cs"/>
          <w:sz w:val="22"/>
          <w:szCs w:val="22"/>
          <w:rtl/>
        </w:rPr>
        <w:t>יבטח</w:t>
      </w:r>
      <w:r w:rsidRPr="00CC4199">
        <w:rPr>
          <w:sz w:val="22"/>
          <w:szCs w:val="22"/>
          <w:rtl/>
        </w:rPr>
        <w:t xml:space="preserve"> </w:t>
      </w:r>
      <w:r w:rsidRPr="00CC4199">
        <w:rPr>
          <w:rFonts w:hint="cs"/>
          <w:sz w:val="22"/>
          <w:szCs w:val="22"/>
          <w:rtl/>
        </w:rPr>
        <w:t>את</w:t>
      </w:r>
      <w:r w:rsidRPr="00CC4199">
        <w:rPr>
          <w:sz w:val="22"/>
          <w:szCs w:val="22"/>
          <w:rtl/>
        </w:rPr>
        <w:t xml:space="preserve"> </w:t>
      </w:r>
      <w:r w:rsidRPr="00CC4199">
        <w:rPr>
          <w:rFonts w:hint="cs"/>
          <w:sz w:val="22"/>
          <w:szCs w:val="22"/>
          <w:rtl/>
        </w:rPr>
        <w:t>אחריותו</w:t>
      </w:r>
      <w:r w:rsidRPr="00CC4199">
        <w:rPr>
          <w:sz w:val="22"/>
          <w:szCs w:val="22"/>
          <w:rtl/>
        </w:rPr>
        <w:t xml:space="preserve"> </w:t>
      </w:r>
      <w:r w:rsidRPr="00CC4199">
        <w:rPr>
          <w:rFonts w:hint="cs"/>
          <w:sz w:val="22"/>
          <w:szCs w:val="22"/>
          <w:rtl/>
        </w:rPr>
        <w:t>החוקית</w:t>
      </w:r>
      <w:r w:rsidRPr="00CC4199">
        <w:rPr>
          <w:sz w:val="22"/>
          <w:szCs w:val="22"/>
          <w:rtl/>
        </w:rPr>
        <w:t xml:space="preserve"> </w:t>
      </w:r>
      <w:r w:rsidRPr="00CC4199">
        <w:rPr>
          <w:rFonts w:hint="cs"/>
          <w:sz w:val="22"/>
          <w:szCs w:val="22"/>
          <w:rtl/>
        </w:rPr>
        <w:t>כלפי</w:t>
      </w:r>
      <w:r w:rsidRPr="00CC4199">
        <w:rPr>
          <w:sz w:val="22"/>
          <w:szCs w:val="22"/>
          <w:rtl/>
        </w:rPr>
        <w:t xml:space="preserve"> </w:t>
      </w:r>
      <w:r w:rsidRPr="00CC4199">
        <w:rPr>
          <w:rFonts w:hint="cs"/>
          <w:sz w:val="22"/>
          <w:szCs w:val="22"/>
          <w:rtl/>
        </w:rPr>
        <w:t>עובדיו</w:t>
      </w:r>
      <w:r w:rsidRPr="00CC4199">
        <w:rPr>
          <w:sz w:val="22"/>
          <w:szCs w:val="22"/>
          <w:rtl/>
        </w:rPr>
        <w:t xml:space="preserve"> </w:t>
      </w:r>
      <w:r w:rsidRPr="00CC4199">
        <w:rPr>
          <w:rFonts w:hint="cs"/>
          <w:sz w:val="22"/>
          <w:szCs w:val="22"/>
          <w:rtl/>
        </w:rPr>
        <w:t>בביטוח</w:t>
      </w:r>
      <w:r w:rsidRPr="00CC4199">
        <w:rPr>
          <w:sz w:val="22"/>
          <w:szCs w:val="22"/>
          <w:rtl/>
        </w:rPr>
        <w:t xml:space="preserve"> </w:t>
      </w:r>
      <w:r w:rsidRPr="00CC4199">
        <w:rPr>
          <w:rFonts w:hint="cs"/>
          <w:sz w:val="22"/>
          <w:szCs w:val="22"/>
          <w:rtl/>
        </w:rPr>
        <w:t>חבות</w:t>
      </w:r>
      <w:r w:rsidRPr="00CC4199">
        <w:rPr>
          <w:sz w:val="22"/>
          <w:szCs w:val="22"/>
          <w:rtl/>
        </w:rPr>
        <w:t xml:space="preserve"> </w:t>
      </w:r>
      <w:r w:rsidRPr="00CC4199">
        <w:rPr>
          <w:rFonts w:hint="cs"/>
          <w:sz w:val="22"/>
          <w:szCs w:val="22"/>
          <w:rtl/>
        </w:rPr>
        <w:t>מעבידים</w:t>
      </w:r>
      <w:r w:rsidRPr="00CC4199">
        <w:rPr>
          <w:sz w:val="22"/>
          <w:szCs w:val="22"/>
          <w:rtl/>
        </w:rPr>
        <w:t xml:space="preserve"> </w:t>
      </w:r>
      <w:r w:rsidRPr="00CC4199">
        <w:rPr>
          <w:rFonts w:hint="cs"/>
          <w:sz w:val="22"/>
          <w:szCs w:val="22"/>
          <w:rtl/>
        </w:rPr>
        <w:t>בכל</w:t>
      </w:r>
      <w:r w:rsidRPr="00CC4199">
        <w:rPr>
          <w:sz w:val="22"/>
          <w:szCs w:val="22"/>
          <w:rtl/>
        </w:rPr>
        <w:t xml:space="preserve">  </w:t>
      </w:r>
      <w:r w:rsidRPr="00CC4199">
        <w:rPr>
          <w:rFonts w:hint="cs"/>
          <w:sz w:val="22"/>
          <w:szCs w:val="22"/>
          <w:rtl/>
        </w:rPr>
        <w:t>תחומי</w:t>
      </w:r>
      <w:r w:rsidRPr="00CC4199">
        <w:rPr>
          <w:sz w:val="22"/>
          <w:szCs w:val="22"/>
          <w:rtl/>
        </w:rPr>
        <w:t xml:space="preserve"> </w:t>
      </w:r>
      <w:r w:rsidRPr="00CC4199">
        <w:rPr>
          <w:rFonts w:hint="cs"/>
          <w:sz w:val="22"/>
          <w:szCs w:val="22"/>
          <w:rtl/>
        </w:rPr>
        <w:t>מדינת ישראל</w:t>
      </w:r>
      <w:r w:rsidRPr="00CC4199">
        <w:rPr>
          <w:sz w:val="22"/>
          <w:szCs w:val="22"/>
          <w:rtl/>
        </w:rPr>
        <w:t xml:space="preserve"> </w:t>
      </w:r>
      <w:r w:rsidRPr="00CC4199">
        <w:rPr>
          <w:rFonts w:hint="cs"/>
          <w:sz w:val="22"/>
          <w:szCs w:val="22"/>
          <w:rtl/>
        </w:rPr>
        <w:t>והשטחים</w:t>
      </w:r>
      <w:r w:rsidRPr="00CC4199">
        <w:rPr>
          <w:sz w:val="22"/>
          <w:szCs w:val="22"/>
          <w:rtl/>
        </w:rPr>
        <w:t xml:space="preserve"> </w:t>
      </w:r>
      <w:r w:rsidRPr="00CC4199">
        <w:rPr>
          <w:rFonts w:hint="cs"/>
          <w:sz w:val="22"/>
          <w:szCs w:val="22"/>
          <w:rtl/>
        </w:rPr>
        <w:t xml:space="preserve"> המוחזקים</w:t>
      </w:r>
      <w:r w:rsidRPr="00CC4199">
        <w:rPr>
          <w:sz w:val="22"/>
          <w:szCs w:val="22"/>
          <w:rtl/>
        </w:rPr>
        <w:t xml:space="preserve">; </w:t>
      </w:r>
    </w:p>
    <w:p w14:paraId="1AB8A384" w14:textId="445B54FD" w:rsidR="002754ED" w:rsidRPr="00CC4199" w:rsidRDefault="002754ED" w:rsidP="00AE081B">
      <w:pPr>
        <w:pStyle w:val="afd"/>
        <w:numPr>
          <w:ilvl w:val="2"/>
          <w:numId w:val="46"/>
        </w:numPr>
        <w:tabs>
          <w:tab w:val="left" w:pos="282"/>
        </w:tabs>
        <w:bidi/>
        <w:ind w:hanging="659"/>
        <w:rPr>
          <w:sz w:val="22"/>
          <w:szCs w:val="22"/>
          <w:rtl/>
        </w:rPr>
      </w:pPr>
      <w:r w:rsidRPr="00CC4199">
        <w:rPr>
          <w:rFonts w:hint="cs"/>
          <w:sz w:val="22"/>
          <w:szCs w:val="22"/>
          <w:rtl/>
        </w:rPr>
        <w:t>גבול</w:t>
      </w:r>
      <w:r w:rsidRPr="00CC4199">
        <w:rPr>
          <w:sz w:val="22"/>
          <w:szCs w:val="22"/>
          <w:rtl/>
        </w:rPr>
        <w:t xml:space="preserve"> </w:t>
      </w:r>
      <w:r w:rsidRPr="00CC4199">
        <w:rPr>
          <w:rFonts w:hint="cs"/>
          <w:sz w:val="22"/>
          <w:szCs w:val="22"/>
          <w:rtl/>
        </w:rPr>
        <w:t>האחריות</w:t>
      </w:r>
      <w:r w:rsidRPr="00CC4199">
        <w:rPr>
          <w:sz w:val="22"/>
          <w:szCs w:val="22"/>
          <w:rtl/>
        </w:rPr>
        <w:t xml:space="preserve"> </w:t>
      </w:r>
      <w:r w:rsidRPr="00CC4199">
        <w:rPr>
          <w:rFonts w:hint="cs"/>
          <w:sz w:val="22"/>
          <w:szCs w:val="22"/>
          <w:rtl/>
        </w:rPr>
        <w:t>לא</w:t>
      </w:r>
      <w:r w:rsidRPr="00CC4199">
        <w:rPr>
          <w:sz w:val="22"/>
          <w:szCs w:val="22"/>
          <w:rtl/>
        </w:rPr>
        <w:t xml:space="preserve"> </w:t>
      </w:r>
      <w:r w:rsidRPr="00CC4199">
        <w:rPr>
          <w:rFonts w:hint="cs"/>
          <w:sz w:val="22"/>
          <w:szCs w:val="22"/>
          <w:rtl/>
        </w:rPr>
        <w:t>יפחת</w:t>
      </w:r>
      <w:r w:rsidRPr="00CC4199">
        <w:rPr>
          <w:sz w:val="22"/>
          <w:szCs w:val="22"/>
          <w:rtl/>
        </w:rPr>
        <w:t xml:space="preserve"> </w:t>
      </w:r>
      <w:r w:rsidRPr="00CC4199">
        <w:rPr>
          <w:rFonts w:hint="cs"/>
          <w:sz w:val="22"/>
          <w:szCs w:val="22"/>
          <w:rtl/>
        </w:rPr>
        <w:t>מסך</w:t>
      </w:r>
      <w:r w:rsidRPr="00CC4199">
        <w:rPr>
          <w:sz w:val="22"/>
          <w:szCs w:val="22"/>
          <w:rtl/>
        </w:rPr>
        <w:t xml:space="preserve">  5,000,000 </w:t>
      </w:r>
      <w:r w:rsidRPr="00CC4199">
        <w:rPr>
          <w:rFonts w:hint="cs"/>
          <w:sz w:val="22"/>
          <w:szCs w:val="22"/>
          <w:rtl/>
        </w:rPr>
        <w:t>דולר</w:t>
      </w:r>
      <w:r w:rsidRPr="00CC4199">
        <w:rPr>
          <w:sz w:val="22"/>
          <w:szCs w:val="22"/>
          <w:rtl/>
        </w:rPr>
        <w:t xml:space="preserve"> </w:t>
      </w:r>
      <w:r w:rsidRPr="00CC4199">
        <w:rPr>
          <w:rFonts w:hint="cs"/>
          <w:sz w:val="22"/>
          <w:szCs w:val="22"/>
          <w:rtl/>
        </w:rPr>
        <w:t>ארה</w:t>
      </w:r>
      <w:r w:rsidRPr="00CC4199">
        <w:rPr>
          <w:sz w:val="22"/>
          <w:szCs w:val="22"/>
          <w:rtl/>
        </w:rPr>
        <w:t>"</w:t>
      </w:r>
      <w:r w:rsidRPr="00CC4199">
        <w:rPr>
          <w:rFonts w:hint="cs"/>
          <w:sz w:val="22"/>
          <w:szCs w:val="22"/>
          <w:rtl/>
        </w:rPr>
        <w:t>ב</w:t>
      </w:r>
      <w:r w:rsidRPr="00CC4199">
        <w:rPr>
          <w:sz w:val="22"/>
          <w:szCs w:val="22"/>
          <w:rtl/>
        </w:rPr>
        <w:t xml:space="preserve"> </w:t>
      </w:r>
      <w:r w:rsidRPr="00CC4199">
        <w:rPr>
          <w:rFonts w:hint="cs"/>
          <w:sz w:val="22"/>
          <w:szCs w:val="22"/>
          <w:rtl/>
        </w:rPr>
        <w:t>לעובד</w:t>
      </w:r>
      <w:r w:rsidRPr="00CC4199">
        <w:rPr>
          <w:sz w:val="22"/>
          <w:szCs w:val="22"/>
          <w:rtl/>
        </w:rPr>
        <w:t xml:space="preserve">, </w:t>
      </w:r>
      <w:r w:rsidRPr="00CC4199">
        <w:rPr>
          <w:rFonts w:hint="cs"/>
          <w:sz w:val="22"/>
          <w:szCs w:val="22"/>
          <w:rtl/>
        </w:rPr>
        <w:t>למקרה</w:t>
      </w:r>
      <w:r w:rsidRPr="00CC4199">
        <w:rPr>
          <w:sz w:val="22"/>
          <w:szCs w:val="22"/>
          <w:rtl/>
        </w:rPr>
        <w:t xml:space="preserve"> </w:t>
      </w:r>
      <w:r w:rsidRPr="00CC4199">
        <w:rPr>
          <w:rFonts w:hint="cs"/>
          <w:sz w:val="22"/>
          <w:szCs w:val="22"/>
          <w:rtl/>
        </w:rPr>
        <w:t>ולתקופת</w:t>
      </w:r>
      <w:r w:rsidRPr="00CC4199">
        <w:rPr>
          <w:sz w:val="22"/>
          <w:szCs w:val="22"/>
          <w:rtl/>
        </w:rPr>
        <w:t xml:space="preserve"> </w:t>
      </w:r>
      <w:r w:rsidRPr="00CC4199">
        <w:rPr>
          <w:rFonts w:hint="cs"/>
          <w:sz w:val="22"/>
          <w:szCs w:val="22"/>
          <w:rtl/>
        </w:rPr>
        <w:t xml:space="preserve">הביטוח </w:t>
      </w:r>
      <w:r w:rsidRPr="00CC4199">
        <w:rPr>
          <w:sz w:val="22"/>
          <w:szCs w:val="22"/>
          <w:rtl/>
        </w:rPr>
        <w:t>(</w:t>
      </w:r>
      <w:r w:rsidRPr="00CC4199">
        <w:rPr>
          <w:rFonts w:hint="cs"/>
          <w:sz w:val="22"/>
          <w:szCs w:val="22"/>
          <w:rtl/>
        </w:rPr>
        <w:t>שנה</w:t>
      </w:r>
      <w:r w:rsidRPr="00CC4199">
        <w:rPr>
          <w:sz w:val="22"/>
          <w:szCs w:val="22"/>
          <w:rtl/>
        </w:rPr>
        <w:t>);</w:t>
      </w:r>
    </w:p>
    <w:p w14:paraId="3865B20E" w14:textId="7ED84A85" w:rsidR="002754ED" w:rsidRPr="00CC4199" w:rsidRDefault="002754ED" w:rsidP="00AE081B">
      <w:pPr>
        <w:pStyle w:val="afd"/>
        <w:numPr>
          <w:ilvl w:val="2"/>
          <w:numId w:val="46"/>
        </w:numPr>
        <w:tabs>
          <w:tab w:val="left" w:pos="282"/>
        </w:tabs>
        <w:bidi/>
        <w:ind w:hanging="659"/>
        <w:rPr>
          <w:sz w:val="22"/>
          <w:szCs w:val="22"/>
          <w:rtl/>
        </w:rPr>
      </w:pPr>
      <w:r w:rsidRPr="00CC4199">
        <w:rPr>
          <w:rFonts w:hint="cs"/>
          <w:sz w:val="22"/>
          <w:szCs w:val="22"/>
          <w:rtl/>
        </w:rPr>
        <w:t>הביטוח</w:t>
      </w:r>
      <w:r w:rsidRPr="00CC4199">
        <w:rPr>
          <w:sz w:val="22"/>
          <w:szCs w:val="22"/>
          <w:rtl/>
        </w:rPr>
        <w:t xml:space="preserve"> </w:t>
      </w:r>
      <w:r w:rsidRPr="00CC4199">
        <w:rPr>
          <w:rFonts w:hint="cs"/>
          <w:sz w:val="22"/>
          <w:szCs w:val="22"/>
          <w:rtl/>
        </w:rPr>
        <w:t>יורחב</w:t>
      </w:r>
      <w:r w:rsidRPr="00CC4199">
        <w:rPr>
          <w:sz w:val="22"/>
          <w:szCs w:val="22"/>
          <w:rtl/>
        </w:rPr>
        <w:t xml:space="preserve"> </w:t>
      </w:r>
      <w:r w:rsidRPr="00CC4199">
        <w:rPr>
          <w:rFonts w:hint="cs"/>
          <w:sz w:val="22"/>
          <w:szCs w:val="22"/>
          <w:rtl/>
        </w:rPr>
        <w:t>לכסות</w:t>
      </w:r>
      <w:r w:rsidRPr="00CC4199">
        <w:rPr>
          <w:sz w:val="22"/>
          <w:szCs w:val="22"/>
          <w:rtl/>
        </w:rPr>
        <w:t xml:space="preserve"> </w:t>
      </w:r>
      <w:r w:rsidRPr="00CC4199">
        <w:rPr>
          <w:rFonts w:hint="cs"/>
          <w:sz w:val="22"/>
          <w:szCs w:val="22"/>
          <w:rtl/>
        </w:rPr>
        <w:t>את</w:t>
      </w:r>
      <w:r w:rsidRPr="00CC4199">
        <w:rPr>
          <w:sz w:val="22"/>
          <w:szCs w:val="22"/>
          <w:rtl/>
        </w:rPr>
        <w:t xml:space="preserve"> </w:t>
      </w:r>
      <w:r w:rsidRPr="00CC4199">
        <w:rPr>
          <w:rFonts w:hint="cs"/>
          <w:sz w:val="22"/>
          <w:szCs w:val="22"/>
          <w:rtl/>
        </w:rPr>
        <w:t>חבותו</w:t>
      </w:r>
      <w:r w:rsidRPr="00CC4199">
        <w:rPr>
          <w:sz w:val="22"/>
          <w:szCs w:val="22"/>
          <w:rtl/>
        </w:rPr>
        <w:t xml:space="preserve"> </w:t>
      </w:r>
      <w:r w:rsidRPr="00CC4199">
        <w:rPr>
          <w:rFonts w:hint="cs"/>
          <w:sz w:val="22"/>
          <w:szCs w:val="22"/>
          <w:rtl/>
        </w:rPr>
        <w:t>של</w:t>
      </w:r>
      <w:r w:rsidRPr="00CC4199">
        <w:rPr>
          <w:sz w:val="22"/>
          <w:szCs w:val="22"/>
          <w:rtl/>
        </w:rPr>
        <w:t xml:space="preserve"> </w:t>
      </w:r>
      <w:r w:rsidRPr="00CC4199">
        <w:rPr>
          <w:rFonts w:hint="cs"/>
          <w:sz w:val="22"/>
          <w:szCs w:val="22"/>
          <w:rtl/>
        </w:rPr>
        <w:t>המבוטח</w:t>
      </w:r>
      <w:r w:rsidRPr="00CC4199">
        <w:rPr>
          <w:sz w:val="22"/>
          <w:szCs w:val="22"/>
          <w:rtl/>
        </w:rPr>
        <w:t xml:space="preserve"> </w:t>
      </w:r>
      <w:r w:rsidRPr="00CC4199">
        <w:rPr>
          <w:rFonts w:hint="cs"/>
          <w:sz w:val="22"/>
          <w:szCs w:val="22"/>
          <w:rtl/>
        </w:rPr>
        <w:t>כלפי</w:t>
      </w:r>
      <w:r w:rsidRPr="00CC4199">
        <w:rPr>
          <w:sz w:val="22"/>
          <w:szCs w:val="22"/>
          <w:rtl/>
        </w:rPr>
        <w:t xml:space="preserve"> </w:t>
      </w:r>
      <w:r w:rsidRPr="00CC4199">
        <w:rPr>
          <w:rFonts w:hint="cs"/>
          <w:sz w:val="22"/>
          <w:szCs w:val="22"/>
          <w:rtl/>
        </w:rPr>
        <w:t>קבלנים</w:t>
      </w:r>
      <w:r w:rsidRPr="00CC4199">
        <w:rPr>
          <w:sz w:val="22"/>
          <w:szCs w:val="22"/>
          <w:rtl/>
        </w:rPr>
        <w:t xml:space="preserve">,  </w:t>
      </w:r>
      <w:r w:rsidRPr="00CC4199">
        <w:rPr>
          <w:rFonts w:hint="cs"/>
          <w:sz w:val="22"/>
          <w:szCs w:val="22"/>
          <w:rtl/>
        </w:rPr>
        <w:t>קבלני</w:t>
      </w:r>
      <w:r w:rsidRPr="00CC4199">
        <w:rPr>
          <w:sz w:val="22"/>
          <w:szCs w:val="22"/>
          <w:rtl/>
        </w:rPr>
        <w:t xml:space="preserve"> </w:t>
      </w:r>
      <w:r w:rsidRPr="00CC4199">
        <w:rPr>
          <w:rFonts w:hint="cs"/>
          <w:sz w:val="22"/>
          <w:szCs w:val="22"/>
          <w:rtl/>
        </w:rPr>
        <w:t>משנה</w:t>
      </w:r>
      <w:r w:rsidRPr="00CC4199">
        <w:rPr>
          <w:sz w:val="22"/>
          <w:szCs w:val="22"/>
          <w:rtl/>
        </w:rPr>
        <w:t xml:space="preserve"> </w:t>
      </w:r>
      <w:r w:rsidRPr="00CC4199">
        <w:rPr>
          <w:rFonts w:hint="cs"/>
          <w:sz w:val="22"/>
          <w:szCs w:val="22"/>
          <w:rtl/>
        </w:rPr>
        <w:t>ועובדיהם</w:t>
      </w:r>
      <w:r w:rsidRPr="00CC4199">
        <w:rPr>
          <w:sz w:val="22"/>
          <w:szCs w:val="22"/>
          <w:rtl/>
        </w:rPr>
        <w:t xml:space="preserve"> </w:t>
      </w:r>
      <w:r w:rsidRPr="00CC4199">
        <w:rPr>
          <w:rFonts w:hint="cs"/>
          <w:sz w:val="22"/>
          <w:szCs w:val="22"/>
          <w:rtl/>
        </w:rPr>
        <w:t>היה ויחשב</w:t>
      </w:r>
      <w:r w:rsidRPr="00CC4199">
        <w:rPr>
          <w:sz w:val="22"/>
          <w:szCs w:val="22"/>
          <w:rtl/>
        </w:rPr>
        <w:t xml:space="preserve"> </w:t>
      </w:r>
      <w:r w:rsidRPr="00CC4199">
        <w:rPr>
          <w:rFonts w:hint="cs"/>
          <w:sz w:val="22"/>
          <w:szCs w:val="22"/>
          <w:rtl/>
        </w:rPr>
        <w:t>כמעבידם</w:t>
      </w:r>
      <w:r w:rsidRPr="00CC4199">
        <w:rPr>
          <w:sz w:val="22"/>
          <w:szCs w:val="22"/>
          <w:rtl/>
        </w:rPr>
        <w:t>;</w:t>
      </w:r>
    </w:p>
    <w:p w14:paraId="306C9848" w14:textId="3B7A0B4C" w:rsidR="002754ED" w:rsidRPr="00CC4199" w:rsidRDefault="002754ED" w:rsidP="00AE081B">
      <w:pPr>
        <w:pStyle w:val="afd"/>
        <w:numPr>
          <w:ilvl w:val="2"/>
          <w:numId w:val="46"/>
        </w:numPr>
        <w:tabs>
          <w:tab w:val="left" w:pos="282"/>
        </w:tabs>
        <w:bidi/>
        <w:ind w:hanging="659"/>
        <w:rPr>
          <w:sz w:val="22"/>
          <w:szCs w:val="22"/>
          <w:rtl/>
        </w:rPr>
      </w:pPr>
      <w:r w:rsidRPr="00CC4199">
        <w:rPr>
          <w:rFonts w:hint="cs"/>
          <w:sz w:val="22"/>
          <w:szCs w:val="22"/>
          <w:rtl/>
        </w:rPr>
        <w:t>הביטוח</w:t>
      </w:r>
      <w:r w:rsidRPr="00CC4199">
        <w:rPr>
          <w:sz w:val="22"/>
          <w:szCs w:val="22"/>
          <w:rtl/>
        </w:rPr>
        <w:t xml:space="preserve"> </w:t>
      </w:r>
      <w:r w:rsidRPr="00CC4199">
        <w:rPr>
          <w:rFonts w:hint="cs"/>
          <w:sz w:val="22"/>
          <w:szCs w:val="22"/>
          <w:rtl/>
        </w:rPr>
        <w:t>על</w:t>
      </w:r>
      <w:r w:rsidRPr="00CC4199">
        <w:rPr>
          <w:sz w:val="22"/>
          <w:szCs w:val="22"/>
          <w:rtl/>
        </w:rPr>
        <w:t xml:space="preserve"> </w:t>
      </w:r>
      <w:r w:rsidRPr="00CC4199">
        <w:rPr>
          <w:rFonts w:hint="cs"/>
          <w:sz w:val="22"/>
          <w:szCs w:val="22"/>
          <w:rtl/>
        </w:rPr>
        <w:t>פי</w:t>
      </w:r>
      <w:r w:rsidRPr="00CC4199">
        <w:rPr>
          <w:sz w:val="22"/>
          <w:szCs w:val="22"/>
          <w:rtl/>
        </w:rPr>
        <w:t xml:space="preserve"> </w:t>
      </w:r>
      <w:r w:rsidRPr="00CC4199">
        <w:rPr>
          <w:rFonts w:hint="cs"/>
          <w:sz w:val="22"/>
          <w:szCs w:val="22"/>
          <w:rtl/>
        </w:rPr>
        <w:t>הפוליסה</w:t>
      </w:r>
      <w:r w:rsidRPr="00CC4199">
        <w:rPr>
          <w:sz w:val="22"/>
          <w:szCs w:val="22"/>
          <w:rtl/>
        </w:rPr>
        <w:t xml:space="preserve"> </w:t>
      </w:r>
      <w:r w:rsidRPr="00CC4199">
        <w:rPr>
          <w:rFonts w:hint="cs"/>
          <w:sz w:val="22"/>
          <w:szCs w:val="22"/>
          <w:rtl/>
        </w:rPr>
        <w:t>יורחב</w:t>
      </w:r>
      <w:r w:rsidRPr="00CC4199">
        <w:rPr>
          <w:sz w:val="22"/>
          <w:szCs w:val="22"/>
          <w:rtl/>
        </w:rPr>
        <w:t xml:space="preserve"> </w:t>
      </w:r>
      <w:r w:rsidRPr="00CC4199">
        <w:rPr>
          <w:rFonts w:hint="cs"/>
          <w:sz w:val="22"/>
          <w:szCs w:val="22"/>
          <w:rtl/>
        </w:rPr>
        <w:t>לשפות</w:t>
      </w:r>
      <w:r w:rsidRPr="00CC4199">
        <w:rPr>
          <w:sz w:val="22"/>
          <w:szCs w:val="22"/>
          <w:rtl/>
        </w:rPr>
        <w:t xml:space="preserve"> </w:t>
      </w:r>
      <w:r w:rsidRPr="00CC4199">
        <w:rPr>
          <w:rFonts w:hint="cs"/>
          <w:sz w:val="22"/>
          <w:szCs w:val="22"/>
          <w:rtl/>
        </w:rPr>
        <w:t>את</w:t>
      </w:r>
      <w:r w:rsidRPr="00CC4199">
        <w:rPr>
          <w:sz w:val="22"/>
          <w:szCs w:val="22"/>
          <w:rtl/>
        </w:rPr>
        <w:t xml:space="preserve"> </w:t>
      </w:r>
      <w:r w:rsidRPr="00CC4199">
        <w:rPr>
          <w:rFonts w:hint="cs"/>
          <w:sz w:val="22"/>
          <w:szCs w:val="22"/>
          <w:rtl/>
        </w:rPr>
        <w:t>מדינת</w:t>
      </w:r>
      <w:r w:rsidRPr="00CC4199">
        <w:rPr>
          <w:sz w:val="22"/>
          <w:szCs w:val="22"/>
          <w:rtl/>
        </w:rPr>
        <w:t xml:space="preserve"> </w:t>
      </w:r>
      <w:r w:rsidRPr="00CC4199">
        <w:rPr>
          <w:rFonts w:hint="cs"/>
          <w:sz w:val="22"/>
          <w:szCs w:val="22"/>
          <w:rtl/>
        </w:rPr>
        <w:t>ישראל</w:t>
      </w:r>
      <w:r w:rsidRPr="00CC4199">
        <w:rPr>
          <w:sz w:val="22"/>
          <w:szCs w:val="22"/>
          <w:rtl/>
        </w:rPr>
        <w:t xml:space="preserve"> – </w:t>
      </w:r>
      <w:r w:rsidRPr="00CC4199">
        <w:rPr>
          <w:rFonts w:hint="cs"/>
          <w:sz w:val="22"/>
          <w:szCs w:val="22"/>
          <w:rtl/>
        </w:rPr>
        <w:t>משרד</w:t>
      </w:r>
      <w:r w:rsidRPr="00CC4199">
        <w:rPr>
          <w:sz w:val="22"/>
          <w:szCs w:val="22"/>
          <w:rtl/>
        </w:rPr>
        <w:t xml:space="preserve"> </w:t>
      </w:r>
      <w:r w:rsidRPr="00CC4199">
        <w:rPr>
          <w:rFonts w:hint="cs"/>
          <w:sz w:val="22"/>
          <w:szCs w:val="22"/>
          <w:rtl/>
        </w:rPr>
        <w:t>החקלאות</w:t>
      </w:r>
      <w:r w:rsidRPr="00CC4199">
        <w:rPr>
          <w:sz w:val="22"/>
          <w:szCs w:val="22"/>
          <w:rtl/>
        </w:rPr>
        <w:t xml:space="preserve"> </w:t>
      </w:r>
      <w:r w:rsidRPr="00CC4199">
        <w:rPr>
          <w:rFonts w:hint="cs"/>
          <w:sz w:val="22"/>
          <w:szCs w:val="22"/>
          <w:rtl/>
        </w:rPr>
        <w:t>ופיתוח</w:t>
      </w:r>
      <w:r w:rsidRPr="00CC4199">
        <w:rPr>
          <w:sz w:val="22"/>
          <w:szCs w:val="22"/>
          <w:rtl/>
        </w:rPr>
        <w:t xml:space="preserve"> </w:t>
      </w:r>
      <w:r w:rsidRPr="00CC4199">
        <w:rPr>
          <w:rFonts w:hint="cs"/>
          <w:sz w:val="22"/>
          <w:szCs w:val="22"/>
          <w:rtl/>
        </w:rPr>
        <w:t>הכפר</w:t>
      </w:r>
      <w:r w:rsidRPr="00CC4199">
        <w:rPr>
          <w:sz w:val="22"/>
          <w:szCs w:val="22"/>
          <w:rtl/>
        </w:rPr>
        <w:t>,</w:t>
      </w:r>
      <w:r w:rsidRPr="00CC4199">
        <w:rPr>
          <w:rFonts w:hint="cs"/>
          <w:sz w:val="22"/>
          <w:szCs w:val="22"/>
          <w:rtl/>
        </w:rPr>
        <w:t xml:space="preserve"> היה</w:t>
      </w:r>
      <w:r w:rsidRPr="00CC4199">
        <w:rPr>
          <w:sz w:val="22"/>
          <w:szCs w:val="22"/>
          <w:rtl/>
        </w:rPr>
        <w:t xml:space="preserve">  </w:t>
      </w:r>
      <w:r w:rsidRPr="00CC4199">
        <w:rPr>
          <w:rFonts w:hint="cs"/>
          <w:sz w:val="22"/>
          <w:szCs w:val="22"/>
          <w:rtl/>
        </w:rPr>
        <w:t>ונטען</w:t>
      </w:r>
      <w:r w:rsidRPr="00CC4199">
        <w:rPr>
          <w:sz w:val="22"/>
          <w:szCs w:val="22"/>
          <w:rtl/>
        </w:rPr>
        <w:t xml:space="preserve"> </w:t>
      </w:r>
      <w:r w:rsidRPr="00CC4199">
        <w:rPr>
          <w:rFonts w:hint="cs"/>
          <w:sz w:val="22"/>
          <w:szCs w:val="22"/>
          <w:rtl/>
        </w:rPr>
        <w:t>לעניין</w:t>
      </w:r>
      <w:r w:rsidRPr="00CC4199">
        <w:rPr>
          <w:sz w:val="22"/>
          <w:szCs w:val="22"/>
          <w:rtl/>
        </w:rPr>
        <w:t xml:space="preserve"> </w:t>
      </w:r>
      <w:r w:rsidRPr="00CC4199">
        <w:rPr>
          <w:rFonts w:hint="cs"/>
          <w:sz w:val="22"/>
          <w:szCs w:val="22"/>
          <w:rtl/>
        </w:rPr>
        <w:t>קרות</w:t>
      </w:r>
      <w:r w:rsidR="00AE081B" w:rsidRPr="00CC4199">
        <w:rPr>
          <w:rFonts w:hint="cs"/>
          <w:sz w:val="22"/>
          <w:szCs w:val="22"/>
          <w:rtl/>
        </w:rPr>
        <w:t xml:space="preserve"> </w:t>
      </w:r>
      <w:r w:rsidRPr="00CC4199">
        <w:rPr>
          <w:rFonts w:hint="cs"/>
          <w:sz w:val="22"/>
          <w:szCs w:val="22"/>
          <w:rtl/>
        </w:rPr>
        <w:t>תאונת</w:t>
      </w:r>
      <w:r w:rsidRPr="00CC4199">
        <w:rPr>
          <w:sz w:val="22"/>
          <w:szCs w:val="22"/>
          <w:rtl/>
        </w:rPr>
        <w:t xml:space="preserve">  </w:t>
      </w:r>
      <w:r w:rsidRPr="00CC4199">
        <w:rPr>
          <w:rFonts w:hint="cs"/>
          <w:sz w:val="22"/>
          <w:szCs w:val="22"/>
          <w:rtl/>
        </w:rPr>
        <w:t>עבודה</w:t>
      </w:r>
      <w:r w:rsidRPr="00CC4199">
        <w:rPr>
          <w:sz w:val="22"/>
          <w:szCs w:val="22"/>
          <w:rtl/>
        </w:rPr>
        <w:t>/</w:t>
      </w:r>
      <w:r w:rsidRPr="00CC4199">
        <w:rPr>
          <w:rFonts w:hint="cs"/>
          <w:sz w:val="22"/>
          <w:szCs w:val="22"/>
          <w:rtl/>
        </w:rPr>
        <w:t>מחלת</w:t>
      </w:r>
      <w:r w:rsidRPr="00CC4199">
        <w:rPr>
          <w:sz w:val="22"/>
          <w:szCs w:val="22"/>
          <w:rtl/>
        </w:rPr>
        <w:t xml:space="preserve"> </w:t>
      </w:r>
      <w:r w:rsidRPr="00CC4199">
        <w:rPr>
          <w:rFonts w:hint="cs"/>
          <w:sz w:val="22"/>
          <w:szCs w:val="22"/>
          <w:rtl/>
        </w:rPr>
        <w:t>מקצוע</w:t>
      </w:r>
      <w:r w:rsidRPr="00CC4199">
        <w:rPr>
          <w:sz w:val="22"/>
          <w:szCs w:val="22"/>
          <w:rtl/>
        </w:rPr>
        <w:t xml:space="preserve"> </w:t>
      </w:r>
      <w:r w:rsidRPr="00CC4199">
        <w:rPr>
          <w:rFonts w:hint="cs"/>
          <w:sz w:val="22"/>
          <w:szCs w:val="22"/>
          <w:rtl/>
        </w:rPr>
        <w:t>כלשהי</w:t>
      </w:r>
      <w:r w:rsidRPr="00CC4199">
        <w:rPr>
          <w:sz w:val="22"/>
          <w:szCs w:val="22"/>
          <w:rtl/>
        </w:rPr>
        <w:t xml:space="preserve">  </w:t>
      </w:r>
      <w:r w:rsidRPr="00CC4199">
        <w:rPr>
          <w:rFonts w:hint="cs"/>
          <w:sz w:val="22"/>
          <w:szCs w:val="22"/>
          <w:rtl/>
        </w:rPr>
        <w:t>כי</w:t>
      </w:r>
      <w:r w:rsidRPr="00CC4199">
        <w:rPr>
          <w:sz w:val="22"/>
          <w:szCs w:val="22"/>
          <w:rtl/>
        </w:rPr>
        <w:t xml:space="preserve"> </w:t>
      </w:r>
      <w:r w:rsidRPr="00CC4199">
        <w:rPr>
          <w:rFonts w:hint="cs"/>
          <w:sz w:val="22"/>
          <w:szCs w:val="22"/>
          <w:rtl/>
        </w:rPr>
        <w:t>הם</w:t>
      </w:r>
      <w:r w:rsidRPr="00CC4199">
        <w:rPr>
          <w:sz w:val="22"/>
          <w:szCs w:val="22"/>
          <w:rtl/>
        </w:rPr>
        <w:t xml:space="preserve"> </w:t>
      </w:r>
      <w:r w:rsidRPr="00CC4199">
        <w:rPr>
          <w:rFonts w:hint="cs"/>
          <w:sz w:val="22"/>
          <w:szCs w:val="22"/>
          <w:rtl/>
        </w:rPr>
        <w:t>נושאים</w:t>
      </w:r>
      <w:r w:rsidRPr="00CC4199">
        <w:rPr>
          <w:sz w:val="22"/>
          <w:szCs w:val="22"/>
          <w:rtl/>
        </w:rPr>
        <w:t xml:space="preserve"> </w:t>
      </w:r>
      <w:r w:rsidRPr="00CC4199">
        <w:rPr>
          <w:rFonts w:hint="cs"/>
          <w:sz w:val="22"/>
          <w:szCs w:val="22"/>
          <w:rtl/>
        </w:rPr>
        <w:t>בחבות</w:t>
      </w:r>
      <w:r w:rsidRPr="00CC4199">
        <w:rPr>
          <w:sz w:val="22"/>
          <w:szCs w:val="22"/>
          <w:rtl/>
        </w:rPr>
        <w:t xml:space="preserve"> </w:t>
      </w:r>
      <w:r w:rsidRPr="00CC4199">
        <w:rPr>
          <w:rFonts w:hint="cs"/>
          <w:sz w:val="22"/>
          <w:szCs w:val="22"/>
          <w:rtl/>
        </w:rPr>
        <w:t>מעביד כלשהם</w:t>
      </w:r>
      <w:r w:rsidRPr="00CC4199">
        <w:rPr>
          <w:sz w:val="22"/>
          <w:szCs w:val="22"/>
          <w:rtl/>
        </w:rPr>
        <w:t xml:space="preserve"> </w:t>
      </w:r>
      <w:r w:rsidRPr="00CC4199">
        <w:rPr>
          <w:rFonts w:hint="cs"/>
          <w:sz w:val="22"/>
          <w:szCs w:val="22"/>
          <w:rtl/>
        </w:rPr>
        <w:t>כלפי</w:t>
      </w:r>
      <w:r w:rsidRPr="00CC4199">
        <w:rPr>
          <w:sz w:val="22"/>
          <w:szCs w:val="22"/>
          <w:rtl/>
        </w:rPr>
        <w:t xml:space="preserve"> </w:t>
      </w:r>
      <w:r w:rsidRPr="00CC4199">
        <w:rPr>
          <w:rFonts w:hint="cs"/>
          <w:sz w:val="22"/>
          <w:szCs w:val="22"/>
          <w:rtl/>
        </w:rPr>
        <w:t>מי</w:t>
      </w:r>
      <w:r w:rsidRPr="00CC4199">
        <w:rPr>
          <w:sz w:val="22"/>
          <w:szCs w:val="22"/>
          <w:rtl/>
        </w:rPr>
        <w:t xml:space="preserve"> </w:t>
      </w:r>
      <w:r w:rsidRPr="00CC4199">
        <w:rPr>
          <w:rFonts w:hint="cs"/>
          <w:sz w:val="22"/>
          <w:szCs w:val="22"/>
          <w:rtl/>
        </w:rPr>
        <w:t>מעובדי</w:t>
      </w:r>
      <w:r w:rsidRPr="00CC4199">
        <w:rPr>
          <w:sz w:val="22"/>
          <w:szCs w:val="22"/>
          <w:rtl/>
        </w:rPr>
        <w:t xml:space="preserve"> </w:t>
      </w:r>
      <w:r w:rsidRPr="00CC4199">
        <w:rPr>
          <w:rFonts w:hint="cs"/>
          <w:sz w:val="22"/>
          <w:szCs w:val="22"/>
          <w:rtl/>
        </w:rPr>
        <w:t>הספק</w:t>
      </w:r>
      <w:r w:rsidRPr="00CC4199">
        <w:rPr>
          <w:sz w:val="22"/>
          <w:szCs w:val="22"/>
          <w:rtl/>
        </w:rPr>
        <w:t xml:space="preserve">, </w:t>
      </w:r>
      <w:r w:rsidRPr="00CC4199">
        <w:rPr>
          <w:rFonts w:hint="cs"/>
          <w:sz w:val="22"/>
          <w:szCs w:val="22"/>
          <w:rtl/>
        </w:rPr>
        <w:t>קבלנים</w:t>
      </w:r>
      <w:r w:rsidRPr="00CC4199">
        <w:rPr>
          <w:sz w:val="22"/>
          <w:szCs w:val="22"/>
          <w:rtl/>
        </w:rPr>
        <w:t xml:space="preserve">, </w:t>
      </w:r>
      <w:r w:rsidRPr="00CC4199">
        <w:rPr>
          <w:rFonts w:hint="cs"/>
          <w:sz w:val="22"/>
          <w:szCs w:val="22"/>
          <w:rtl/>
        </w:rPr>
        <w:t>קבלני</w:t>
      </w:r>
      <w:r w:rsidRPr="00CC4199">
        <w:rPr>
          <w:sz w:val="22"/>
          <w:szCs w:val="22"/>
          <w:rtl/>
        </w:rPr>
        <w:t xml:space="preserve"> </w:t>
      </w:r>
      <w:r w:rsidRPr="00CC4199">
        <w:rPr>
          <w:rFonts w:hint="cs"/>
          <w:sz w:val="22"/>
          <w:szCs w:val="22"/>
          <w:rtl/>
        </w:rPr>
        <w:t>משנה</w:t>
      </w:r>
      <w:r w:rsidRPr="00CC4199">
        <w:rPr>
          <w:sz w:val="22"/>
          <w:szCs w:val="22"/>
          <w:rtl/>
        </w:rPr>
        <w:t xml:space="preserve"> </w:t>
      </w:r>
      <w:r w:rsidRPr="00CC4199">
        <w:rPr>
          <w:rFonts w:hint="cs"/>
          <w:sz w:val="22"/>
          <w:szCs w:val="22"/>
          <w:rtl/>
        </w:rPr>
        <w:t>ועובדיהם</w:t>
      </w:r>
      <w:r w:rsidRPr="00CC4199">
        <w:rPr>
          <w:sz w:val="22"/>
          <w:szCs w:val="22"/>
          <w:rtl/>
        </w:rPr>
        <w:t xml:space="preserve"> </w:t>
      </w:r>
      <w:r w:rsidRPr="00CC4199">
        <w:rPr>
          <w:rFonts w:hint="cs"/>
          <w:sz w:val="22"/>
          <w:szCs w:val="22"/>
          <w:rtl/>
        </w:rPr>
        <w:t>שבשירותו</w:t>
      </w:r>
      <w:r w:rsidRPr="00CC4199">
        <w:rPr>
          <w:sz w:val="22"/>
          <w:szCs w:val="22"/>
          <w:rtl/>
        </w:rPr>
        <w:t xml:space="preserve">.      </w:t>
      </w:r>
    </w:p>
    <w:p w14:paraId="511AC9C9" w14:textId="77777777" w:rsidR="002754ED" w:rsidRPr="005B6559" w:rsidRDefault="002754ED" w:rsidP="002754ED">
      <w:pPr>
        <w:pStyle w:val="affffc"/>
        <w:spacing w:line="360" w:lineRule="auto"/>
        <w:jc w:val="both"/>
        <w:rPr>
          <w:rFonts w:cs="David"/>
          <w:color w:val="FF0000"/>
          <w:rtl/>
        </w:rPr>
      </w:pPr>
    </w:p>
    <w:p w14:paraId="0BBC16BD" w14:textId="7985C9B6" w:rsidR="002754ED" w:rsidRPr="00990CE8" w:rsidRDefault="002754ED" w:rsidP="00990CE8">
      <w:pPr>
        <w:pStyle w:val="afd"/>
        <w:numPr>
          <w:ilvl w:val="1"/>
          <w:numId w:val="46"/>
        </w:numPr>
        <w:tabs>
          <w:tab w:val="left" w:pos="282"/>
        </w:tabs>
        <w:bidi/>
        <w:ind w:left="565" w:hanging="567"/>
        <w:rPr>
          <w:sz w:val="22"/>
          <w:szCs w:val="22"/>
          <w:u w:val="single"/>
          <w:rtl/>
        </w:rPr>
      </w:pPr>
      <w:r w:rsidRPr="00990CE8">
        <w:rPr>
          <w:rFonts w:hint="cs"/>
          <w:sz w:val="22"/>
          <w:szCs w:val="22"/>
          <w:u w:val="single"/>
          <w:rtl/>
        </w:rPr>
        <w:t>ביטוח</w:t>
      </w:r>
      <w:r w:rsidRPr="00990CE8">
        <w:rPr>
          <w:sz w:val="22"/>
          <w:szCs w:val="22"/>
          <w:u w:val="single"/>
          <w:rtl/>
        </w:rPr>
        <w:t xml:space="preserve"> </w:t>
      </w:r>
      <w:r w:rsidRPr="00990CE8">
        <w:rPr>
          <w:rFonts w:hint="cs"/>
          <w:sz w:val="22"/>
          <w:szCs w:val="22"/>
          <w:u w:val="single"/>
          <w:rtl/>
        </w:rPr>
        <w:t>אחריות</w:t>
      </w:r>
      <w:r w:rsidRPr="00990CE8">
        <w:rPr>
          <w:sz w:val="22"/>
          <w:szCs w:val="22"/>
          <w:u w:val="single"/>
          <w:rtl/>
        </w:rPr>
        <w:t xml:space="preserve"> </w:t>
      </w:r>
      <w:r w:rsidRPr="00990CE8">
        <w:rPr>
          <w:rFonts w:hint="cs"/>
          <w:sz w:val="22"/>
          <w:szCs w:val="22"/>
          <w:u w:val="single"/>
          <w:rtl/>
        </w:rPr>
        <w:t>כלפי</w:t>
      </w:r>
      <w:r w:rsidRPr="00990CE8">
        <w:rPr>
          <w:sz w:val="22"/>
          <w:szCs w:val="22"/>
          <w:u w:val="single"/>
          <w:rtl/>
        </w:rPr>
        <w:t xml:space="preserve"> </w:t>
      </w:r>
      <w:r w:rsidRPr="00990CE8">
        <w:rPr>
          <w:rFonts w:hint="cs"/>
          <w:sz w:val="22"/>
          <w:szCs w:val="22"/>
          <w:u w:val="single"/>
          <w:rtl/>
        </w:rPr>
        <w:t>צד</w:t>
      </w:r>
      <w:r w:rsidRPr="00990CE8">
        <w:rPr>
          <w:sz w:val="22"/>
          <w:szCs w:val="22"/>
          <w:u w:val="single"/>
          <w:rtl/>
        </w:rPr>
        <w:t xml:space="preserve"> </w:t>
      </w:r>
      <w:r w:rsidRPr="00990CE8">
        <w:rPr>
          <w:rFonts w:hint="cs"/>
          <w:sz w:val="22"/>
          <w:szCs w:val="22"/>
          <w:u w:val="single"/>
          <w:rtl/>
        </w:rPr>
        <w:t>שלישי</w:t>
      </w:r>
    </w:p>
    <w:p w14:paraId="49C107A8" w14:textId="162D3AD4" w:rsidR="002754ED"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הספק</w:t>
      </w:r>
      <w:r w:rsidRPr="00990CE8">
        <w:rPr>
          <w:sz w:val="22"/>
          <w:szCs w:val="22"/>
          <w:rtl/>
        </w:rPr>
        <w:t xml:space="preserve"> </w:t>
      </w:r>
      <w:r w:rsidRPr="00990CE8">
        <w:rPr>
          <w:rFonts w:hint="cs"/>
          <w:sz w:val="22"/>
          <w:szCs w:val="22"/>
          <w:rtl/>
        </w:rPr>
        <w:t>יבטח</w:t>
      </w:r>
      <w:r w:rsidRPr="00990CE8">
        <w:rPr>
          <w:sz w:val="22"/>
          <w:szCs w:val="22"/>
          <w:rtl/>
        </w:rPr>
        <w:t xml:space="preserve"> </w:t>
      </w:r>
      <w:r w:rsidRPr="00990CE8">
        <w:rPr>
          <w:rFonts w:hint="cs"/>
          <w:sz w:val="22"/>
          <w:szCs w:val="22"/>
          <w:rtl/>
        </w:rPr>
        <w:t>את</w:t>
      </w:r>
      <w:r w:rsidRPr="00990CE8">
        <w:rPr>
          <w:sz w:val="22"/>
          <w:szCs w:val="22"/>
          <w:rtl/>
        </w:rPr>
        <w:t xml:space="preserve"> </w:t>
      </w:r>
      <w:r w:rsidRPr="00990CE8">
        <w:rPr>
          <w:rFonts w:hint="cs"/>
          <w:sz w:val="22"/>
          <w:szCs w:val="22"/>
          <w:rtl/>
        </w:rPr>
        <w:t>אחריותו</w:t>
      </w:r>
      <w:r w:rsidRPr="00990CE8">
        <w:rPr>
          <w:sz w:val="22"/>
          <w:szCs w:val="22"/>
          <w:rtl/>
        </w:rPr>
        <w:t xml:space="preserve"> </w:t>
      </w:r>
      <w:r w:rsidRPr="00990CE8">
        <w:rPr>
          <w:rFonts w:hint="cs"/>
          <w:sz w:val="22"/>
          <w:szCs w:val="22"/>
          <w:rtl/>
        </w:rPr>
        <w:t>החוקית</w:t>
      </w:r>
      <w:r w:rsidRPr="00990CE8">
        <w:rPr>
          <w:sz w:val="22"/>
          <w:szCs w:val="22"/>
          <w:rtl/>
        </w:rPr>
        <w:t xml:space="preserve"> </w:t>
      </w:r>
      <w:r w:rsidRPr="00990CE8">
        <w:rPr>
          <w:rFonts w:hint="cs"/>
          <w:sz w:val="22"/>
          <w:szCs w:val="22"/>
          <w:rtl/>
        </w:rPr>
        <w:t>על</w:t>
      </w:r>
      <w:r w:rsidRPr="00990CE8">
        <w:rPr>
          <w:sz w:val="22"/>
          <w:szCs w:val="22"/>
          <w:rtl/>
        </w:rPr>
        <w:t xml:space="preserve"> </w:t>
      </w:r>
      <w:r w:rsidRPr="00990CE8">
        <w:rPr>
          <w:rFonts w:hint="cs"/>
          <w:sz w:val="22"/>
          <w:szCs w:val="22"/>
          <w:rtl/>
        </w:rPr>
        <w:t>פי</w:t>
      </w:r>
      <w:r w:rsidRPr="00990CE8">
        <w:rPr>
          <w:sz w:val="22"/>
          <w:szCs w:val="22"/>
          <w:rtl/>
        </w:rPr>
        <w:t xml:space="preserve"> </w:t>
      </w:r>
      <w:r w:rsidRPr="00990CE8">
        <w:rPr>
          <w:rFonts w:hint="cs"/>
          <w:sz w:val="22"/>
          <w:szCs w:val="22"/>
          <w:rtl/>
        </w:rPr>
        <w:t>דיני</w:t>
      </w:r>
      <w:r w:rsidRPr="00990CE8">
        <w:rPr>
          <w:sz w:val="22"/>
          <w:szCs w:val="22"/>
          <w:rtl/>
        </w:rPr>
        <w:t xml:space="preserve"> </w:t>
      </w:r>
      <w:r w:rsidRPr="00990CE8">
        <w:rPr>
          <w:rFonts w:hint="cs"/>
          <w:sz w:val="22"/>
          <w:szCs w:val="22"/>
          <w:rtl/>
        </w:rPr>
        <w:t>מדינת</w:t>
      </w:r>
      <w:r w:rsidRPr="00990CE8">
        <w:rPr>
          <w:sz w:val="22"/>
          <w:szCs w:val="22"/>
          <w:rtl/>
        </w:rPr>
        <w:t xml:space="preserve"> </w:t>
      </w:r>
      <w:r w:rsidRPr="00990CE8">
        <w:rPr>
          <w:rFonts w:hint="cs"/>
          <w:sz w:val="22"/>
          <w:szCs w:val="22"/>
          <w:rtl/>
        </w:rPr>
        <w:t>ישראל</w:t>
      </w:r>
      <w:r w:rsidRPr="00990CE8">
        <w:rPr>
          <w:sz w:val="22"/>
          <w:szCs w:val="22"/>
          <w:rtl/>
        </w:rPr>
        <w:t xml:space="preserve"> </w:t>
      </w:r>
      <w:r w:rsidRPr="00990CE8">
        <w:rPr>
          <w:rFonts w:hint="cs"/>
          <w:sz w:val="22"/>
          <w:szCs w:val="22"/>
          <w:rtl/>
        </w:rPr>
        <w:t>בביטוח</w:t>
      </w:r>
      <w:r w:rsidRPr="00990CE8">
        <w:rPr>
          <w:sz w:val="22"/>
          <w:szCs w:val="22"/>
          <w:rtl/>
        </w:rPr>
        <w:t xml:space="preserve"> </w:t>
      </w:r>
      <w:r w:rsidRPr="00990CE8">
        <w:rPr>
          <w:rFonts w:hint="cs"/>
          <w:sz w:val="22"/>
          <w:szCs w:val="22"/>
          <w:rtl/>
        </w:rPr>
        <w:t>אחריות</w:t>
      </w:r>
      <w:r w:rsidRPr="00990CE8">
        <w:rPr>
          <w:sz w:val="22"/>
          <w:szCs w:val="22"/>
          <w:rtl/>
        </w:rPr>
        <w:t xml:space="preserve"> </w:t>
      </w:r>
      <w:r w:rsidRPr="00990CE8">
        <w:rPr>
          <w:rFonts w:hint="cs"/>
          <w:sz w:val="22"/>
          <w:szCs w:val="22"/>
          <w:rtl/>
        </w:rPr>
        <w:t>כלפי</w:t>
      </w:r>
      <w:r w:rsidRPr="00990CE8">
        <w:rPr>
          <w:sz w:val="22"/>
          <w:szCs w:val="22"/>
          <w:rtl/>
        </w:rPr>
        <w:t xml:space="preserve"> </w:t>
      </w:r>
      <w:r w:rsidRPr="00990CE8">
        <w:rPr>
          <w:rFonts w:hint="cs"/>
          <w:sz w:val="22"/>
          <w:szCs w:val="22"/>
          <w:rtl/>
        </w:rPr>
        <w:t>צד שלישי  גוף</w:t>
      </w:r>
      <w:r w:rsidRPr="00990CE8">
        <w:rPr>
          <w:sz w:val="22"/>
          <w:szCs w:val="22"/>
          <w:rtl/>
        </w:rPr>
        <w:t xml:space="preserve"> </w:t>
      </w:r>
      <w:r w:rsidRPr="00990CE8">
        <w:rPr>
          <w:rFonts w:hint="cs"/>
          <w:sz w:val="22"/>
          <w:szCs w:val="22"/>
          <w:rtl/>
        </w:rPr>
        <w:t>ורכוש</w:t>
      </w:r>
      <w:r w:rsidRPr="00990CE8">
        <w:rPr>
          <w:sz w:val="22"/>
          <w:szCs w:val="22"/>
          <w:rtl/>
        </w:rPr>
        <w:t xml:space="preserve">, </w:t>
      </w:r>
      <w:r w:rsidRPr="00990CE8">
        <w:rPr>
          <w:rFonts w:hint="cs"/>
          <w:sz w:val="22"/>
          <w:szCs w:val="22"/>
          <w:rtl/>
        </w:rPr>
        <w:t>בכל</w:t>
      </w:r>
      <w:r w:rsidRPr="00990CE8">
        <w:rPr>
          <w:sz w:val="22"/>
          <w:szCs w:val="22"/>
          <w:rtl/>
        </w:rPr>
        <w:t xml:space="preserve"> </w:t>
      </w:r>
      <w:r w:rsidRPr="00990CE8">
        <w:rPr>
          <w:rFonts w:hint="cs"/>
          <w:sz w:val="22"/>
          <w:szCs w:val="22"/>
          <w:rtl/>
        </w:rPr>
        <w:t>תחומי</w:t>
      </w:r>
      <w:r w:rsidRPr="00990CE8">
        <w:rPr>
          <w:sz w:val="22"/>
          <w:szCs w:val="22"/>
          <w:rtl/>
        </w:rPr>
        <w:t xml:space="preserve"> </w:t>
      </w:r>
      <w:r w:rsidRPr="00990CE8">
        <w:rPr>
          <w:rFonts w:hint="cs"/>
          <w:sz w:val="22"/>
          <w:szCs w:val="22"/>
          <w:rtl/>
        </w:rPr>
        <w:t>מדינת</w:t>
      </w:r>
      <w:r w:rsidRPr="00990CE8">
        <w:rPr>
          <w:sz w:val="22"/>
          <w:szCs w:val="22"/>
          <w:rtl/>
        </w:rPr>
        <w:t xml:space="preserve"> </w:t>
      </w:r>
      <w:r w:rsidRPr="00990CE8">
        <w:rPr>
          <w:rFonts w:hint="cs"/>
          <w:sz w:val="22"/>
          <w:szCs w:val="22"/>
          <w:rtl/>
        </w:rPr>
        <w:t>ישראל</w:t>
      </w:r>
      <w:r w:rsidRPr="00990CE8">
        <w:rPr>
          <w:sz w:val="22"/>
          <w:szCs w:val="22"/>
          <w:rtl/>
        </w:rPr>
        <w:t xml:space="preserve"> </w:t>
      </w:r>
      <w:r w:rsidRPr="00990CE8">
        <w:rPr>
          <w:rFonts w:hint="cs"/>
          <w:sz w:val="22"/>
          <w:szCs w:val="22"/>
          <w:rtl/>
        </w:rPr>
        <w:t>והשטחים</w:t>
      </w:r>
      <w:r w:rsidRPr="00990CE8">
        <w:rPr>
          <w:sz w:val="22"/>
          <w:szCs w:val="22"/>
          <w:rtl/>
        </w:rPr>
        <w:t xml:space="preserve"> </w:t>
      </w:r>
      <w:r w:rsidRPr="00990CE8">
        <w:rPr>
          <w:rFonts w:hint="cs"/>
          <w:sz w:val="22"/>
          <w:szCs w:val="22"/>
          <w:rtl/>
        </w:rPr>
        <w:t>המוחזקים</w:t>
      </w:r>
      <w:r w:rsidRPr="00990CE8">
        <w:rPr>
          <w:sz w:val="22"/>
          <w:szCs w:val="22"/>
          <w:rtl/>
        </w:rPr>
        <w:t xml:space="preserve">;         </w:t>
      </w:r>
    </w:p>
    <w:p w14:paraId="0D4F9E50" w14:textId="6036A4DD" w:rsidR="002754ED"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גבול</w:t>
      </w:r>
      <w:r w:rsidRPr="00990CE8">
        <w:rPr>
          <w:sz w:val="22"/>
          <w:szCs w:val="22"/>
          <w:rtl/>
        </w:rPr>
        <w:t xml:space="preserve"> </w:t>
      </w:r>
      <w:r w:rsidRPr="00990CE8">
        <w:rPr>
          <w:rFonts w:hint="cs"/>
          <w:sz w:val="22"/>
          <w:szCs w:val="22"/>
          <w:rtl/>
        </w:rPr>
        <w:t>האחריות</w:t>
      </w:r>
      <w:r w:rsidRPr="00990CE8">
        <w:rPr>
          <w:sz w:val="22"/>
          <w:szCs w:val="22"/>
          <w:rtl/>
        </w:rPr>
        <w:t xml:space="preserve"> </w:t>
      </w:r>
      <w:r w:rsidRPr="00990CE8">
        <w:rPr>
          <w:rFonts w:hint="cs"/>
          <w:sz w:val="22"/>
          <w:szCs w:val="22"/>
          <w:rtl/>
        </w:rPr>
        <w:t>לא</w:t>
      </w:r>
      <w:r w:rsidRPr="00990CE8">
        <w:rPr>
          <w:sz w:val="22"/>
          <w:szCs w:val="22"/>
          <w:rtl/>
        </w:rPr>
        <w:t xml:space="preserve"> </w:t>
      </w:r>
      <w:r w:rsidRPr="00990CE8">
        <w:rPr>
          <w:rFonts w:hint="cs"/>
          <w:sz w:val="22"/>
          <w:szCs w:val="22"/>
          <w:rtl/>
        </w:rPr>
        <w:t>יפחת</w:t>
      </w:r>
      <w:r w:rsidRPr="00990CE8">
        <w:rPr>
          <w:sz w:val="22"/>
          <w:szCs w:val="22"/>
          <w:rtl/>
        </w:rPr>
        <w:t xml:space="preserve"> </w:t>
      </w:r>
      <w:r w:rsidRPr="00990CE8">
        <w:rPr>
          <w:rFonts w:hint="cs"/>
          <w:sz w:val="22"/>
          <w:szCs w:val="22"/>
          <w:rtl/>
        </w:rPr>
        <w:t>מסך</w:t>
      </w:r>
      <w:r w:rsidRPr="00990CE8">
        <w:rPr>
          <w:sz w:val="22"/>
          <w:szCs w:val="22"/>
          <w:rtl/>
        </w:rPr>
        <w:t xml:space="preserve"> </w:t>
      </w:r>
      <w:r w:rsidRPr="00990CE8">
        <w:rPr>
          <w:rFonts w:hint="cs"/>
          <w:sz w:val="22"/>
          <w:szCs w:val="22"/>
          <w:rtl/>
        </w:rPr>
        <w:t>1,000</w:t>
      </w:r>
      <w:r w:rsidRPr="00990CE8">
        <w:rPr>
          <w:sz w:val="22"/>
          <w:szCs w:val="22"/>
          <w:rtl/>
        </w:rPr>
        <w:t xml:space="preserve">,000 </w:t>
      </w:r>
      <w:r w:rsidRPr="00990CE8">
        <w:rPr>
          <w:rFonts w:hint="cs"/>
          <w:sz w:val="22"/>
          <w:szCs w:val="22"/>
          <w:rtl/>
        </w:rPr>
        <w:t>דולר</w:t>
      </w:r>
      <w:r w:rsidRPr="00990CE8">
        <w:rPr>
          <w:sz w:val="22"/>
          <w:szCs w:val="22"/>
          <w:rtl/>
        </w:rPr>
        <w:t xml:space="preserve"> </w:t>
      </w:r>
      <w:r w:rsidRPr="00990CE8">
        <w:rPr>
          <w:rFonts w:hint="cs"/>
          <w:sz w:val="22"/>
          <w:szCs w:val="22"/>
          <w:rtl/>
        </w:rPr>
        <w:t>ארה</w:t>
      </w:r>
      <w:r w:rsidRPr="00990CE8">
        <w:rPr>
          <w:sz w:val="22"/>
          <w:szCs w:val="22"/>
          <w:rtl/>
        </w:rPr>
        <w:t>"</w:t>
      </w:r>
      <w:r w:rsidRPr="00990CE8">
        <w:rPr>
          <w:rFonts w:hint="cs"/>
          <w:sz w:val="22"/>
          <w:szCs w:val="22"/>
          <w:rtl/>
        </w:rPr>
        <w:t>ב</w:t>
      </w:r>
      <w:r w:rsidRPr="00990CE8">
        <w:rPr>
          <w:sz w:val="22"/>
          <w:szCs w:val="22"/>
          <w:rtl/>
        </w:rPr>
        <w:t xml:space="preserve"> </w:t>
      </w:r>
      <w:r w:rsidRPr="00990CE8">
        <w:rPr>
          <w:rFonts w:hint="cs"/>
          <w:sz w:val="22"/>
          <w:szCs w:val="22"/>
          <w:rtl/>
        </w:rPr>
        <w:t>למקרה</w:t>
      </w:r>
      <w:r w:rsidRPr="00990CE8">
        <w:rPr>
          <w:sz w:val="22"/>
          <w:szCs w:val="22"/>
          <w:rtl/>
        </w:rPr>
        <w:t xml:space="preserve"> </w:t>
      </w:r>
      <w:r w:rsidRPr="00990CE8">
        <w:rPr>
          <w:rFonts w:hint="cs"/>
          <w:sz w:val="22"/>
          <w:szCs w:val="22"/>
          <w:rtl/>
        </w:rPr>
        <w:t>ולתקופת</w:t>
      </w:r>
      <w:r w:rsidRPr="00990CE8">
        <w:rPr>
          <w:sz w:val="22"/>
          <w:szCs w:val="22"/>
          <w:rtl/>
        </w:rPr>
        <w:t xml:space="preserve"> </w:t>
      </w:r>
      <w:r w:rsidRPr="00990CE8">
        <w:rPr>
          <w:rFonts w:hint="cs"/>
          <w:sz w:val="22"/>
          <w:szCs w:val="22"/>
          <w:rtl/>
        </w:rPr>
        <w:t>הביטוח</w:t>
      </w:r>
      <w:r w:rsidRPr="00990CE8">
        <w:rPr>
          <w:sz w:val="22"/>
          <w:szCs w:val="22"/>
          <w:rtl/>
        </w:rPr>
        <w:t xml:space="preserve"> (</w:t>
      </w:r>
      <w:r w:rsidRPr="00990CE8">
        <w:rPr>
          <w:rFonts w:hint="cs"/>
          <w:sz w:val="22"/>
          <w:szCs w:val="22"/>
          <w:rtl/>
        </w:rPr>
        <w:t>שנה</w:t>
      </w:r>
      <w:r w:rsidRPr="00990CE8">
        <w:rPr>
          <w:sz w:val="22"/>
          <w:szCs w:val="22"/>
          <w:rtl/>
        </w:rPr>
        <w:t xml:space="preserve">); </w:t>
      </w:r>
    </w:p>
    <w:p w14:paraId="42791437" w14:textId="2B5FA7ED" w:rsidR="002754ED"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בפוליסה</w:t>
      </w:r>
      <w:r w:rsidRPr="00990CE8">
        <w:rPr>
          <w:sz w:val="22"/>
          <w:szCs w:val="22"/>
          <w:rtl/>
        </w:rPr>
        <w:t xml:space="preserve"> </w:t>
      </w:r>
      <w:r w:rsidRPr="00990CE8">
        <w:rPr>
          <w:rFonts w:hint="cs"/>
          <w:sz w:val="22"/>
          <w:szCs w:val="22"/>
          <w:rtl/>
        </w:rPr>
        <w:t>ייכלל</w:t>
      </w:r>
      <w:r w:rsidRPr="00990CE8">
        <w:rPr>
          <w:sz w:val="22"/>
          <w:szCs w:val="22"/>
          <w:rtl/>
        </w:rPr>
        <w:t xml:space="preserve"> </w:t>
      </w:r>
      <w:r w:rsidRPr="00990CE8">
        <w:rPr>
          <w:rFonts w:hint="cs"/>
          <w:sz w:val="22"/>
          <w:szCs w:val="22"/>
          <w:rtl/>
        </w:rPr>
        <w:t>סעיף</w:t>
      </w:r>
      <w:r w:rsidRPr="00990CE8">
        <w:rPr>
          <w:sz w:val="22"/>
          <w:szCs w:val="22"/>
          <w:rtl/>
        </w:rPr>
        <w:t xml:space="preserve"> </w:t>
      </w:r>
      <w:r w:rsidRPr="00990CE8">
        <w:rPr>
          <w:rFonts w:hint="cs"/>
          <w:sz w:val="22"/>
          <w:szCs w:val="22"/>
          <w:rtl/>
        </w:rPr>
        <w:t>אחריות</w:t>
      </w:r>
      <w:r w:rsidRPr="00990CE8">
        <w:rPr>
          <w:sz w:val="22"/>
          <w:szCs w:val="22"/>
          <w:rtl/>
        </w:rPr>
        <w:t xml:space="preserve"> </w:t>
      </w:r>
      <w:r w:rsidRPr="00990CE8">
        <w:rPr>
          <w:rFonts w:hint="cs"/>
          <w:sz w:val="22"/>
          <w:szCs w:val="22"/>
          <w:rtl/>
        </w:rPr>
        <w:t>צולבת</w:t>
      </w:r>
      <w:r w:rsidRPr="00990CE8">
        <w:rPr>
          <w:sz w:val="22"/>
          <w:szCs w:val="22"/>
          <w:rtl/>
        </w:rPr>
        <w:t xml:space="preserve"> - </w:t>
      </w:r>
      <w:r w:rsidRPr="00990CE8">
        <w:rPr>
          <w:sz w:val="22"/>
          <w:szCs w:val="22"/>
        </w:rPr>
        <w:t>Cross  Liability</w:t>
      </w:r>
      <w:r w:rsidRPr="00990CE8">
        <w:rPr>
          <w:sz w:val="22"/>
          <w:szCs w:val="22"/>
          <w:rtl/>
        </w:rPr>
        <w:t>;</w:t>
      </w:r>
    </w:p>
    <w:p w14:paraId="114A9C98" w14:textId="0FB9E952" w:rsidR="005F0F63"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הביטוח</w:t>
      </w:r>
      <w:r w:rsidRPr="00990CE8">
        <w:rPr>
          <w:sz w:val="22"/>
          <w:szCs w:val="22"/>
          <w:rtl/>
        </w:rPr>
        <w:t xml:space="preserve"> </w:t>
      </w:r>
      <w:r w:rsidRPr="00990CE8">
        <w:rPr>
          <w:rFonts w:hint="cs"/>
          <w:sz w:val="22"/>
          <w:szCs w:val="22"/>
          <w:rtl/>
        </w:rPr>
        <w:t>יורחב</w:t>
      </w:r>
      <w:r w:rsidRPr="00990CE8">
        <w:rPr>
          <w:sz w:val="22"/>
          <w:szCs w:val="22"/>
          <w:rtl/>
        </w:rPr>
        <w:t xml:space="preserve"> </w:t>
      </w:r>
      <w:r w:rsidRPr="00990CE8">
        <w:rPr>
          <w:rFonts w:hint="cs"/>
          <w:sz w:val="22"/>
          <w:szCs w:val="22"/>
          <w:rtl/>
        </w:rPr>
        <w:t>לכסות</w:t>
      </w:r>
      <w:r w:rsidRPr="00990CE8">
        <w:rPr>
          <w:sz w:val="22"/>
          <w:szCs w:val="22"/>
          <w:rtl/>
        </w:rPr>
        <w:t xml:space="preserve"> </w:t>
      </w:r>
      <w:r w:rsidRPr="00990CE8">
        <w:rPr>
          <w:rFonts w:hint="cs"/>
          <w:sz w:val="22"/>
          <w:szCs w:val="22"/>
          <w:rtl/>
        </w:rPr>
        <w:t>את</w:t>
      </w:r>
      <w:r w:rsidRPr="00990CE8">
        <w:rPr>
          <w:sz w:val="22"/>
          <w:szCs w:val="22"/>
          <w:rtl/>
        </w:rPr>
        <w:t xml:space="preserve"> </w:t>
      </w:r>
      <w:r w:rsidRPr="00990CE8">
        <w:rPr>
          <w:rFonts w:hint="cs"/>
          <w:sz w:val="22"/>
          <w:szCs w:val="22"/>
          <w:rtl/>
        </w:rPr>
        <w:t>חבותו</w:t>
      </w:r>
      <w:r w:rsidRPr="00990CE8">
        <w:rPr>
          <w:sz w:val="22"/>
          <w:szCs w:val="22"/>
          <w:rtl/>
        </w:rPr>
        <w:t xml:space="preserve"> </w:t>
      </w:r>
      <w:r w:rsidRPr="00990CE8">
        <w:rPr>
          <w:rFonts w:hint="cs"/>
          <w:sz w:val="22"/>
          <w:szCs w:val="22"/>
          <w:rtl/>
        </w:rPr>
        <w:t>של</w:t>
      </w:r>
      <w:r w:rsidRPr="00990CE8">
        <w:rPr>
          <w:sz w:val="22"/>
          <w:szCs w:val="22"/>
          <w:rtl/>
        </w:rPr>
        <w:t xml:space="preserve"> </w:t>
      </w:r>
      <w:r w:rsidRPr="00990CE8">
        <w:rPr>
          <w:rFonts w:hint="cs"/>
          <w:sz w:val="22"/>
          <w:szCs w:val="22"/>
          <w:rtl/>
        </w:rPr>
        <w:t>המבוטח</w:t>
      </w:r>
      <w:r w:rsidRPr="00990CE8">
        <w:rPr>
          <w:sz w:val="22"/>
          <w:szCs w:val="22"/>
          <w:rtl/>
        </w:rPr>
        <w:t xml:space="preserve"> </w:t>
      </w:r>
      <w:r w:rsidRPr="00990CE8">
        <w:rPr>
          <w:rFonts w:hint="cs"/>
          <w:sz w:val="22"/>
          <w:szCs w:val="22"/>
          <w:rtl/>
        </w:rPr>
        <w:t>כלפי</w:t>
      </w:r>
      <w:r w:rsidRPr="00990CE8">
        <w:rPr>
          <w:sz w:val="22"/>
          <w:szCs w:val="22"/>
          <w:rtl/>
        </w:rPr>
        <w:t xml:space="preserve"> </w:t>
      </w:r>
      <w:r w:rsidRPr="00990CE8">
        <w:rPr>
          <w:rFonts w:hint="cs"/>
          <w:sz w:val="22"/>
          <w:szCs w:val="22"/>
          <w:rtl/>
        </w:rPr>
        <w:t>צד</w:t>
      </w:r>
      <w:r w:rsidRPr="00990CE8">
        <w:rPr>
          <w:sz w:val="22"/>
          <w:szCs w:val="22"/>
          <w:rtl/>
        </w:rPr>
        <w:t xml:space="preserve"> </w:t>
      </w:r>
      <w:r w:rsidRPr="00990CE8">
        <w:rPr>
          <w:rFonts w:hint="cs"/>
          <w:sz w:val="22"/>
          <w:szCs w:val="22"/>
          <w:rtl/>
        </w:rPr>
        <w:t>שלישי</w:t>
      </w:r>
      <w:r w:rsidRPr="00990CE8">
        <w:rPr>
          <w:sz w:val="22"/>
          <w:szCs w:val="22"/>
          <w:rtl/>
        </w:rPr>
        <w:t xml:space="preserve"> </w:t>
      </w:r>
      <w:r w:rsidRPr="00990CE8">
        <w:rPr>
          <w:rFonts w:hint="cs"/>
          <w:sz w:val="22"/>
          <w:szCs w:val="22"/>
          <w:rtl/>
        </w:rPr>
        <w:t>בגין</w:t>
      </w:r>
      <w:r w:rsidRPr="00990CE8">
        <w:rPr>
          <w:sz w:val="22"/>
          <w:szCs w:val="22"/>
          <w:rtl/>
        </w:rPr>
        <w:t xml:space="preserve"> </w:t>
      </w:r>
      <w:r w:rsidRPr="00990CE8">
        <w:rPr>
          <w:rFonts w:hint="cs"/>
          <w:sz w:val="22"/>
          <w:szCs w:val="22"/>
          <w:rtl/>
        </w:rPr>
        <w:t>פעילות</w:t>
      </w:r>
      <w:r w:rsidRPr="00990CE8">
        <w:rPr>
          <w:sz w:val="22"/>
          <w:szCs w:val="22"/>
          <w:rtl/>
        </w:rPr>
        <w:t xml:space="preserve"> </w:t>
      </w:r>
      <w:r w:rsidRPr="00990CE8">
        <w:rPr>
          <w:rFonts w:hint="cs"/>
          <w:sz w:val="22"/>
          <w:szCs w:val="22"/>
          <w:rtl/>
        </w:rPr>
        <w:t>של</w:t>
      </w:r>
      <w:r w:rsidRPr="00990CE8">
        <w:rPr>
          <w:sz w:val="22"/>
          <w:szCs w:val="22"/>
          <w:rtl/>
        </w:rPr>
        <w:t xml:space="preserve"> </w:t>
      </w:r>
      <w:r w:rsidRPr="00990CE8">
        <w:rPr>
          <w:rFonts w:hint="cs"/>
          <w:sz w:val="22"/>
          <w:szCs w:val="22"/>
          <w:rtl/>
        </w:rPr>
        <w:t>קבלנים</w:t>
      </w:r>
      <w:r w:rsidRPr="00990CE8">
        <w:rPr>
          <w:sz w:val="22"/>
          <w:szCs w:val="22"/>
          <w:rtl/>
        </w:rPr>
        <w:t xml:space="preserve">, </w:t>
      </w:r>
      <w:r w:rsidRPr="00990CE8">
        <w:rPr>
          <w:rFonts w:hint="cs"/>
          <w:sz w:val="22"/>
          <w:szCs w:val="22"/>
          <w:rtl/>
        </w:rPr>
        <w:t>קבלני</w:t>
      </w:r>
      <w:r w:rsidRPr="00990CE8">
        <w:rPr>
          <w:sz w:val="22"/>
          <w:szCs w:val="22"/>
          <w:rtl/>
        </w:rPr>
        <w:t xml:space="preserve"> </w:t>
      </w:r>
      <w:r w:rsidRPr="00990CE8">
        <w:rPr>
          <w:rFonts w:hint="cs"/>
          <w:sz w:val="22"/>
          <w:szCs w:val="22"/>
          <w:rtl/>
        </w:rPr>
        <w:t>משנה</w:t>
      </w:r>
      <w:r w:rsidRPr="00990CE8">
        <w:rPr>
          <w:sz w:val="22"/>
          <w:szCs w:val="22"/>
          <w:rtl/>
        </w:rPr>
        <w:t xml:space="preserve"> </w:t>
      </w:r>
      <w:r w:rsidRPr="00990CE8">
        <w:rPr>
          <w:rFonts w:hint="cs"/>
          <w:sz w:val="22"/>
          <w:szCs w:val="22"/>
          <w:rtl/>
        </w:rPr>
        <w:t>ועובדיהם</w:t>
      </w:r>
      <w:r w:rsidRPr="00990CE8">
        <w:rPr>
          <w:sz w:val="22"/>
          <w:szCs w:val="22"/>
          <w:rtl/>
        </w:rPr>
        <w:t xml:space="preserve">;  </w:t>
      </w:r>
    </w:p>
    <w:p w14:paraId="3A0961D0" w14:textId="535BC4C8" w:rsidR="002754ED" w:rsidRPr="00990CE8" w:rsidRDefault="005F0F63" w:rsidP="00990CE8">
      <w:pPr>
        <w:pStyle w:val="afd"/>
        <w:numPr>
          <w:ilvl w:val="2"/>
          <w:numId w:val="46"/>
        </w:numPr>
        <w:tabs>
          <w:tab w:val="left" w:pos="282"/>
        </w:tabs>
        <w:bidi/>
        <w:ind w:hanging="659"/>
        <w:rPr>
          <w:sz w:val="22"/>
          <w:szCs w:val="22"/>
        </w:rPr>
      </w:pPr>
      <w:r w:rsidRPr="00990CE8">
        <w:rPr>
          <w:sz w:val="22"/>
          <w:szCs w:val="22"/>
          <w:rtl/>
        </w:rPr>
        <w:t>הביטוח יורחב לכסות נזקים שייגרמו כתוצאה מפריקה וטעינה על ידי ובאמצעות מכשירי הרמה</w:t>
      </w:r>
      <w:r w:rsidRPr="00990CE8">
        <w:rPr>
          <w:rFonts w:hint="cs"/>
          <w:sz w:val="22"/>
          <w:szCs w:val="22"/>
          <w:rtl/>
        </w:rPr>
        <w:t xml:space="preserve"> </w:t>
      </w:r>
      <w:r w:rsidRPr="00990CE8">
        <w:rPr>
          <w:sz w:val="22"/>
          <w:szCs w:val="22"/>
          <w:rtl/>
        </w:rPr>
        <w:t xml:space="preserve">מכל סוג שהוא. </w:t>
      </w:r>
      <w:r w:rsidRPr="00990CE8">
        <w:rPr>
          <w:rFonts w:hint="cs"/>
          <w:sz w:val="22"/>
          <w:szCs w:val="22"/>
          <w:rtl/>
        </w:rPr>
        <w:t xml:space="preserve"> </w:t>
      </w:r>
      <w:r w:rsidR="00990CE8">
        <w:rPr>
          <w:rFonts w:hint="cs"/>
          <w:sz w:val="22"/>
          <w:szCs w:val="22"/>
          <w:rtl/>
        </w:rPr>
        <w:t>א</w:t>
      </w:r>
      <w:r w:rsidRPr="00990CE8">
        <w:rPr>
          <w:sz w:val="22"/>
          <w:szCs w:val="22"/>
          <w:rtl/>
        </w:rPr>
        <w:t>ם קיים סייג/חריג לגבי טעינה ופריקה, הוא יבוטל</w:t>
      </w:r>
      <w:r w:rsidR="002754ED" w:rsidRPr="00990CE8">
        <w:rPr>
          <w:sz w:val="22"/>
          <w:szCs w:val="22"/>
          <w:rtl/>
        </w:rPr>
        <w:t xml:space="preserve">   </w:t>
      </w:r>
    </w:p>
    <w:p w14:paraId="14FA4E9E" w14:textId="029901EE" w:rsidR="002754ED"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רכוש מדינת ישראל ייחשב רכוש צד שלישי;</w:t>
      </w:r>
    </w:p>
    <w:p w14:paraId="61A6C602" w14:textId="72113CB0" w:rsidR="002754ED" w:rsidRPr="00990CE8" w:rsidRDefault="002754ED" w:rsidP="00990CE8">
      <w:pPr>
        <w:pStyle w:val="afd"/>
        <w:numPr>
          <w:ilvl w:val="2"/>
          <w:numId w:val="46"/>
        </w:numPr>
        <w:tabs>
          <w:tab w:val="left" w:pos="282"/>
        </w:tabs>
        <w:bidi/>
        <w:ind w:hanging="659"/>
        <w:rPr>
          <w:sz w:val="22"/>
          <w:szCs w:val="22"/>
          <w:rtl/>
        </w:rPr>
      </w:pPr>
      <w:r w:rsidRPr="00990CE8">
        <w:rPr>
          <w:rFonts w:hint="cs"/>
          <w:sz w:val="22"/>
          <w:szCs w:val="22"/>
          <w:rtl/>
        </w:rPr>
        <w:t>הביטוח</w:t>
      </w:r>
      <w:r w:rsidRPr="00990CE8">
        <w:rPr>
          <w:sz w:val="22"/>
          <w:szCs w:val="22"/>
          <w:rtl/>
        </w:rPr>
        <w:t xml:space="preserve"> </w:t>
      </w:r>
      <w:r w:rsidRPr="00990CE8">
        <w:rPr>
          <w:rFonts w:hint="cs"/>
          <w:sz w:val="22"/>
          <w:szCs w:val="22"/>
          <w:rtl/>
        </w:rPr>
        <w:t>על</w:t>
      </w:r>
      <w:r w:rsidRPr="00990CE8">
        <w:rPr>
          <w:sz w:val="22"/>
          <w:szCs w:val="22"/>
          <w:rtl/>
        </w:rPr>
        <w:t xml:space="preserve"> </w:t>
      </w:r>
      <w:r w:rsidRPr="00990CE8">
        <w:rPr>
          <w:rFonts w:hint="cs"/>
          <w:sz w:val="22"/>
          <w:szCs w:val="22"/>
          <w:rtl/>
        </w:rPr>
        <w:t>פי</w:t>
      </w:r>
      <w:r w:rsidRPr="00990CE8">
        <w:rPr>
          <w:sz w:val="22"/>
          <w:szCs w:val="22"/>
          <w:rtl/>
        </w:rPr>
        <w:t xml:space="preserve"> </w:t>
      </w:r>
      <w:r w:rsidRPr="00990CE8">
        <w:rPr>
          <w:rFonts w:hint="cs"/>
          <w:sz w:val="22"/>
          <w:szCs w:val="22"/>
          <w:rtl/>
        </w:rPr>
        <w:t>הפוליסה</w:t>
      </w:r>
      <w:r w:rsidRPr="00990CE8">
        <w:rPr>
          <w:sz w:val="22"/>
          <w:szCs w:val="22"/>
          <w:rtl/>
        </w:rPr>
        <w:t xml:space="preserve"> </w:t>
      </w:r>
      <w:r w:rsidRPr="00990CE8">
        <w:rPr>
          <w:rFonts w:hint="cs"/>
          <w:sz w:val="22"/>
          <w:szCs w:val="22"/>
          <w:rtl/>
        </w:rPr>
        <w:t>יורחב</w:t>
      </w:r>
      <w:r w:rsidRPr="00990CE8">
        <w:rPr>
          <w:sz w:val="22"/>
          <w:szCs w:val="22"/>
          <w:rtl/>
        </w:rPr>
        <w:t xml:space="preserve"> </w:t>
      </w:r>
      <w:r w:rsidRPr="00990CE8">
        <w:rPr>
          <w:rFonts w:hint="cs"/>
          <w:sz w:val="22"/>
          <w:szCs w:val="22"/>
          <w:rtl/>
        </w:rPr>
        <w:t>לשפות</w:t>
      </w:r>
      <w:r w:rsidRPr="00990CE8">
        <w:rPr>
          <w:sz w:val="22"/>
          <w:szCs w:val="22"/>
          <w:rtl/>
        </w:rPr>
        <w:t xml:space="preserve"> </w:t>
      </w:r>
      <w:r w:rsidRPr="00990CE8">
        <w:rPr>
          <w:rFonts w:hint="cs"/>
          <w:sz w:val="22"/>
          <w:szCs w:val="22"/>
          <w:rtl/>
        </w:rPr>
        <w:t>את</w:t>
      </w:r>
      <w:r w:rsidRPr="00990CE8">
        <w:rPr>
          <w:sz w:val="22"/>
          <w:szCs w:val="22"/>
          <w:rtl/>
        </w:rPr>
        <w:t xml:space="preserve"> </w:t>
      </w:r>
      <w:r w:rsidRPr="00990CE8">
        <w:rPr>
          <w:rFonts w:hint="cs"/>
          <w:sz w:val="22"/>
          <w:szCs w:val="22"/>
          <w:rtl/>
        </w:rPr>
        <w:t>מדינת</w:t>
      </w:r>
      <w:r w:rsidRPr="00990CE8">
        <w:rPr>
          <w:sz w:val="22"/>
          <w:szCs w:val="22"/>
          <w:rtl/>
        </w:rPr>
        <w:t xml:space="preserve"> </w:t>
      </w:r>
      <w:r w:rsidRPr="00990CE8">
        <w:rPr>
          <w:rFonts w:hint="cs"/>
          <w:sz w:val="22"/>
          <w:szCs w:val="22"/>
          <w:rtl/>
        </w:rPr>
        <w:t>ישראל</w:t>
      </w:r>
      <w:r w:rsidRPr="00990CE8">
        <w:rPr>
          <w:sz w:val="22"/>
          <w:szCs w:val="22"/>
          <w:rtl/>
        </w:rPr>
        <w:t xml:space="preserve"> –  </w:t>
      </w:r>
      <w:r w:rsidRPr="00990CE8">
        <w:rPr>
          <w:rFonts w:hint="cs"/>
          <w:sz w:val="22"/>
          <w:szCs w:val="22"/>
          <w:rtl/>
        </w:rPr>
        <w:t>משרד החקלאות ופיתוח הכפר ככל</w:t>
      </w:r>
      <w:r w:rsidRPr="00990CE8">
        <w:rPr>
          <w:sz w:val="22"/>
          <w:szCs w:val="22"/>
          <w:rtl/>
        </w:rPr>
        <w:t xml:space="preserve"> </w:t>
      </w:r>
      <w:r w:rsidRPr="00990CE8">
        <w:rPr>
          <w:rFonts w:hint="cs"/>
          <w:sz w:val="22"/>
          <w:szCs w:val="22"/>
          <w:rtl/>
        </w:rPr>
        <w:t>שייחשבו</w:t>
      </w:r>
      <w:r w:rsidRPr="00990CE8">
        <w:rPr>
          <w:sz w:val="22"/>
          <w:szCs w:val="22"/>
          <w:rtl/>
        </w:rPr>
        <w:t xml:space="preserve"> </w:t>
      </w:r>
      <w:r w:rsidRPr="00990CE8">
        <w:rPr>
          <w:rFonts w:hint="cs"/>
          <w:sz w:val="22"/>
          <w:szCs w:val="22"/>
          <w:rtl/>
        </w:rPr>
        <w:t>אחראים</w:t>
      </w:r>
      <w:r w:rsidR="00990CE8">
        <w:rPr>
          <w:rFonts w:hint="cs"/>
          <w:sz w:val="22"/>
          <w:szCs w:val="22"/>
          <w:rtl/>
        </w:rPr>
        <w:t xml:space="preserve"> </w:t>
      </w:r>
      <w:r w:rsidRPr="00990CE8">
        <w:rPr>
          <w:rFonts w:hint="cs"/>
          <w:sz w:val="22"/>
          <w:szCs w:val="22"/>
          <w:rtl/>
        </w:rPr>
        <w:t>למעשי</w:t>
      </w:r>
      <w:r w:rsidRPr="00990CE8">
        <w:rPr>
          <w:sz w:val="22"/>
          <w:szCs w:val="22"/>
          <w:rtl/>
        </w:rPr>
        <w:t xml:space="preserve"> </w:t>
      </w:r>
      <w:r w:rsidRPr="00990CE8">
        <w:rPr>
          <w:rFonts w:hint="cs"/>
          <w:sz w:val="22"/>
          <w:szCs w:val="22"/>
          <w:rtl/>
        </w:rPr>
        <w:t>ו</w:t>
      </w:r>
      <w:r w:rsidRPr="00990CE8">
        <w:rPr>
          <w:sz w:val="22"/>
          <w:szCs w:val="22"/>
          <w:rtl/>
        </w:rPr>
        <w:t>/</w:t>
      </w:r>
      <w:r w:rsidRPr="00990CE8">
        <w:rPr>
          <w:rFonts w:hint="cs"/>
          <w:sz w:val="22"/>
          <w:szCs w:val="22"/>
          <w:rtl/>
        </w:rPr>
        <w:t>או</w:t>
      </w:r>
      <w:r w:rsidRPr="00990CE8">
        <w:rPr>
          <w:sz w:val="22"/>
          <w:szCs w:val="22"/>
          <w:rtl/>
        </w:rPr>
        <w:t xml:space="preserve"> </w:t>
      </w:r>
      <w:r w:rsidRPr="00990CE8">
        <w:rPr>
          <w:rFonts w:hint="cs"/>
          <w:sz w:val="22"/>
          <w:szCs w:val="22"/>
          <w:rtl/>
        </w:rPr>
        <w:t>מחדלי</w:t>
      </w:r>
      <w:r w:rsidRPr="00990CE8">
        <w:rPr>
          <w:sz w:val="22"/>
          <w:szCs w:val="22"/>
          <w:rtl/>
        </w:rPr>
        <w:t xml:space="preserve"> </w:t>
      </w:r>
      <w:r w:rsidRPr="00990CE8">
        <w:rPr>
          <w:rFonts w:hint="cs"/>
          <w:sz w:val="22"/>
          <w:szCs w:val="22"/>
          <w:rtl/>
        </w:rPr>
        <w:t>הספק</w:t>
      </w:r>
      <w:r w:rsidRPr="00990CE8">
        <w:rPr>
          <w:sz w:val="22"/>
          <w:szCs w:val="22"/>
          <w:rtl/>
        </w:rPr>
        <w:t xml:space="preserve"> </w:t>
      </w:r>
      <w:r w:rsidRPr="00990CE8">
        <w:rPr>
          <w:rFonts w:hint="cs"/>
          <w:sz w:val="22"/>
          <w:szCs w:val="22"/>
          <w:rtl/>
        </w:rPr>
        <w:t>והפועלים</w:t>
      </w:r>
      <w:r w:rsidRPr="00990CE8">
        <w:rPr>
          <w:sz w:val="22"/>
          <w:szCs w:val="22"/>
          <w:rtl/>
        </w:rPr>
        <w:t xml:space="preserve"> </w:t>
      </w:r>
      <w:r w:rsidRPr="00990CE8">
        <w:rPr>
          <w:rFonts w:hint="cs"/>
          <w:sz w:val="22"/>
          <w:szCs w:val="22"/>
          <w:rtl/>
        </w:rPr>
        <w:t>מטעמו</w:t>
      </w:r>
      <w:r w:rsidRPr="00990CE8">
        <w:rPr>
          <w:sz w:val="22"/>
          <w:szCs w:val="22"/>
          <w:rtl/>
        </w:rPr>
        <w:t>.</w:t>
      </w:r>
    </w:p>
    <w:p w14:paraId="560726EC" w14:textId="77777777" w:rsidR="002754ED" w:rsidRPr="005B6559" w:rsidRDefault="002754ED" w:rsidP="002754ED">
      <w:pPr>
        <w:pStyle w:val="affffc"/>
        <w:spacing w:line="360" w:lineRule="auto"/>
        <w:jc w:val="both"/>
        <w:rPr>
          <w:rFonts w:cs="David"/>
          <w:rtl/>
        </w:rPr>
      </w:pPr>
    </w:p>
    <w:p w14:paraId="6B6D10A9" w14:textId="4BFF96D2" w:rsidR="002754ED" w:rsidRPr="00597EEE" w:rsidRDefault="002754ED" w:rsidP="00597EEE">
      <w:pPr>
        <w:pStyle w:val="afd"/>
        <w:numPr>
          <w:ilvl w:val="1"/>
          <w:numId w:val="46"/>
        </w:numPr>
        <w:tabs>
          <w:tab w:val="left" w:pos="282"/>
        </w:tabs>
        <w:bidi/>
        <w:ind w:left="565" w:hanging="567"/>
        <w:rPr>
          <w:u w:val="single"/>
          <w:rtl/>
        </w:rPr>
      </w:pPr>
      <w:r w:rsidRPr="00597EEE">
        <w:rPr>
          <w:rFonts w:hint="cs"/>
          <w:u w:val="single"/>
          <w:rtl/>
        </w:rPr>
        <w:t>ביטוח</w:t>
      </w:r>
      <w:r w:rsidRPr="00597EEE">
        <w:rPr>
          <w:u w:val="single"/>
          <w:rtl/>
        </w:rPr>
        <w:t xml:space="preserve"> </w:t>
      </w:r>
      <w:r w:rsidRPr="00597EEE">
        <w:rPr>
          <w:rFonts w:hint="cs"/>
          <w:u w:val="single"/>
          <w:rtl/>
        </w:rPr>
        <w:t>חבות</w:t>
      </w:r>
      <w:r w:rsidRPr="00597EEE">
        <w:rPr>
          <w:u w:val="single"/>
          <w:rtl/>
        </w:rPr>
        <w:t xml:space="preserve"> </w:t>
      </w:r>
      <w:r w:rsidRPr="00597EEE">
        <w:rPr>
          <w:rFonts w:hint="cs"/>
          <w:u w:val="single"/>
          <w:rtl/>
        </w:rPr>
        <w:t>המוצר</w:t>
      </w:r>
      <w:r w:rsidRPr="00597EEE">
        <w:rPr>
          <w:u w:val="single"/>
          <w:rtl/>
        </w:rPr>
        <w:t xml:space="preserve"> </w:t>
      </w:r>
      <w:r w:rsidRPr="00597EEE">
        <w:rPr>
          <w:rFonts w:hint="cs"/>
          <w:u w:val="single"/>
          <w:rtl/>
        </w:rPr>
        <w:t xml:space="preserve">- </w:t>
      </w:r>
      <w:r w:rsidRPr="00597EEE">
        <w:rPr>
          <w:u w:val="single"/>
        </w:rPr>
        <w:t xml:space="preserve"> PRODUCTS LIABILITY</w:t>
      </w:r>
      <w:r w:rsidRPr="00597EEE">
        <w:rPr>
          <w:u w:val="single"/>
          <w:rtl/>
        </w:rPr>
        <w:t xml:space="preserve"> </w:t>
      </w:r>
    </w:p>
    <w:p w14:paraId="522516EF" w14:textId="0F9E4E47" w:rsidR="002754ED" w:rsidRPr="00597EEE" w:rsidRDefault="002754ED" w:rsidP="00597EEE">
      <w:pPr>
        <w:pStyle w:val="afd"/>
        <w:numPr>
          <w:ilvl w:val="2"/>
          <w:numId w:val="46"/>
        </w:numPr>
        <w:tabs>
          <w:tab w:val="left" w:pos="282"/>
        </w:tabs>
        <w:bidi/>
        <w:ind w:hanging="659"/>
        <w:rPr>
          <w:sz w:val="22"/>
          <w:szCs w:val="22"/>
        </w:rPr>
      </w:pPr>
      <w:r w:rsidRPr="00597EEE">
        <w:rPr>
          <w:rFonts w:hint="cs"/>
          <w:sz w:val="22"/>
          <w:szCs w:val="22"/>
          <w:rtl/>
        </w:rPr>
        <w:t>הספק</w:t>
      </w:r>
      <w:r w:rsidRPr="00597EEE">
        <w:rPr>
          <w:sz w:val="22"/>
          <w:szCs w:val="22"/>
          <w:rtl/>
        </w:rPr>
        <w:t xml:space="preserve"> </w:t>
      </w:r>
      <w:r w:rsidRPr="00597EEE">
        <w:rPr>
          <w:rFonts w:hint="cs"/>
          <w:sz w:val="22"/>
          <w:szCs w:val="22"/>
          <w:rtl/>
        </w:rPr>
        <w:t>יבטח</w:t>
      </w:r>
      <w:r w:rsidRPr="00597EEE">
        <w:rPr>
          <w:sz w:val="22"/>
          <w:szCs w:val="22"/>
          <w:rtl/>
        </w:rPr>
        <w:t xml:space="preserve"> </w:t>
      </w:r>
      <w:r w:rsidRPr="00597EEE">
        <w:rPr>
          <w:rFonts w:hint="cs"/>
          <w:sz w:val="22"/>
          <w:szCs w:val="22"/>
          <w:rtl/>
        </w:rPr>
        <w:t>את</w:t>
      </w:r>
      <w:r w:rsidRPr="00597EEE">
        <w:rPr>
          <w:sz w:val="22"/>
          <w:szCs w:val="22"/>
          <w:rtl/>
        </w:rPr>
        <w:t xml:space="preserve"> </w:t>
      </w:r>
      <w:r w:rsidRPr="00597EEE">
        <w:rPr>
          <w:rFonts w:hint="cs"/>
          <w:sz w:val="22"/>
          <w:szCs w:val="22"/>
          <w:rtl/>
        </w:rPr>
        <w:t>חבותו</w:t>
      </w:r>
      <w:r w:rsidRPr="00597EEE">
        <w:rPr>
          <w:sz w:val="22"/>
          <w:szCs w:val="22"/>
          <w:rtl/>
        </w:rPr>
        <w:t xml:space="preserve"> </w:t>
      </w:r>
      <w:r w:rsidRPr="00597EEE">
        <w:rPr>
          <w:rFonts w:hint="cs"/>
          <w:sz w:val="22"/>
          <w:szCs w:val="22"/>
          <w:rtl/>
        </w:rPr>
        <w:t>וחבות</w:t>
      </w:r>
      <w:r w:rsidRPr="00597EEE">
        <w:rPr>
          <w:sz w:val="22"/>
          <w:szCs w:val="22"/>
          <w:rtl/>
        </w:rPr>
        <w:t xml:space="preserve"> </w:t>
      </w:r>
      <w:r w:rsidRPr="00597EEE">
        <w:rPr>
          <w:rFonts w:hint="cs"/>
          <w:sz w:val="22"/>
          <w:szCs w:val="22"/>
          <w:rtl/>
        </w:rPr>
        <w:t>היצרן</w:t>
      </w:r>
      <w:r w:rsidRPr="00597EEE">
        <w:rPr>
          <w:sz w:val="22"/>
          <w:szCs w:val="22"/>
          <w:rtl/>
        </w:rPr>
        <w:t xml:space="preserve"> </w:t>
      </w:r>
      <w:r w:rsidRPr="00597EEE">
        <w:rPr>
          <w:rFonts w:hint="cs"/>
          <w:sz w:val="22"/>
          <w:szCs w:val="22"/>
          <w:rtl/>
        </w:rPr>
        <w:t>בביטוח</w:t>
      </w:r>
      <w:r w:rsidRPr="00597EEE">
        <w:rPr>
          <w:sz w:val="22"/>
          <w:szCs w:val="22"/>
          <w:rtl/>
        </w:rPr>
        <w:t xml:space="preserve"> </w:t>
      </w:r>
      <w:r w:rsidRPr="00597EEE">
        <w:rPr>
          <w:rFonts w:hint="cs"/>
          <w:sz w:val="22"/>
          <w:szCs w:val="22"/>
          <w:rtl/>
        </w:rPr>
        <w:t>חבות</w:t>
      </w:r>
      <w:r w:rsidRPr="00597EEE">
        <w:rPr>
          <w:sz w:val="22"/>
          <w:szCs w:val="22"/>
          <w:rtl/>
        </w:rPr>
        <w:t xml:space="preserve"> </w:t>
      </w:r>
      <w:r w:rsidRPr="00597EEE">
        <w:rPr>
          <w:rFonts w:hint="cs"/>
          <w:sz w:val="22"/>
          <w:szCs w:val="22"/>
          <w:rtl/>
        </w:rPr>
        <w:t>המוצר</w:t>
      </w:r>
      <w:r w:rsidRPr="00597EEE">
        <w:rPr>
          <w:sz w:val="22"/>
          <w:szCs w:val="22"/>
          <w:rtl/>
        </w:rPr>
        <w:t xml:space="preserve"> </w:t>
      </w:r>
      <w:r w:rsidRPr="00597EEE">
        <w:rPr>
          <w:rFonts w:hint="cs"/>
          <w:sz w:val="22"/>
          <w:szCs w:val="22"/>
          <w:rtl/>
        </w:rPr>
        <w:t>בגין אחזקת גנרטורים כולל  תיקון תקלות, טיפולים, בדיקות,  חלקי חילוף, שירות ואחריות</w:t>
      </w:r>
      <w:r w:rsidRPr="00597EEE">
        <w:rPr>
          <w:sz w:val="22"/>
          <w:szCs w:val="22"/>
          <w:rtl/>
        </w:rPr>
        <w:t xml:space="preserve">, </w:t>
      </w:r>
      <w:r w:rsidRPr="00597EEE">
        <w:rPr>
          <w:rFonts w:hint="cs"/>
          <w:sz w:val="22"/>
          <w:szCs w:val="22"/>
          <w:rtl/>
        </w:rPr>
        <w:t xml:space="preserve">בהתאם למכרז וחוזה </w:t>
      </w:r>
      <w:r w:rsidRPr="00597EEE">
        <w:rPr>
          <w:sz w:val="22"/>
          <w:szCs w:val="22"/>
          <w:rtl/>
        </w:rPr>
        <w:t xml:space="preserve"> </w:t>
      </w:r>
      <w:r w:rsidRPr="00597EEE">
        <w:rPr>
          <w:rFonts w:hint="cs"/>
          <w:sz w:val="22"/>
          <w:szCs w:val="22"/>
          <w:rtl/>
        </w:rPr>
        <w:t>עם מדינת</w:t>
      </w:r>
      <w:r w:rsidRPr="00597EEE">
        <w:rPr>
          <w:sz w:val="22"/>
          <w:szCs w:val="22"/>
          <w:rtl/>
        </w:rPr>
        <w:t xml:space="preserve"> </w:t>
      </w:r>
      <w:r w:rsidRPr="00597EEE">
        <w:rPr>
          <w:rFonts w:hint="cs"/>
          <w:sz w:val="22"/>
          <w:szCs w:val="22"/>
          <w:rtl/>
        </w:rPr>
        <w:t>ישראל</w:t>
      </w:r>
      <w:r w:rsidRPr="00597EEE">
        <w:rPr>
          <w:sz w:val="22"/>
          <w:szCs w:val="22"/>
          <w:rtl/>
        </w:rPr>
        <w:t xml:space="preserve"> - </w:t>
      </w:r>
      <w:r w:rsidRPr="00597EEE">
        <w:rPr>
          <w:rFonts w:hint="cs"/>
          <w:sz w:val="22"/>
          <w:szCs w:val="22"/>
          <w:rtl/>
        </w:rPr>
        <w:t>משרד</w:t>
      </w:r>
      <w:r w:rsidRPr="00597EEE">
        <w:rPr>
          <w:sz w:val="22"/>
          <w:szCs w:val="22"/>
          <w:rtl/>
        </w:rPr>
        <w:t xml:space="preserve"> </w:t>
      </w:r>
      <w:r w:rsidRPr="00597EEE">
        <w:rPr>
          <w:rFonts w:hint="cs"/>
          <w:sz w:val="22"/>
          <w:szCs w:val="22"/>
          <w:rtl/>
        </w:rPr>
        <w:t>החקלאות ופיתוח</w:t>
      </w:r>
      <w:r w:rsidR="00597EEE">
        <w:rPr>
          <w:rFonts w:hint="cs"/>
          <w:sz w:val="22"/>
          <w:szCs w:val="22"/>
          <w:rtl/>
        </w:rPr>
        <w:t xml:space="preserve"> </w:t>
      </w:r>
      <w:r w:rsidRPr="00597EEE">
        <w:rPr>
          <w:rFonts w:hint="cs"/>
          <w:sz w:val="22"/>
          <w:szCs w:val="22"/>
          <w:rtl/>
        </w:rPr>
        <w:t>הכפר</w:t>
      </w:r>
      <w:r w:rsidRPr="00597EEE">
        <w:rPr>
          <w:sz w:val="22"/>
          <w:szCs w:val="22"/>
          <w:rtl/>
        </w:rPr>
        <w:t xml:space="preserve">;        </w:t>
      </w:r>
      <w:r w:rsidRPr="00597EEE">
        <w:rPr>
          <w:rFonts w:hint="cs"/>
          <w:sz w:val="22"/>
          <w:szCs w:val="22"/>
          <w:rtl/>
        </w:rPr>
        <w:t xml:space="preserve"> </w:t>
      </w:r>
    </w:p>
    <w:p w14:paraId="73EDAC42" w14:textId="472DA33A"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הכיסוי</w:t>
      </w:r>
      <w:r w:rsidRPr="00597EEE">
        <w:rPr>
          <w:sz w:val="22"/>
          <w:szCs w:val="22"/>
          <w:rtl/>
        </w:rPr>
        <w:t xml:space="preserve"> </w:t>
      </w:r>
      <w:r w:rsidRPr="00597EEE">
        <w:rPr>
          <w:rFonts w:hint="cs"/>
          <w:sz w:val="22"/>
          <w:szCs w:val="22"/>
          <w:rtl/>
        </w:rPr>
        <w:t>בפוליסה</w:t>
      </w:r>
      <w:r w:rsidRPr="00597EEE">
        <w:rPr>
          <w:sz w:val="22"/>
          <w:szCs w:val="22"/>
          <w:rtl/>
        </w:rPr>
        <w:t xml:space="preserve"> </w:t>
      </w:r>
      <w:r w:rsidRPr="00597EEE">
        <w:rPr>
          <w:rFonts w:hint="cs"/>
          <w:sz w:val="22"/>
          <w:szCs w:val="22"/>
          <w:rtl/>
        </w:rPr>
        <w:t>יהיה</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פי</w:t>
      </w:r>
      <w:r w:rsidRPr="00597EEE">
        <w:rPr>
          <w:sz w:val="22"/>
          <w:szCs w:val="22"/>
          <w:rtl/>
        </w:rPr>
        <w:t xml:space="preserve"> </w:t>
      </w:r>
      <w:r w:rsidRPr="00597EEE">
        <w:rPr>
          <w:rFonts w:hint="cs"/>
          <w:sz w:val="22"/>
          <w:szCs w:val="22"/>
          <w:rtl/>
        </w:rPr>
        <w:t>פקודת</w:t>
      </w:r>
      <w:r w:rsidRPr="00597EEE">
        <w:rPr>
          <w:sz w:val="22"/>
          <w:szCs w:val="22"/>
          <w:rtl/>
        </w:rPr>
        <w:t xml:space="preserve"> </w:t>
      </w:r>
      <w:r w:rsidRPr="00597EEE">
        <w:rPr>
          <w:rFonts w:hint="cs"/>
          <w:sz w:val="22"/>
          <w:szCs w:val="22"/>
          <w:rtl/>
        </w:rPr>
        <w:t>הנזיקין</w:t>
      </w:r>
      <w:r w:rsidRPr="00597EEE">
        <w:rPr>
          <w:sz w:val="22"/>
          <w:szCs w:val="22"/>
          <w:rtl/>
        </w:rPr>
        <w:t xml:space="preserve"> – </w:t>
      </w:r>
      <w:r w:rsidRPr="00597EEE">
        <w:rPr>
          <w:rFonts w:hint="cs"/>
          <w:sz w:val="22"/>
          <w:szCs w:val="22"/>
          <w:rtl/>
        </w:rPr>
        <w:t>נוסח</w:t>
      </w:r>
      <w:r w:rsidRPr="00597EEE">
        <w:rPr>
          <w:sz w:val="22"/>
          <w:szCs w:val="22"/>
          <w:rtl/>
        </w:rPr>
        <w:t xml:space="preserve"> </w:t>
      </w:r>
      <w:r w:rsidRPr="00597EEE">
        <w:rPr>
          <w:rFonts w:hint="cs"/>
          <w:sz w:val="22"/>
          <w:szCs w:val="22"/>
          <w:rtl/>
        </w:rPr>
        <w:t>חדש</w:t>
      </w:r>
      <w:r w:rsidRPr="00597EEE">
        <w:rPr>
          <w:sz w:val="22"/>
          <w:szCs w:val="22"/>
          <w:rtl/>
        </w:rPr>
        <w:t xml:space="preserve"> </w:t>
      </w:r>
      <w:r w:rsidRPr="00597EEE">
        <w:rPr>
          <w:rFonts w:hint="cs"/>
          <w:sz w:val="22"/>
          <w:szCs w:val="22"/>
          <w:rtl/>
        </w:rPr>
        <w:t>וכן</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פי</w:t>
      </w:r>
      <w:r w:rsidRPr="00597EEE">
        <w:rPr>
          <w:sz w:val="22"/>
          <w:szCs w:val="22"/>
          <w:rtl/>
        </w:rPr>
        <w:t xml:space="preserve"> </w:t>
      </w:r>
      <w:r w:rsidRPr="00597EEE">
        <w:rPr>
          <w:rFonts w:hint="cs"/>
          <w:sz w:val="22"/>
          <w:szCs w:val="22"/>
          <w:rtl/>
        </w:rPr>
        <w:t>חוק</w:t>
      </w:r>
      <w:r w:rsidRPr="00597EEE">
        <w:rPr>
          <w:sz w:val="22"/>
          <w:szCs w:val="22"/>
          <w:rtl/>
        </w:rPr>
        <w:t xml:space="preserve"> </w:t>
      </w:r>
      <w:r w:rsidRPr="00597EEE">
        <w:rPr>
          <w:rFonts w:hint="cs"/>
          <w:sz w:val="22"/>
          <w:szCs w:val="22"/>
          <w:rtl/>
        </w:rPr>
        <w:t>האחריות</w:t>
      </w:r>
      <w:r w:rsidRPr="00597EEE">
        <w:rPr>
          <w:sz w:val="22"/>
          <w:szCs w:val="22"/>
          <w:rtl/>
        </w:rPr>
        <w:t xml:space="preserve"> </w:t>
      </w:r>
      <w:r w:rsidRPr="00597EEE">
        <w:rPr>
          <w:rFonts w:hint="cs"/>
          <w:sz w:val="22"/>
          <w:szCs w:val="22"/>
          <w:rtl/>
        </w:rPr>
        <w:t>למוצרים פגומים</w:t>
      </w:r>
      <w:r w:rsidRPr="00597EEE">
        <w:rPr>
          <w:sz w:val="22"/>
          <w:szCs w:val="22"/>
          <w:rtl/>
        </w:rPr>
        <w:t>-</w:t>
      </w:r>
      <w:r w:rsidRPr="00597EEE">
        <w:rPr>
          <w:rFonts w:hint="cs"/>
          <w:sz w:val="22"/>
          <w:szCs w:val="22"/>
          <w:rtl/>
        </w:rPr>
        <w:t>1980</w:t>
      </w:r>
      <w:r w:rsidRPr="00597EEE">
        <w:rPr>
          <w:sz w:val="22"/>
          <w:szCs w:val="22"/>
          <w:rtl/>
        </w:rPr>
        <w:t>;</w:t>
      </w:r>
    </w:p>
    <w:p w14:paraId="7FF64D38" w14:textId="3CDBD312"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גבול</w:t>
      </w:r>
      <w:r w:rsidRPr="00597EEE">
        <w:rPr>
          <w:sz w:val="22"/>
          <w:szCs w:val="22"/>
          <w:rtl/>
        </w:rPr>
        <w:t xml:space="preserve"> </w:t>
      </w:r>
      <w:r w:rsidRPr="00597EEE">
        <w:rPr>
          <w:rFonts w:hint="cs"/>
          <w:sz w:val="22"/>
          <w:szCs w:val="22"/>
          <w:rtl/>
        </w:rPr>
        <w:t>האחריות</w:t>
      </w:r>
      <w:r w:rsidRPr="00597EEE">
        <w:rPr>
          <w:sz w:val="22"/>
          <w:szCs w:val="22"/>
          <w:rtl/>
        </w:rPr>
        <w:t xml:space="preserve"> </w:t>
      </w:r>
      <w:r w:rsidRPr="00597EEE">
        <w:rPr>
          <w:rFonts w:hint="cs"/>
          <w:sz w:val="22"/>
          <w:szCs w:val="22"/>
          <w:rtl/>
        </w:rPr>
        <w:t>לא</w:t>
      </w:r>
      <w:r w:rsidRPr="00597EEE">
        <w:rPr>
          <w:sz w:val="22"/>
          <w:szCs w:val="22"/>
          <w:rtl/>
        </w:rPr>
        <w:t xml:space="preserve"> </w:t>
      </w:r>
      <w:r w:rsidRPr="00597EEE">
        <w:rPr>
          <w:rFonts w:hint="cs"/>
          <w:sz w:val="22"/>
          <w:szCs w:val="22"/>
          <w:rtl/>
        </w:rPr>
        <w:t>יפחת</w:t>
      </w:r>
      <w:r w:rsidRPr="00597EEE">
        <w:rPr>
          <w:sz w:val="22"/>
          <w:szCs w:val="22"/>
          <w:rtl/>
        </w:rPr>
        <w:t xml:space="preserve"> </w:t>
      </w:r>
      <w:r w:rsidRPr="00597EEE">
        <w:rPr>
          <w:rFonts w:hint="cs"/>
          <w:sz w:val="22"/>
          <w:szCs w:val="22"/>
          <w:rtl/>
        </w:rPr>
        <w:t>מסך</w:t>
      </w:r>
      <w:r w:rsidRPr="00597EEE">
        <w:rPr>
          <w:sz w:val="22"/>
          <w:szCs w:val="22"/>
          <w:rtl/>
        </w:rPr>
        <w:t xml:space="preserve"> </w:t>
      </w:r>
      <w:r w:rsidRPr="00597EEE">
        <w:rPr>
          <w:rFonts w:hint="cs"/>
          <w:sz w:val="22"/>
          <w:szCs w:val="22"/>
          <w:rtl/>
        </w:rPr>
        <w:t>750</w:t>
      </w:r>
      <w:r w:rsidRPr="00597EEE">
        <w:rPr>
          <w:sz w:val="22"/>
          <w:szCs w:val="22"/>
          <w:rtl/>
        </w:rPr>
        <w:t xml:space="preserve">,000 </w:t>
      </w:r>
      <w:r w:rsidRPr="00597EEE">
        <w:rPr>
          <w:rFonts w:hint="cs"/>
          <w:sz w:val="22"/>
          <w:szCs w:val="22"/>
          <w:rtl/>
        </w:rPr>
        <w:t>דולר</w:t>
      </w:r>
      <w:r w:rsidRPr="00597EEE">
        <w:rPr>
          <w:sz w:val="22"/>
          <w:szCs w:val="22"/>
          <w:rtl/>
        </w:rPr>
        <w:t xml:space="preserve"> </w:t>
      </w:r>
      <w:r w:rsidRPr="00597EEE">
        <w:rPr>
          <w:rFonts w:hint="cs"/>
          <w:sz w:val="22"/>
          <w:szCs w:val="22"/>
          <w:rtl/>
        </w:rPr>
        <w:t>ארה</w:t>
      </w:r>
      <w:r w:rsidRPr="00597EEE">
        <w:rPr>
          <w:sz w:val="22"/>
          <w:szCs w:val="22"/>
          <w:rtl/>
        </w:rPr>
        <w:t>"</w:t>
      </w:r>
      <w:r w:rsidRPr="00597EEE">
        <w:rPr>
          <w:rFonts w:hint="cs"/>
          <w:sz w:val="22"/>
          <w:szCs w:val="22"/>
          <w:rtl/>
        </w:rPr>
        <w:t>ב</w:t>
      </w:r>
      <w:r w:rsidRPr="00597EEE">
        <w:rPr>
          <w:sz w:val="22"/>
          <w:szCs w:val="22"/>
          <w:rtl/>
        </w:rPr>
        <w:t xml:space="preserve"> </w:t>
      </w:r>
      <w:r w:rsidRPr="00597EEE">
        <w:rPr>
          <w:rFonts w:hint="cs"/>
          <w:sz w:val="22"/>
          <w:szCs w:val="22"/>
          <w:rtl/>
        </w:rPr>
        <w:t>למקרה</w:t>
      </w:r>
      <w:r w:rsidRPr="00597EEE">
        <w:rPr>
          <w:sz w:val="22"/>
          <w:szCs w:val="22"/>
          <w:rtl/>
        </w:rPr>
        <w:t xml:space="preserve"> </w:t>
      </w:r>
      <w:r w:rsidRPr="00597EEE">
        <w:rPr>
          <w:rFonts w:hint="cs"/>
          <w:sz w:val="22"/>
          <w:szCs w:val="22"/>
          <w:rtl/>
        </w:rPr>
        <w:t>ולתקופת</w:t>
      </w:r>
      <w:r w:rsidRPr="00597EEE">
        <w:rPr>
          <w:sz w:val="22"/>
          <w:szCs w:val="22"/>
          <w:rtl/>
        </w:rPr>
        <w:t xml:space="preserve"> </w:t>
      </w:r>
      <w:r w:rsidRPr="00597EEE">
        <w:rPr>
          <w:rFonts w:hint="cs"/>
          <w:sz w:val="22"/>
          <w:szCs w:val="22"/>
          <w:rtl/>
        </w:rPr>
        <w:t>הביטוח</w:t>
      </w:r>
      <w:r w:rsidRPr="00597EEE">
        <w:rPr>
          <w:sz w:val="22"/>
          <w:szCs w:val="22"/>
          <w:rtl/>
        </w:rPr>
        <w:t xml:space="preserve"> (</w:t>
      </w:r>
      <w:r w:rsidRPr="00597EEE">
        <w:rPr>
          <w:rFonts w:hint="cs"/>
          <w:sz w:val="22"/>
          <w:szCs w:val="22"/>
          <w:rtl/>
        </w:rPr>
        <w:t>שנה</w:t>
      </w:r>
      <w:r w:rsidRPr="00597EEE">
        <w:rPr>
          <w:sz w:val="22"/>
          <w:szCs w:val="22"/>
          <w:rtl/>
        </w:rPr>
        <w:t>)</w:t>
      </w:r>
      <w:r w:rsidRPr="00597EEE">
        <w:rPr>
          <w:rFonts w:hint="cs"/>
          <w:sz w:val="22"/>
          <w:szCs w:val="22"/>
          <w:rtl/>
        </w:rPr>
        <w:t xml:space="preserve"> בגין נזק</w:t>
      </w:r>
      <w:r w:rsidRPr="00597EEE">
        <w:rPr>
          <w:sz w:val="22"/>
          <w:szCs w:val="22"/>
          <w:rtl/>
        </w:rPr>
        <w:t xml:space="preserve"> </w:t>
      </w:r>
      <w:r w:rsidRPr="00597EEE">
        <w:rPr>
          <w:rFonts w:hint="cs"/>
          <w:sz w:val="22"/>
          <w:szCs w:val="22"/>
          <w:rtl/>
        </w:rPr>
        <w:t>לגוף</w:t>
      </w:r>
      <w:r w:rsidRPr="00597EEE">
        <w:rPr>
          <w:sz w:val="22"/>
          <w:szCs w:val="22"/>
          <w:rtl/>
        </w:rPr>
        <w:t xml:space="preserve"> </w:t>
      </w:r>
      <w:r w:rsidRPr="00597EEE">
        <w:rPr>
          <w:rFonts w:hint="cs"/>
          <w:sz w:val="22"/>
          <w:szCs w:val="22"/>
          <w:rtl/>
        </w:rPr>
        <w:t>ולרכוש</w:t>
      </w:r>
      <w:r w:rsidRPr="00597EEE">
        <w:rPr>
          <w:sz w:val="22"/>
          <w:szCs w:val="22"/>
          <w:rtl/>
        </w:rPr>
        <w:t>;</w:t>
      </w:r>
    </w:p>
    <w:p w14:paraId="26FD5741" w14:textId="583D1BB3"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בפוליסה</w:t>
      </w:r>
      <w:r w:rsidRPr="00597EEE">
        <w:rPr>
          <w:sz w:val="22"/>
          <w:szCs w:val="22"/>
          <w:rtl/>
        </w:rPr>
        <w:t xml:space="preserve"> </w:t>
      </w:r>
      <w:r w:rsidRPr="00597EEE">
        <w:rPr>
          <w:rFonts w:hint="cs"/>
          <w:sz w:val="22"/>
          <w:szCs w:val="22"/>
          <w:rtl/>
        </w:rPr>
        <w:t>ייכלל</w:t>
      </w:r>
      <w:r w:rsidRPr="00597EEE">
        <w:rPr>
          <w:sz w:val="22"/>
          <w:szCs w:val="22"/>
          <w:rtl/>
        </w:rPr>
        <w:t xml:space="preserve"> </w:t>
      </w:r>
      <w:r w:rsidRPr="00597EEE">
        <w:rPr>
          <w:rFonts w:hint="cs"/>
          <w:sz w:val="22"/>
          <w:szCs w:val="22"/>
          <w:rtl/>
        </w:rPr>
        <w:t>סעיף</w:t>
      </w:r>
      <w:r w:rsidRPr="00597EEE">
        <w:rPr>
          <w:sz w:val="22"/>
          <w:szCs w:val="22"/>
          <w:rtl/>
        </w:rPr>
        <w:t xml:space="preserve"> </w:t>
      </w:r>
      <w:r w:rsidRPr="00597EEE">
        <w:rPr>
          <w:rFonts w:hint="cs"/>
          <w:sz w:val="22"/>
          <w:szCs w:val="22"/>
          <w:rtl/>
        </w:rPr>
        <w:t>אחריות</w:t>
      </w:r>
      <w:r w:rsidRPr="00597EEE">
        <w:rPr>
          <w:sz w:val="22"/>
          <w:szCs w:val="22"/>
          <w:rtl/>
        </w:rPr>
        <w:t xml:space="preserve"> </w:t>
      </w:r>
      <w:r w:rsidRPr="00597EEE">
        <w:rPr>
          <w:rFonts w:hint="cs"/>
          <w:sz w:val="22"/>
          <w:szCs w:val="22"/>
          <w:rtl/>
        </w:rPr>
        <w:t xml:space="preserve">צולבת - </w:t>
      </w:r>
      <w:r w:rsidRPr="00597EEE">
        <w:rPr>
          <w:sz w:val="22"/>
          <w:szCs w:val="22"/>
          <w:rtl/>
        </w:rPr>
        <w:t xml:space="preserve"> </w:t>
      </w:r>
      <w:r w:rsidRPr="00597EEE">
        <w:rPr>
          <w:sz w:val="22"/>
          <w:szCs w:val="22"/>
        </w:rPr>
        <w:t>CROSS LIABILITY</w:t>
      </w:r>
      <w:r w:rsidRPr="00597EEE">
        <w:rPr>
          <w:rFonts w:hint="cs"/>
          <w:sz w:val="22"/>
          <w:szCs w:val="22"/>
          <w:rtl/>
        </w:rPr>
        <w:t>;</w:t>
      </w:r>
    </w:p>
    <w:p w14:paraId="60092078" w14:textId="3B5C8AC7"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הארכת</w:t>
      </w:r>
      <w:r w:rsidRPr="00597EEE">
        <w:rPr>
          <w:sz w:val="22"/>
          <w:szCs w:val="22"/>
          <w:rtl/>
        </w:rPr>
        <w:t xml:space="preserve"> </w:t>
      </w:r>
      <w:r w:rsidRPr="00597EEE">
        <w:rPr>
          <w:rFonts w:hint="cs"/>
          <w:sz w:val="22"/>
          <w:szCs w:val="22"/>
          <w:rtl/>
        </w:rPr>
        <w:t>תקופת</w:t>
      </w:r>
      <w:r w:rsidRPr="00597EEE">
        <w:rPr>
          <w:sz w:val="22"/>
          <w:szCs w:val="22"/>
          <w:rtl/>
        </w:rPr>
        <w:t xml:space="preserve"> </w:t>
      </w:r>
      <w:r w:rsidRPr="00597EEE">
        <w:rPr>
          <w:rFonts w:hint="cs"/>
          <w:sz w:val="22"/>
          <w:szCs w:val="22"/>
          <w:rtl/>
        </w:rPr>
        <w:t>הגילוי</w:t>
      </w:r>
      <w:r w:rsidRPr="00597EEE">
        <w:rPr>
          <w:sz w:val="22"/>
          <w:szCs w:val="22"/>
          <w:rtl/>
        </w:rPr>
        <w:t xml:space="preserve"> </w:t>
      </w:r>
      <w:r w:rsidRPr="00597EEE">
        <w:rPr>
          <w:rFonts w:hint="cs"/>
          <w:sz w:val="22"/>
          <w:szCs w:val="22"/>
          <w:rtl/>
        </w:rPr>
        <w:t>לפחות</w:t>
      </w:r>
      <w:r w:rsidRPr="00597EEE">
        <w:rPr>
          <w:sz w:val="22"/>
          <w:szCs w:val="22"/>
          <w:rtl/>
        </w:rPr>
        <w:t xml:space="preserve"> 6 </w:t>
      </w:r>
      <w:r w:rsidRPr="00597EEE">
        <w:rPr>
          <w:rFonts w:hint="cs"/>
          <w:sz w:val="22"/>
          <w:szCs w:val="22"/>
          <w:rtl/>
        </w:rPr>
        <w:t>חודשים</w:t>
      </w:r>
      <w:r w:rsidRPr="00597EEE">
        <w:rPr>
          <w:sz w:val="22"/>
          <w:szCs w:val="22"/>
          <w:rtl/>
        </w:rPr>
        <w:t>;</w:t>
      </w:r>
      <w:r w:rsidRPr="00597EEE">
        <w:rPr>
          <w:rFonts w:hint="cs"/>
          <w:sz w:val="22"/>
          <w:szCs w:val="22"/>
          <w:rtl/>
        </w:rPr>
        <w:t xml:space="preserve">  </w:t>
      </w:r>
    </w:p>
    <w:p w14:paraId="592F7CD9" w14:textId="6DE44A92" w:rsidR="002754ED" w:rsidRPr="00597EEE" w:rsidRDefault="005F0F63" w:rsidP="00597EEE">
      <w:pPr>
        <w:pStyle w:val="afd"/>
        <w:numPr>
          <w:ilvl w:val="2"/>
          <w:numId w:val="46"/>
        </w:numPr>
        <w:tabs>
          <w:tab w:val="left" w:pos="282"/>
        </w:tabs>
        <w:bidi/>
        <w:ind w:hanging="659"/>
        <w:rPr>
          <w:sz w:val="22"/>
          <w:szCs w:val="22"/>
          <w:rtl/>
        </w:rPr>
      </w:pPr>
      <w:r w:rsidRPr="00597EEE">
        <w:rPr>
          <w:rFonts w:hint="cs"/>
          <w:sz w:val="22"/>
          <w:szCs w:val="22"/>
          <w:rtl/>
        </w:rPr>
        <w:t>הביטוח</w:t>
      </w:r>
      <w:r w:rsidRPr="00597EEE">
        <w:rPr>
          <w:sz w:val="22"/>
          <w:szCs w:val="22"/>
          <w:rtl/>
        </w:rPr>
        <w:t xml:space="preserve"> </w:t>
      </w:r>
      <w:r w:rsidRPr="00597EEE">
        <w:rPr>
          <w:rFonts w:hint="cs"/>
          <w:sz w:val="22"/>
          <w:szCs w:val="22"/>
          <w:rtl/>
        </w:rPr>
        <w:t>יורחב</w:t>
      </w:r>
      <w:r w:rsidRPr="00597EEE">
        <w:rPr>
          <w:sz w:val="22"/>
          <w:szCs w:val="22"/>
          <w:rtl/>
        </w:rPr>
        <w:t xml:space="preserve"> </w:t>
      </w:r>
      <w:r w:rsidRPr="00597EEE">
        <w:rPr>
          <w:rFonts w:hint="cs"/>
          <w:sz w:val="22"/>
          <w:szCs w:val="22"/>
          <w:rtl/>
        </w:rPr>
        <w:t>לשפות</w:t>
      </w:r>
      <w:r w:rsidRPr="00597EEE">
        <w:rPr>
          <w:sz w:val="22"/>
          <w:szCs w:val="22"/>
          <w:rtl/>
        </w:rPr>
        <w:t xml:space="preserve"> </w:t>
      </w:r>
      <w:r w:rsidRPr="00597EEE">
        <w:rPr>
          <w:rFonts w:hint="cs"/>
          <w:sz w:val="22"/>
          <w:szCs w:val="22"/>
          <w:rtl/>
        </w:rPr>
        <w:t>את</w:t>
      </w:r>
      <w:r w:rsidRPr="00597EEE">
        <w:rPr>
          <w:sz w:val="22"/>
          <w:szCs w:val="22"/>
          <w:rtl/>
        </w:rPr>
        <w:t xml:space="preserve"> </w:t>
      </w:r>
      <w:r w:rsidRPr="00597EEE">
        <w:rPr>
          <w:rFonts w:hint="cs"/>
          <w:sz w:val="22"/>
          <w:szCs w:val="22"/>
          <w:rtl/>
        </w:rPr>
        <w:t>מדינת</w:t>
      </w:r>
      <w:r w:rsidRPr="00597EEE">
        <w:rPr>
          <w:sz w:val="22"/>
          <w:szCs w:val="22"/>
          <w:rtl/>
        </w:rPr>
        <w:t xml:space="preserve"> </w:t>
      </w:r>
      <w:r w:rsidRPr="00597EEE">
        <w:rPr>
          <w:rFonts w:hint="cs"/>
          <w:sz w:val="22"/>
          <w:szCs w:val="22"/>
          <w:rtl/>
        </w:rPr>
        <w:t>ישראל</w:t>
      </w:r>
      <w:r w:rsidRPr="00597EEE">
        <w:rPr>
          <w:sz w:val="22"/>
          <w:szCs w:val="22"/>
          <w:rtl/>
        </w:rPr>
        <w:t xml:space="preserve"> –  </w:t>
      </w:r>
      <w:r w:rsidRPr="00597EEE">
        <w:rPr>
          <w:rFonts w:hint="cs"/>
          <w:sz w:val="22"/>
          <w:szCs w:val="22"/>
          <w:rtl/>
        </w:rPr>
        <w:t>משרד</w:t>
      </w:r>
      <w:r w:rsidRPr="00597EEE">
        <w:rPr>
          <w:sz w:val="22"/>
          <w:szCs w:val="22"/>
          <w:rtl/>
        </w:rPr>
        <w:t xml:space="preserve"> </w:t>
      </w:r>
      <w:r w:rsidRPr="00597EEE">
        <w:rPr>
          <w:rFonts w:hint="cs"/>
          <w:sz w:val="22"/>
          <w:szCs w:val="22"/>
          <w:rtl/>
        </w:rPr>
        <w:t>החקלאות</w:t>
      </w:r>
      <w:r w:rsidRPr="00597EEE">
        <w:rPr>
          <w:sz w:val="22"/>
          <w:szCs w:val="22"/>
          <w:rtl/>
        </w:rPr>
        <w:t xml:space="preserve"> </w:t>
      </w:r>
      <w:r w:rsidRPr="00597EEE">
        <w:rPr>
          <w:rFonts w:hint="cs"/>
          <w:sz w:val="22"/>
          <w:szCs w:val="22"/>
          <w:rtl/>
        </w:rPr>
        <w:t>ופיתוח</w:t>
      </w:r>
      <w:r w:rsidRPr="00597EEE">
        <w:rPr>
          <w:sz w:val="22"/>
          <w:szCs w:val="22"/>
          <w:rtl/>
        </w:rPr>
        <w:t xml:space="preserve"> </w:t>
      </w:r>
      <w:r w:rsidRPr="00597EEE">
        <w:rPr>
          <w:rFonts w:hint="cs"/>
          <w:sz w:val="22"/>
          <w:szCs w:val="22"/>
          <w:rtl/>
        </w:rPr>
        <w:t>הכפר</w:t>
      </w:r>
      <w:r w:rsidRPr="00597EEE">
        <w:rPr>
          <w:sz w:val="22"/>
          <w:szCs w:val="22"/>
          <w:rtl/>
        </w:rPr>
        <w:t xml:space="preserve"> </w:t>
      </w:r>
      <w:r w:rsidRPr="00597EEE">
        <w:rPr>
          <w:rFonts w:hint="cs"/>
          <w:sz w:val="22"/>
          <w:szCs w:val="22"/>
          <w:rtl/>
        </w:rPr>
        <w:t>לגבי</w:t>
      </w:r>
      <w:r w:rsidRPr="00597EEE">
        <w:rPr>
          <w:sz w:val="22"/>
          <w:szCs w:val="22"/>
          <w:rtl/>
        </w:rPr>
        <w:t xml:space="preserve"> </w:t>
      </w:r>
      <w:r w:rsidRPr="00597EEE">
        <w:rPr>
          <w:rFonts w:hint="cs"/>
          <w:sz w:val="22"/>
          <w:szCs w:val="22"/>
          <w:rtl/>
        </w:rPr>
        <w:t>אחריותם</w:t>
      </w:r>
      <w:r w:rsidRPr="00597EEE">
        <w:rPr>
          <w:sz w:val="22"/>
          <w:szCs w:val="22"/>
          <w:rtl/>
        </w:rPr>
        <w:t xml:space="preserve"> </w:t>
      </w:r>
      <w:r w:rsidRPr="00597EEE">
        <w:rPr>
          <w:rFonts w:hint="cs"/>
          <w:sz w:val="22"/>
          <w:szCs w:val="22"/>
          <w:rtl/>
        </w:rPr>
        <w:t>בגין</w:t>
      </w:r>
      <w:r w:rsidRPr="00597EEE">
        <w:rPr>
          <w:sz w:val="22"/>
          <w:szCs w:val="22"/>
          <w:rtl/>
        </w:rPr>
        <w:t xml:space="preserve"> </w:t>
      </w:r>
      <w:r w:rsidRPr="00597EEE">
        <w:rPr>
          <w:rFonts w:hint="cs"/>
          <w:sz w:val="22"/>
          <w:szCs w:val="22"/>
          <w:rtl/>
        </w:rPr>
        <w:t>נזק</w:t>
      </w:r>
      <w:r w:rsidRPr="00597EEE">
        <w:rPr>
          <w:sz w:val="22"/>
          <w:szCs w:val="22"/>
          <w:rtl/>
        </w:rPr>
        <w:t xml:space="preserve"> </w:t>
      </w:r>
      <w:r w:rsidRPr="00597EEE">
        <w:rPr>
          <w:rFonts w:hint="cs"/>
          <w:sz w:val="22"/>
          <w:szCs w:val="22"/>
          <w:rtl/>
        </w:rPr>
        <w:t>עקב</w:t>
      </w:r>
      <w:r w:rsidRPr="00597EEE">
        <w:rPr>
          <w:sz w:val="22"/>
          <w:szCs w:val="22"/>
          <w:rtl/>
        </w:rPr>
        <w:t xml:space="preserve"> </w:t>
      </w:r>
      <w:r w:rsidRPr="00597EEE">
        <w:rPr>
          <w:rFonts w:hint="cs"/>
          <w:sz w:val="22"/>
          <w:szCs w:val="22"/>
          <w:rtl/>
        </w:rPr>
        <w:t>פגם</w:t>
      </w:r>
      <w:r w:rsidRPr="00597EEE">
        <w:rPr>
          <w:sz w:val="22"/>
          <w:szCs w:val="22"/>
          <w:rtl/>
        </w:rPr>
        <w:t xml:space="preserve"> </w:t>
      </w:r>
      <w:r w:rsidRPr="00597EEE">
        <w:rPr>
          <w:rFonts w:hint="cs"/>
          <w:sz w:val="22"/>
          <w:szCs w:val="22"/>
          <w:rtl/>
        </w:rPr>
        <w:t>במוצרים</w:t>
      </w:r>
      <w:r w:rsidRPr="00597EEE">
        <w:rPr>
          <w:sz w:val="22"/>
          <w:szCs w:val="22"/>
          <w:rtl/>
        </w:rPr>
        <w:t xml:space="preserve"> </w:t>
      </w:r>
      <w:r w:rsidRPr="00597EEE">
        <w:rPr>
          <w:rFonts w:hint="cs"/>
          <w:sz w:val="22"/>
          <w:szCs w:val="22"/>
          <w:rtl/>
        </w:rPr>
        <w:t>אשר</w:t>
      </w:r>
      <w:r w:rsidRPr="00597EEE">
        <w:rPr>
          <w:sz w:val="22"/>
          <w:szCs w:val="22"/>
          <w:rtl/>
        </w:rPr>
        <w:t xml:space="preserve"> </w:t>
      </w:r>
      <w:r w:rsidRPr="00597EEE">
        <w:rPr>
          <w:rFonts w:hint="cs"/>
          <w:sz w:val="22"/>
          <w:szCs w:val="22"/>
          <w:rtl/>
        </w:rPr>
        <w:t>סופקו</w:t>
      </w:r>
      <w:r w:rsidRPr="00597EEE">
        <w:rPr>
          <w:sz w:val="22"/>
          <w:szCs w:val="22"/>
          <w:rtl/>
        </w:rPr>
        <w:t xml:space="preserve"> </w:t>
      </w:r>
      <w:r w:rsidRPr="00597EEE">
        <w:rPr>
          <w:rFonts w:hint="cs"/>
          <w:sz w:val="22"/>
          <w:szCs w:val="22"/>
          <w:rtl/>
        </w:rPr>
        <w:t>ותוחזקו למשרד</w:t>
      </w:r>
      <w:r w:rsidRPr="00597EEE">
        <w:rPr>
          <w:sz w:val="22"/>
          <w:szCs w:val="22"/>
          <w:rtl/>
        </w:rPr>
        <w:t xml:space="preserve"> </w:t>
      </w:r>
      <w:r w:rsidRPr="00597EEE">
        <w:rPr>
          <w:rFonts w:hint="cs"/>
          <w:sz w:val="22"/>
          <w:szCs w:val="22"/>
          <w:rtl/>
        </w:rPr>
        <w:t>החקלאות</w:t>
      </w:r>
      <w:r w:rsidRPr="00597EEE">
        <w:rPr>
          <w:sz w:val="22"/>
          <w:szCs w:val="22"/>
          <w:rtl/>
        </w:rPr>
        <w:t xml:space="preserve"> </w:t>
      </w:r>
      <w:r w:rsidRPr="00597EEE">
        <w:rPr>
          <w:rFonts w:hint="cs"/>
          <w:sz w:val="22"/>
          <w:szCs w:val="22"/>
          <w:rtl/>
        </w:rPr>
        <w:t>ופיתוח</w:t>
      </w:r>
      <w:r w:rsidRPr="00597EEE">
        <w:rPr>
          <w:sz w:val="22"/>
          <w:szCs w:val="22"/>
          <w:rtl/>
        </w:rPr>
        <w:t xml:space="preserve"> </w:t>
      </w:r>
      <w:r w:rsidRPr="00597EEE">
        <w:rPr>
          <w:rFonts w:hint="cs"/>
          <w:sz w:val="22"/>
          <w:szCs w:val="22"/>
          <w:rtl/>
        </w:rPr>
        <w:t>הכפר</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ידי</w:t>
      </w:r>
      <w:r w:rsidRPr="00597EEE">
        <w:rPr>
          <w:sz w:val="22"/>
          <w:szCs w:val="22"/>
          <w:rtl/>
        </w:rPr>
        <w:t xml:space="preserve"> </w:t>
      </w:r>
      <w:r w:rsidRPr="00597EEE">
        <w:rPr>
          <w:rFonts w:hint="cs"/>
          <w:sz w:val="22"/>
          <w:szCs w:val="22"/>
          <w:rtl/>
        </w:rPr>
        <w:t>הספק</w:t>
      </w:r>
      <w:r w:rsidRPr="00597EEE">
        <w:rPr>
          <w:sz w:val="22"/>
          <w:szCs w:val="22"/>
          <w:rtl/>
        </w:rPr>
        <w:t>/</w:t>
      </w:r>
      <w:r w:rsidRPr="00597EEE">
        <w:rPr>
          <w:rFonts w:hint="cs"/>
          <w:sz w:val="22"/>
          <w:szCs w:val="22"/>
          <w:rtl/>
        </w:rPr>
        <w:t>היצרן</w:t>
      </w:r>
      <w:r w:rsidRPr="00597EEE">
        <w:rPr>
          <w:sz w:val="22"/>
          <w:szCs w:val="22"/>
          <w:rtl/>
        </w:rPr>
        <w:t xml:space="preserve"> </w:t>
      </w:r>
      <w:r w:rsidRPr="00597EEE">
        <w:rPr>
          <w:rFonts w:hint="cs"/>
          <w:sz w:val="22"/>
          <w:szCs w:val="22"/>
          <w:rtl/>
        </w:rPr>
        <w:t>וכל</w:t>
      </w:r>
      <w:r w:rsidRPr="00597EEE">
        <w:rPr>
          <w:sz w:val="22"/>
          <w:szCs w:val="22"/>
          <w:rtl/>
        </w:rPr>
        <w:t xml:space="preserve"> </w:t>
      </w:r>
      <w:r w:rsidRPr="00597EEE">
        <w:rPr>
          <w:rFonts w:hint="cs"/>
          <w:sz w:val="22"/>
          <w:szCs w:val="22"/>
          <w:rtl/>
        </w:rPr>
        <w:t>הפועלים</w:t>
      </w:r>
      <w:r w:rsidRPr="00597EEE">
        <w:rPr>
          <w:sz w:val="22"/>
          <w:szCs w:val="22"/>
          <w:rtl/>
        </w:rPr>
        <w:t xml:space="preserve"> </w:t>
      </w:r>
      <w:r w:rsidRPr="00597EEE">
        <w:rPr>
          <w:rFonts w:hint="cs"/>
          <w:sz w:val="22"/>
          <w:szCs w:val="22"/>
          <w:rtl/>
        </w:rPr>
        <w:t>מטעמם</w:t>
      </w:r>
      <w:r w:rsidR="002754ED" w:rsidRPr="00597EEE">
        <w:rPr>
          <w:sz w:val="22"/>
          <w:szCs w:val="22"/>
          <w:rtl/>
        </w:rPr>
        <w:t>.</w:t>
      </w:r>
    </w:p>
    <w:p w14:paraId="0DD58832" w14:textId="77777777" w:rsidR="002754ED" w:rsidRPr="005B6559" w:rsidRDefault="002754ED" w:rsidP="002754ED">
      <w:pPr>
        <w:pStyle w:val="affffc"/>
        <w:spacing w:line="360" w:lineRule="auto"/>
        <w:jc w:val="both"/>
        <w:rPr>
          <w:rFonts w:cs="David"/>
          <w:rtl/>
        </w:rPr>
      </w:pPr>
    </w:p>
    <w:p w14:paraId="53D6A733" w14:textId="0BD331CB" w:rsidR="002754ED" w:rsidRPr="00597EEE" w:rsidRDefault="002754ED" w:rsidP="00597EEE">
      <w:pPr>
        <w:pStyle w:val="afd"/>
        <w:numPr>
          <w:ilvl w:val="1"/>
          <w:numId w:val="46"/>
        </w:numPr>
        <w:tabs>
          <w:tab w:val="left" w:pos="282"/>
        </w:tabs>
        <w:bidi/>
        <w:ind w:left="565" w:hanging="567"/>
        <w:rPr>
          <w:sz w:val="22"/>
          <w:szCs w:val="22"/>
          <w:u w:val="single"/>
          <w:rtl/>
        </w:rPr>
      </w:pPr>
      <w:r w:rsidRPr="00597EEE">
        <w:rPr>
          <w:rFonts w:hint="cs"/>
          <w:sz w:val="22"/>
          <w:szCs w:val="22"/>
          <w:u w:val="single"/>
          <w:rtl/>
        </w:rPr>
        <w:t>ביטוחים נוספים</w:t>
      </w:r>
    </w:p>
    <w:p w14:paraId="6CD942D7" w14:textId="75213888" w:rsidR="002754ED" w:rsidRPr="00597EEE" w:rsidRDefault="002754ED" w:rsidP="00597EEE">
      <w:pPr>
        <w:pStyle w:val="afd"/>
        <w:numPr>
          <w:ilvl w:val="2"/>
          <w:numId w:val="46"/>
        </w:numPr>
        <w:tabs>
          <w:tab w:val="left" w:pos="282"/>
        </w:tabs>
        <w:bidi/>
        <w:ind w:hanging="659"/>
        <w:rPr>
          <w:sz w:val="22"/>
          <w:szCs w:val="22"/>
          <w:rtl/>
        </w:rPr>
      </w:pPr>
      <w:r w:rsidRPr="00597EEE">
        <w:rPr>
          <w:sz w:val="22"/>
          <w:szCs w:val="22"/>
          <w:rtl/>
        </w:rPr>
        <w:t xml:space="preserve">  </w:t>
      </w:r>
      <w:r w:rsidRPr="00597EEE">
        <w:rPr>
          <w:rFonts w:hint="cs"/>
          <w:sz w:val="22"/>
          <w:szCs w:val="22"/>
          <w:rtl/>
        </w:rPr>
        <w:t>הספק</w:t>
      </w:r>
      <w:r w:rsidRPr="00597EEE">
        <w:rPr>
          <w:sz w:val="22"/>
          <w:szCs w:val="22"/>
          <w:rtl/>
        </w:rPr>
        <w:t xml:space="preserve"> </w:t>
      </w:r>
      <w:r w:rsidRPr="00597EEE">
        <w:rPr>
          <w:rFonts w:hint="cs"/>
          <w:sz w:val="22"/>
          <w:szCs w:val="22"/>
          <w:rtl/>
        </w:rPr>
        <w:t>יוודא</w:t>
      </w:r>
      <w:r w:rsidRPr="00597EEE">
        <w:rPr>
          <w:sz w:val="22"/>
          <w:szCs w:val="22"/>
          <w:rtl/>
        </w:rPr>
        <w:t xml:space="preserve"> </w:t>
      </w:r>
      <w:r w:rsidRPr="00597EEE">
        <w:rPr>
          <w:rFonts w:hint="cs"/>
          <w:sz w:val="22"/>
          <w:szCs w:val="22"/>
          <w:rtl/>
        </w:rPr>
        <w:t>וידאג</w:t>
      </w:r>
      <w:r w:rsidRPr="00597EEE">
        <w:rPr>
          <w:sz w:val="22"/>
          <w:szCs w:val="22"/>
          <w:rtl/>
        </w:rPr>
        <w:t xml:space="preserve"> </w:t>
      </w:r>
      <w:r w:rsidRPr="00597EEE">
        <w:rPr>
          <w:rFonts w:hint="cs"/>
          <w:sz w:val="22"/>
          <w:szCs w:val="22"/>
          <w:rtl/>
        </w:rPr>
        <w:t>כי</w:t>
      </w:r>
      <w:r w:rsidRPr="00597EEE">
        <w:rPr>
          <w:sz w:val="22"/>
          <w:szCs w:val="22"/>
          <w:rtl/>
        </w:rPr>
        <w:t xml:space="preserve"> </w:t>
      </w:r>
      <w:r w:rsidRPr="00597EEE">
        <w:rPr>
          <w:rFonts w:hint="cs"/>
          <w:sz w:val="22"/>
          <w:szCs w:val="22"/>
          <w:rtl/>
        </w:rPr>
        <w:t>לגבי</w:t>
      </w:r>
      <w:r w:rsidRPr="00597EEE">
        <w:rPr>
          <w:sz w:val="22"/>
          <w:szCs w:val="22"/>
          <w:rtl/>
        </w:rPr>
        <w:t>:</w:t>
      </w:r>
    </w:p>
    <w:p w14:paraId="488710A7" w14:textId="77777777" w:rsidR="002754ED" w:rsidRPr="005B6559" w:rsidRDefault="002754ED" w:rsidP="002754ED">
      <w:pPr>
        <w:pStyle w:val="affffc"/>
        <w:spacing w:line="360" w:lineRule="auto"/>
        <w:jc w:val="both"/>
        <w:rPr>
          <w:rFonts w:cs="David"/>
          <w:rtl/>
        </w:rPr>
      </w:pPr>
      <w:r w:rsidRPr="005B6559">
        <w:rPr>
          <w:rFonts w:cs="David" w:hint="cs"/>
          <w:b/>
          <w:bCs/>
          <w:rtl/>
        </w:rPr>
        <w:t xml:space="preserve">מהנדסי חשמל, מהנדסי אלקטרוניקה  - </w:t>
      </w:r>
      <w:r w:rsidRPr="005B6559">
        <w:rPr>
          <w:rFonts w:cs="David" w:hint="cs"/>
          <w:rtl/>
        </w:rPr>
        <w:t>יציגו</w:t>
      </w:r>
      <w:r w:rsidRPr="005B6559">
        <w:rPr>
          <w:rFonts w:cs="David"/>
          <w:rtl/>
        </w:rPr>
        <w:t xml:space="preserve"> </w:t>
      </w:r>
      <w:r w:rsidRPr="005B6559">
        <w:rPr>
          <w:rFonts w:cs="David" w:hint="cs"/>
          <w:rtl/>
        </w:rPr>
        <w:t>ביטוחים</w:t>
      </w:r>
      <w:r w:rsidRPr="005B6559">
        <w:rPr>
          <w:rFonts w:cs="David"/>
          <w:rtl/>
        </w:rPr>
        <w:t xml:space="preserve"> </w:t>
      </w:r>
      <w:r w:rsidRPr="005B6559">
        <w:rPr>
          <w:rFonts w:cs="David" w:hint="cs"/>
          <w:rtl/>
        </w:rPr>
        <w:t>מתאימים</w:t>
      </w:r>
      <w:r w:rsidRPr="005B6559">
        <w:rPr>
          <w:rFonts w:cs="David"/>
          <w:rtl/>
        </w:rPr>
        <w:t xml:space="preserve"> </w:t>
      </w:r>
      <w:r w:rsidRPr="005B6559">
        <w:rPr>
          <w:rFonts w:cs="David" w:hint="cs"/>
          <w:rtl/>
        </w:rPr>
        <w:t>לפעילותם</w:t>
      </w:r>
      <w:r w:rsidRPr="005B6559">
        <w:rPr>
          <w:rFonts w:cs="David"/>
          <w:rtl/>
        </w:rPr>
        <w:t xml:space="preserve"> </w:t>
      </w:r>
      <w:r w:rsidRPr="005B6559">
        <w:rPr>
          <w:rFonts w:cs="David" w:hint="cs"/>
          <w:rtl/>
        </w:rPr>
        <w:t>במסגרת</w:t>
      </w:r>
      <w:r w:rsidRPr="005B6559">
        <w:rPr>
          <w:rFonts w:cs="David"/>
          <w:rtl/>
        </w:rPr>
        <w:t xml:space="preserve"> </w:t>
      </w:r>
      <w:r w:rsidRPr="005B6559">
        <w:rPr>
          <w:rFonts w:cs="David" w:hint="cs"/>
          <w:rtl/>
        </w:rPr>
        <w:t>מתןשירותי אחזקת גנרטורים</w:t>
      </w:r>
      <w:r w:rsidRPr="005B6559">
        <w:rPr>
          <w:rFonts w:cs="David"/>
          <w:rtl/>
        </w:rPr>
        <w:t xml:space="preserve">. </w:t>
      </w:r>
      <w:r w:rsidRPr="005B6559">
        <w:rPr>
          <w:rFonts w:cs="David" w:hint="cs"/>
          <w:rtl/>
        </w:rPr>
        <w:t>כאשר</w:t>
      </w:r>
      <w:r w:rsidRPr="005B6559">
        <w:rPr>
          <w:rFonts w:cs="David"/>
          <w:rtl/>
        </w:rPr>
        <w:t xml:space="preserve"> </w:t>
      </w:r>
      <w:r w:rsidRPr="005B6559">
        <w:rPr>
          <w:rFonts w:cs="David" w:hint="cs"/>
          <w:rtl/>
        </w:rPr>
        <w:t>הביטוחים</w:t>
      </w:r>
      <w:r w:rsidRPr="005B6559">
        <w:rPr>
          <w:rFonts w:cs="David"/>
          <w:rtl/>
        </w:rPr>
        <w:t xml:space="preserve"> </w:t>
      </w:r>
      <w:r w:rsidRPr="005B6559">
        <w:rPr>
          <w:rFonts w:cs="David" w:hint="cs"/>
          <w:rtl/>
        </w:rPr>
        <w:t>יורחבו</w:t>
      </w:r>
      <w:r w:rsidRPr="005B6559">
        <w:rPr>
          <w:rFonts w:cs="David"/>
          <w:rtl/>
        </w:rPr>
        <w:t xml:space="preserve"> </w:t>
      </w:r>
      <w:r w:rsidRPr="005B6559">
        <w:rPr>
          <w:rFonts w:cs="David" w:hint="cs"/>
          <w:rtl/>
        </w:rPr>
        <w:t>לשפות</w:t>
      </w:r>
      <w:r w:rsidRPr="005B6559">
        <w:rPr>
          <w:rFonts w:cs="David"/>
          <w:rtl/>
        </w:rPr>
        <w:t xml:space="preserve"> </w:t>
      </w:r>
      <w:r w:rsidRPr="005B6559">
        <w:rPr>
          <w:rFonts w:cs="David" w:hint="cs"/>
          <w:rtl/>
        </w:rPr>
        <w:t>את</w:t>
      </w:r>
      <w:r w:rsidRPr="005B6559">
        <w:rPr>
          <w:rFonts w:cs="David"/>
          <w:rtl/>
        </w:rPr>
        <w:t xml:space="preserve"> </w:t>
      </w:r>
      <w:r w:rsidRPr="005B6559">
        <w:rPr>
          <w:rFonts w:cs="David" w:hint="cs"/>
          <w:rtl/>
        </w:rPr>
        <w:t>מדינת</w:t>
      </w:r>
      <w:r w:rsidRPr="005B6559">
        <w:rPr>
          <w:rFonts w:cs="David"/>
          <w:rtl/>
        </w:rPr>
        <w:t xml:space="preserve"> </w:t>
      </w:r>
      <w:r w:rsidRPr="005B6559">
        <w:rPr>
          <w:rFonts w:cs="David" w:hint="cs"/>
          <w:rtl/>
        </w:rPr>
        <w:t>ישראל</w:t>
      </w:r>
      <w:r w:rsidRPr="005B6559">
        <w:rPr>
          <w:rFonts w:cs="David"/>
          <w:rtl/>
        </w:rPr>
        <w:t xml:space="preserve"> – </w:t>
      </w:r>
      <w:r w:rsidRPr="005B6559">
        <w:rPr>
          <w:rFonts w:cs="David" w:hint="cs"/>
          <w:rtl/>
        </w:rPr>
        <w:t>משרד</w:t>
      </w:r>
      <w:r>
        <w:rPr>
          <w:rFonts w:cs="David" w:hint="cs"/>
          <w:rtl/>
        </w:rPr>
        <w:t xml:space="preserve"> </w:t>
      </w:r>
      <w:r w:rsidRPr="005B6559">
        <w:rPr>
          <w:rFonts w:cs="David" w:hint="cs"/>
          <w:rtl/>
        </w:rPr>
        <w:t>החקלאות ופיתוח הכפר</w:t>
      </w:r>
      <w:r w:rsidRPr="005B6559">
        <w:rPr>
          <w:rFonts w:cs="David"/>
          <w:rtl/>
        </w:rPr>
        <w:t xml:space="preserve"> </w:t>
      </w:r>
      <w:r w:rsidRPr="005B6559">
        <w:rPr>
          <w:rFonts w:cs="David" w:hint="cs"/>
          <w:rtl/>
        </w:rPr>
        <w:t>ככל</w:t>
      </w:r>
      <w:r w:rsidRPr="005B6559">
        <w:rPr>
          <w:rFonts w:cs="David"/>
          <w:rtl/>
        </w:rPr>
        <w:t xml:space="preserve"> </w:t>
      </w:r>
      <w:r w:rsidRPr="005B6559">
        <w:rPr>
          <w:rFonts w:cs="David" w:hint="cs"/>
          <w:rtl/>
        </w:rPr>
        <w:t>שיחשבו</w:t>
      </w:r>
      <w:r w:rsidRPr="005B6559">
        <w:rPr>
          <w:rFonts w:cs="David"/>
          <w:rtl/>
        </w:rPr>
        <w:t xml:space="preserve"> </w:t>
      </w:r>
      <w:r w:rsidRPr="005B6559">
        <w:rPr>
          <w:rFonts w:cs="David" w:hint="cs"/>
          <w:rtl/>
        </w:rPr>
        <w:t>אחראים</w:t>
      </w:r>
      <w:r w:rsidRPr="005B6559">
        <w:rPr>
          <w:rFonts w:cs="David"/>
          <w:rtl/>
        </w:rPr>
        <w:t xml:space="preserve"> </w:t>
      </w:r>
      <w:r w:rsidRPr="005B6559">
        <w:rPr>
          <w:rFonts w:cs="David" w:hint="cs"/>
          <w:rtl/>
        </w:rPr>
        <w:t xml:space="preserve">למעשיהם ו/או מחדליהם. </w:t>
      </w:r>
    </w:p>
    <w:p w14:paraId="0096BF1F" w14:textId="77777777" w:rsidR="002754ED" w:rsidRPr="005B6559" w:rsidRDefault="002754ED" w:rsidP="002754ED">
      <w:pPr>
        <w:pStyle w:val="affffc"/>
        <w:spacing w:line="360" w:lineRule="auto"/>
        <w:jc w:val="both"/>
        <w:rPr>
          <w:rFonts w:cs="David"/>
          <w:b/>
          <w:bCs/>
          <w:u w:val="single"/>
          <w:rtl/>
        </w:rPr>
      </w:pPr>
      <w:r w:rsidRPr="005B6559">
        <w:rPr>
          <w:rFonts w:cs="David" w:hint="cs"/>
          <w:rtl/>
        </w:rPr>
        <w:t>לצורך</w:t>
      </w:r>
      <w:r w:rsidRPr="005B6559">
        <w:rPr>
          <w:rFonts w:cs="David"/>
          <w:rtl/>
        </w:rPr>
        <w:t xml:space="preserve"> </w:t>
      </w:r>
      <w:r w:rsidRPr="005B6559">
        <w:rPr>
          <w:rFonts w:cs="David" w:hint="cs"/>
          <w:rtl/>
        </w:rPr>
        <w:t>כך</w:t>
      </w:r>
      <w:r w:rsidRPr="005B6559">
        <w:rPr>
          <w:rFonts w:cs="David"/>
          <w:rtl/>
        </w:rPr>
        <w:t xml:space="preserve">, </w:t>
      </w:r>
      <w:r w:rsidRPr="005B6559">
        <w:rPr>
          <w:rFonts w:cs="David" w:hint="cs"/>
          <w:rtl/>
        </w:rPr>
        <w:t>תחשב</w:t>
      </w:r>
      <w:r w:rsidRPr="005B6559">
        <w:rPr>
          <w:rFonts w:cs="David"/>
          <w:rtl/>
        </w:rPr>
        <w:t xml:space="preserve"> </w:t>
      </w:r>
      <w:r w:rsidRPr="005B6559">
        <w:rPr>
          <w:rFonts w:cs="David" w:hint="cs"/>
          <w:rtl/>
        </w:rPr>
        <w:t>מדינת</w:t>
      </w:r>
      <w:r w:rsidRPr="005B6559">
        <w:rPr>
          <w:rFonts w:cs="David"/>
          <w:rtl/>
        </w:rPr>
        <w:t xml:space="preserve"> </w:t>
      </w:r>
      <w:r w:rsidRPr="005B6559">
        <w:rPr>
          <w:rFonts w:cs="David" w:hint="cs"/>
          <w:rtl/>
        </w:rPr>
        <w:t>ישראל</w:t>
      </w:r>
      <w:r w:rsidRPr="005B6559">
        <w:rPr>
          <w:rFonts w:cs="David"/>
          <w:rtl/>
        </w:rPr>
        <w:t xml:space="preserve"> – </w:t>
      </w:r>
      <w:r w:rsidRPr="005B6559">
        <w:rPr>
          <w:rFonts w:cs="David" w:hint="cs"/>
          <w:rtl/>
        </w:rPr>
        <w:t>משרד החקלאות ופיתוח הכפר</w:t>
      </w:r>
      <w:r w:rsidRPr="005B6559">
        <w:rPr>
          <w:rFonts w:hint="cs"/>
          <w:rtl/>
        </w:rPr>
        <w:t xml:space="preserve"> </w:t>
      </w:r>
      <w:r w:rsidRPr="005B6559">
        <w:rPr>
          <w:rFonts w:cs="David" w:hint="cs"/>
          <w:rtl/>
        </w:rPr>
        <w:t>כמבוטח</w:t>
      </w:r>
      <w:r w:rsidRPr="005B6559">
        <w:rPr>
          <w:rFonts w:cs="David"/>
          <w:rtl/>
        </w:rPr>
        <w:t xml:space="preserve"> </w:t>
      </w:r>
      <w:r w:rsidRPr="005B6559">
        <w:rPr>
          <w:rFonts w:cs="David" w:hint="cs"/>
          <w:rtl/>
        </w:rPr>
        <w:t>נוסף</w:t>
      </w:r>
      <w:r w:rsidRPr="005B6559">
        <w:rPr>
          <w:rFonts w:cs="David"/>
          <w:rtl/>
        </w:rPr>
        <w:t xml:space="preserve"> </w:t>
      </w:r>
      <w:r w:rsidRPr="005B6559">
        <w:rPr>
          <w:rFonts w:cs="David" w:hint="cs"/>
          <w:rtl/>
        </w:rPr>
        <w:t>כולל</w:t>
      </w:r>
      <w:r w:rsidRPr="005B6559">
        <w:rPr>
          <w:rFonts w:cs="David"/>
          <w:rtl/>
        </w:rPr>
        <w:t xml:space="preserve"> </w:t>
      </w:r>
      <w:r w:rsidRPr="005B6559">
        <w:rPr>
          <w:rFonts w:cs="David" w:hint="cs"/>
          <w:rtl/>
        </w:rPr>
        <w:t>ויתור</w:t>
      </w:r>
      <w:r>
        <w:rPr>
          <w:rFonts w:cs="David" w:hint="cs"/>
          <w:rtl/>
        </w:rPr>
        <w:t xml:space="preserve"> </w:t>
      </w:r>
      <w:r w:rsidRPr="005B6559">
        <w:rPr>
          <w:rFonts w:cs="David" w:hint="cs"/>
          <w:rtl/>
        </w:rPr>
        <w:t>המבטח</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זכות</w:t>
      </w:r>
      <w:r w:rsidRPr="005B6559">
        <w:rPr>
          <w:rFonts w:cs="David"/>
          <w:rtl/>
        </w:rPr>
        <w:t xml:space="preserve"> </w:t>
      </w:r>
      <w:r w:rsidRPr="005B6559">
        <w:rPr>
          <w:rFonts w:cs="David" w:hint="cs"/>
          <w:rtl/>
        </w:rPr>
        <w:t>השיבוב</w:t>
      </w:r>
      <w:r w:rsidRPr="005B6559">
        <w:rPr>
          <w:rFonts w:cs="David"/>
          <w:rtl/>
        </w:rPr>
        <w:t xml:space="preserve"> </w:t>
      </w:r>
      <w:r w:rsidRPr="005B6559">
        <w:rPr>
          <w:rFonts w:cs="David" w:hint="cs"/>
          <w:rtl/>
        </w:rPr>
        <w:t>כלפיהם</w:t>
      </w:r>
      <w:r w:rsidRPr="005B6559">
        <w:rPr>
          <w:rFonts w:cs="David"/>
          <w:rtl/>
        </w:rPr>
        <w:t>.</w:t>
      </w:r>
    </w:p>
    <w:p w14:paraId="322EC3AE" w14:textId="77777777" w:rsidR="002754ED" w:rsidRPr="005B6559" w:rsidRDefault="002754ED" w:rsidP="002754ED">
      <w:pPr>
        <w:pStyle w:val="affffc"/>
        <w:spacing w:line="360" w:lineRule="auto"/>
        <w:jc w:val="both"/>
        <w:rPr>
          <w:rFonts w:cs="David"/>
          <w:rtl/>
        </w:rPr>
      </w:pPr>
    </w:p>
    <w:p w14:paraId="4715C5A0" w14:textId="3F7AAFBE" w:rsidR="002754ED" w:rsidRPr="00597EEE" w:rsidRDefault="002754ED" w:rsidP="00597EEE">
      <w:pPr>
        <w:pStyle w:val="afd"/>
        <w:numPr>
          <w:ilvl w:val="1"/>
          <w:numId w:val="46"/>
        </w:numPr>
        <w:tabs>
          <w:tab w:val="left" w:pos="282"/>
        </w:tabs>
        <w:bidi/>
        <w:ind w:left="565" w:hanging="567"/>
        <w:rPr>
          <w:rtl/>
        </w:rPr>
      </w:pPr>
      <w:r w:rsidRPr="00597EEE">
        <w:rPr>
          <w:rFonts w:hint="cs"/>
          <w:b/>
          <w:bCs/>
          <w:u w:val="single"/>
          <w:rtl/>
        </w:rPr>
        <w:t>כללי</w:t>
      </w:r>
    </w:p>
    <w:p w14:paraId="294B612F" w14:textId="77777777" w:rsidR="002754ED" w:rsidRPr="005B6559" w:rsidRDefault="002754ED" w:rsidP="002754ED">
      <w:pPr>
        <w:pStyle w:val="affffc"/>
        <w:spacing w:line="360" w:lineRule="auto"/>
        <w:jc w:val="both"/>
        <w:rPr>
          <w:rFonts w:cs="David"/>
          <w:rtl/>
        </w:rPr>
      </w:pPr>
      <w:r w:rsidRPr="005B6559">
        <w:rPr>
          <w:rFonts w:cs="David"/>
          <w:rtl/>
        </w:rPr>
        <w:t xml:space="preserve">    </w:t>
      </w:r>
      <w:r w:rsidRPr="005B6559">
        <w:rPr>
          <w:rFonts w:cs="David" w:hint="cs"/>
          <w:rtl/>
        </w:rPr>
        <w:t>בכל</w:t>
      </w:r>
      <w:r w:rsidRPr="005B6559">
        <w:rPr>
          <w:rFonts w:cs="David"/>
          <w:rtl/>
        </w:rPr>
        <w:t xml:space="preserve"> </w:t>
      </w:r>
      <w:r w:rsidRPr="005B6559">
        <w:rPr>
          <w:rFonts w:cs="David" w:hint="cs"/>
          <w:rtl/>
        </w:rPr>
        <w:t>פוליסות</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הנדרשות</w:t>
      </w:r>
      <w:r w:rsidRPr="005B6559">
        <w:rPr>
          <w:rFonts w:cs="David"/>
          <w:rtl/>
        </w:rPr>
        <w:t xml:space="preserve"> </w:t>
      </w:r>
      <w:r w:rsidRPr="005B6559">
        <w:rPr>
          <w:rFonts w:cs="David" w:hint="cs"/>
          <w:rtl/>
        </w:rPr>
        <w:t>יכללו</w:t>
      </w:r>
      <w:r w:rsidRPr="005B6559">
        <w:rPr>
          <w:rFonts w:cs="David"/>
          <w:rtl/>
        </w:rPr>
        <w:t xml:space="preserve"> </w:t>
      </w:r>
      <w:r w:rsidRPr="005B6559">
        <w:rPr>
          <w:rFonts w:cs="David" w:hint="cs"/>
          <w:rtl/>
        </w:rPr>
        <w:t>התנאים</w:t>
      </w:r>
      <w:r w:rsidRPr="005B6559">
        <w:rPr>
          <w:rFonts w:cs="David"/>
          <w:rtl/>
        </w:rPr>
        <w:t xml:space="preserve"> </w:t>
      </w:r>
      <w:r w:rsidRPr="005B6559">
        <w:rPr>
          <w:rFonts w:cs="David" w:hint="cs"/>
          <w:rtl/>
        </w:rPr>
        <w:t>הבאים</w:t>
      </w:r>
      <w:r w:rsidRPr="005B6559">
        <w:rPr>
          <w:rFonts w:cs="David"/>
          <w:rtl/>
        </w:rPr>
        <w:t>:-</w:t>
      </w:r>
    </w:p>
    <w:p w14:paraId="4BDBFFF8" w14:textId="3AB93758"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לשם</w:t>
      </w:r>
      <w:r w:rsidRPr="00597EEE">
        <w:rPr>
          <w:sz w:val="22"/>
          <w:szCs w:val="22"/>
          <w:rtl/>
        </w:rPr>
        <w:t xml:space="preserve"> </w:t>
      </w:r>
      <w:r w:rsidRPr="00597EEE">
        <w:rPr>
          <w:rFonts w:hint="cs"/>
          <w:sz w:val="22"/>
          <w:szCs w:val="22"/>
          <w:rtl/>
        </w:rPr>
        <w:t>המבוטח</w:t>
      </w:r>
      <w:r w:rsidRPr="00597EEE">
        <w:rPr>
          <w:sz w:val="22"/>
          <w:szCs w:val="22"/>
          <w:rtl/>
        </w:rPr>
        <w:t xml:space="preserve"> </w:t>
      </w:r>
      <w:r w:rsidRPr="00597EEE">
        <w:rPr>
          <w:rFonts w:hint="cs"/>
          <w:sz w:val="22"/>
          <w:szCs w:val="22"/>
          <w:rtl/>
        </w:rPr>
        <w:t>יתווספו</w:t>
      </w:r>
      <w:r w:rsidRPr="00597EEE">
        <w:rPr>
          <w:sz w:val="22"/>
          <w:szCs w:val="22"/>
          <w:rtl/>
        </w:rPr>
        <w:t xml:space="preserve"> </w:t>
      </w:r>
      <w:r w:rsidRPr="00597EEE">
        <w:rPr>
          <w:rFonts w:hint="cs"/>
          <w:sz w:val="22"/>
          <w:szCs w:val="22"/>
          <w:rtl/>
        </w:rPr>
        <w:t>כמבוטחים</w:t>
      </w:r>
      <w:r w:rsidRPr="00597EEE">
        <w:rPr>
          <w:sz w:val="22"/>
          <w:szCs w:val="22"/>
          <w:rtl/>
        </w:rPr>
        <w:t xml:space="preserve"> </w:t>
      </w:r>
      <w:r w:rsidRPr="00597EEE">
        <w:rPr>
          <w:rFonts w:hint="cs"/>
          <w:sz w:val="22"/>
          <w:szCs w:val="22"/>
          <w:rtl/>
        </w:rPr>
        <w:t>נוספים</w:t>
      </w:r>
      <w:r w:rsidRPr="00597EEE">
        <w:rPr>
          <w:sz w:val="22"/>
          <w:szCs w:val="22"/>
          <w:rtl/>
        </w:rPr>
        <w:t xml:space="preserve">: </w:t>
      </w:r>
      <w:r w:rsidRPr="00597EEE">
        <w:rPr>
          <w:rFonts w:hint="cs"/>
          <w:sz w:val="22"/>
          <w:szCs w:val="22"/>
          <w:rtl/>
        </w:rPr>
        <w:t>מדינת</w:t>
      </w:r>
      <w:r w:rsidRPr="00597EEE">
        <w:rPr>
          <w:sz w:val="22"/>
          <w:szCs w:val="22"/>
          <w:rtl/>
        </w:rPr>
        <w:t xml:space="preserve"> </w:t>
      </w:r>
      <w:r w:rsidRPr="00597EEE">
        <w:rPr>
          <w:rFonts w:hint="cs"/>
          <w:sz w:val="22"/>
          <w:szCs w:val="22"/>
          <w:rtl/>
        </w:rPr>
        <w:t>ישראל</w:t>
      </w:r>
      <w:r w:rsidRPr="00597EEE">
        <w:rPr>
          <w:sz w:val="22"/>
          <w:szCs w:val="22"/>
          <w:rtl/>
        </w:rPr>
        <w:t xml:space="preserve"> – </w:t>
      </w:r>
      <w:r w:rsidRPr="00597EEE">
        <w:rPr>
          <w:rFonts w:hint="cs"/>
          <w:sz w:val="22"/>
          <w:szCs w:val="22"/>
          <w:rtl/>
        </w:rPr>
        <w:t>משרד</w:t>
      </w:r>
      <w:r w:rsidRPr="00597EEE">
        <w:rPr>
          <w:sz w:val="22"/>
          <w:szCs w:val="22"/>
          <w:rtl/>
        </w:rPr>
        <w:t xml:space="preserve"> </w:t>
      </w:r>
      <w:r w:rsidRPr="00597EEE">
        <w:rPr>
          <w:rFonts w:hint="cs"/>
          <w:sz w:val="22"/>
          <w:szCs w:val="22"/>
          <w:rtl/>
        </w:rPr>
        <w:t>החקלאות</w:t>
      </w:r>
      <w:r w:rsidRPr="00597EEE">
        <w:rPr>
          <w:sz w:val="22"/>
          <w:szCs w:val="22"/>
          <w:rtl/>
        </w:rPr>
        <w:t xml:space="preserve"> </w:t>
      </w:r>
      <w:r w:rsidRPr="00597EEE">
        <w:rPr>
          <w:rFonts w:hint="cs"/>
          <w:sz w:val="22"/>
          <w:szCs w:val="22"/>
          <w:rtl/>
        </w:rPr>
        <w:t>פיתוח</w:t>
      </w:r>
      <w:r w:rsidRPr="00597EEE">
        <w:rPr>
          <w:sz w:val="22"/>
          <w:szCs w:val="22"/>
          <w:rtl/>
        </w:rPr>
        <w:t xml:space="preserve"> </w:t>
      </w:r>
      <w:r w:rsidRPr="00597EEE">
        <w:rPr>
          <w:rFonts w:hint="cs"/>
          <w:sz w:val="22"/>
          <w:szCs w:val="22"/>
          <w:rtl/>
        </w:rPr>
        <w:t>הכפר</w:t>
      </w:r>
      <w:r w:rsidRPr="00597EEE">
        <w:rPr>
          <w:sz w:val="22"/>
          <w:szCs w:val="22"/>
          <w:rtl/>
        </w:rPr>
        <w:t>,</w:t>
      </w:r>
      <w:r w:rsidRPr="00597EEE">
        <w:rPr>
          <w:rFonts w:hint="cs"/>
          <w:sz w:val="22"/>
          <w:szCs w:val="22"/>
          <w:rtl/>
        </w:rPr>
        <w:t xml:space="preserve"> בכפוף</w:t>
      </w:r>
      <w:r w:rsidRPr="00597EEE">
        <w:rPr>
          <w:sz w:val="22"/>
          <w:szCs w:val="22"/>
          <w:rtl/>
        </w:rPr>
        <w:t xml:space="preserve"> </w:t>
      </w:r>
      <w:r w:rsidRPr="00597EEE">
        <w:rPr>
          <w:rFonts w:hint="cs"/>
          <w:sz w:val="22"/>
          <w:szCs w:val="22"/>
          <w:rtl/>
        </w:rPr>
        <w:t>להרחבי</w:t>
      </w:r>
      <w:r w:rsidRPr="00597EEE">
        <w:rPr>
          <w:sz w:val="22"/>
          <w:szCs w:val="22"/>
          <w:rtl/>
        </w:rPr>
        <w:t xml:space="preserve"> </w:t>
      </w:r>
      <w:r w:rsidRPr="00597EEE">
        <w:rPr>
          <w:rFonts w:hint="cs"/>
          <w:sz w:val="22"/>
          <w:szCs w:val="22"/>
          <w:rtl/>
        </w:rPr>
        <w:t xml:space="preserve">  </w:t>
      </w:r>
      <w:r w:rsidRPr="00597EEE">
        <w:rPr>
          <w:sz w:val="22"/>
          <w:szCs w:val="22"/>
          <w:rtl/>
        </w:rPr>
        <w:br/>
      </w:r>
      <w:r w:rsidRPr="00597EEE">
        <w:rPr>
          <w:rFonts w:hint="cs"/>
          <w:sz w:val="22"/>
          <w:szCs w:val="22"/>
          <w:rtl/>
        </w:rPr>
        <w:t>השיפוי</w:t>
      </w:r>
      <w:r w:rsidRPr="00597EEE">
        <w:rPr>
          <w:sz w:val="22"/>
          <w:szCs w:val="22"/>
          <w:rtl/>
        </w:rPr>
        <w:t xml:space="preserve"> </w:t>
      </w:r>
      <w:r w:rsidRPr="00597EEE">
        <w:rPr>
          <w:rFonts w:hint="cs"/>
          <w:sz w:val="22"/>
          <w:szCs w:val="22"/>
          <w:rtl/>
        </w:rPr>
        <w:t>לעיל</w:t>
      </w:r>
      <w:r w:rsidRPr="00597EEE">
        <w:rPr>
          <w:sz w:val="22"/>
          <w:szCs w:val="22"/>
          <w:rtl/>
        </w:rPr>
        <w:t xml:space="preserve">;                                   </w:t>
      </w:r>
    </w:p>
    <w:p w14:paraId="51F7BA43" w14:textId="7A45F55E"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בכל</w:t>
      </w:r>
      <w:r w:rsidRPr="00597EEE">
        <w:rPr>
          <w:sz w:val="22"/>
          <w:szCs w:val="22"/>
          <w:rtl/>
        </w:rPr>
        <w:t xml:space="preserve"> </w:t>
      </w:r>
      <w:r w:rsidRPr="00597EEE">
        <w:rPr>
          <w:rFonts w:hint="cs"/>
          <w:sz w:val="22"/>
          <w:szCs w:val="22"/>
          <w:rtl/>
        </w:rPr>
        <w:t>מקרה</w:t>
      </w:r>
      <w:r w:rsidRPr="00597EEE">
        <w:rPr>
          <w:sz w:val="22"/>
          <w:szCs w:val="22"/>
          <w:rtl/>
        </w:rPr>
        <w:t xml:space="preserve"> </w:t>
      </w:r>
      <w:r w:rsidRPr="00597EEE">
        <w:rPr>
          <w:rFonts w:hint="cs"/>
          <w:sz w:val="22"/>
          <w:szCs w:val="22"/>
          <w:rtl/>
        </w:rPr>
        <w:t>של</w:t>
      </w:r>
      <w:r w:rsidRPr="00597EEE">
        <w:rPr>
          <w:sz w:val="22"/>
          <w:szCs w:val="22"/>
          <w:rtl/>
        </w:rPr>
        <w:t xml:space="preserve"> </w:t>
      </w:r>
      <w:r w:rsidRPr="00597EEE">
        <w:rPr>
          <w:rFonts w:hint="cs"/>
          <w:sz w:val="22"/>
          <w:szCs w:val="22"/>
          <w:rtl/>
        </w:rPr>
        <w:t>צמצום</w:t>
      </w:r>
      <w:r w:rsidRPr="00597EEE">
        <w:rPr>
          <w:sz w:val="22"/>
          <w:szCs w:val="22"/>
          <w:rtl/>
        </w:rPr>
        <w:t xml:space="preserve"> </w:t>
      </w:r>
      <w:r w:rsidRPr="00597EEE">
        <w:rPr>
          <w:rFonts w:hint="cs"/>
          <w:sz w:val="22"/>
          <w:szCs w:val="22"/>
          <w:rtl/>
        </w:rPr>
        <w:t>או</w:t>
      </w:r>
      <w:r w:rsidRPr="00597EEE">
        <w:rPr>
          <w:sz w:val="22"/>
          <w:szCs w:val="22"/>
          <w:rtl/>
        </w:rPr>
        <w:t xml:space="preserve"> </w:t>
      </w:r>
      <w:r w:rsidRPr="00597EEE">
        <w:rPr>
          <w:rFonts w:hint="cs"/>
          <w:sz w:val="22"/>
          <w:szCs w:val="22"/>
          <w:rtl/>
        </w:rPr>
        <w:t>ביטול</w:t>
      </w:r>
      <w:r w:rsidRPr="00597EEE">
        <w:rPr>
          <w:sz w:val="22"/>
          <w:szCs w:val="22"/>
          <w:rtl/>
        </w:rPr>
        <w:t xml:space="preserve"> </w:t>
      </w:r>
      <w:r w:rsidRPr="00597EEE">
        <w:rPr>
          <w:rFonts w:hint="cs"/>
          <w:sz w:val="22"/>
          <w:szCs w:val="22"/>
          <w:rtl/>
        </w:rPr>
        <w:t>הביטוח</w:t>
      </w:r>
      <w:r w:rsidRPr="00597EEE">
        <w:rPr>
          <w:sz w:val="22"/>
          <w:szCs w:val="22"/>
          <w:rtl/>
        </w:rPr>
        <w:t xml:space="preserve">  </w:t>
      </w:r>
      <w:r w:rsidRPr="00597EEE">
        <w:rPr>
          <w:rFonts w:hint="cs"/>
          <w:sz w:val="22"/>
          <w:szCs w:val="22"/>
          <w:rtl/>
        </w:rPr>
        <w:t>ע</w:t>
      </w:r>
      <w:r w:rsidRPr="00597EEE">
        <w:rPr>
          <w:sz w:val="22"/>
          <w:szCs w:val="22"/>
          <w:rtl/>
        </w:rPr>
        <w:t>"</w:t>
      </w:r>
      <w:r w:rsidRPr="00597EEE">
        <w:rPr>
          <w:rFonts w:hint="cs"/>
          <w:sz w:val="22"/>
          <w:szCs w:val="22"/>
          <w:rtl/>
        </w:rPr>
        <w:t>י</w:t>
      </w:r>
      <w:r w:rsidRPr="00597EEE">
        <w:rPr>
          <w:sz w:val="22"/>
          <w:szCs w:val="22"/>
          <w:rtl/>
        </w:rPr>
        <w:t xml:space="preserve"> </w:t>
      </w:r>
      <w:r w:rsidRPr="00597EEE">
        <w:rPr>
          <w:rFonts w:hint="cs"/>
          <w:sz w:val="22"/>
          <w:szCs w:val="22"/>
          <w:rtl/>
        </w:rPr>
        <w:t>אחד</w:t>
      </w:r>
      <w:r w:rsidRPr="00597EEE">
        <w:rPr>
          <w:sz w:val="22"/>
          <w:szCs w:val="22"/>
          <w:rtl/>
        </w:rPr>
        <w:t xml:space="preserve"> </w:t>
      </w:r>
      <w:r w:rsidRPr="00597EEE">
        <w:rPr>
          <w:rFonts w:hint="cs"/>
          <w:sz w:val="22"/>
          <w:szCs w:val="22"/>
          <w:rtl/>
        </w:rPr>
        <w:t>הצדדים</w:t>
      </w:r>
      <w:r w:rsidRPr="00597EEE">
        <w:rPr>
          <w:sz w:val="22"/>
          <w:szCs w:val="22"/>
          <w:rtl/>
        </w:rPr>
        <w:t xml:space="preserve"> </w:t>
      </w:r>
      <w:r w:rsidRPr="00597EEE">
        <w:rPr>
          <w:rFonts w:hint="cs"/>
          <w:sz w:val="22"/>
          <w:szCs w:val="22"/>
          <w:rtl/>
        </w:rPr>
        <w:t>לא</w:t>
      </w:r>
      <w:r w:rsidRPr="00597EEE">
        <w:rPr>
          <w:sz w:val="22"/>
          <w:szCs w:val="22"/>
          <w:rtl/>
        </w:rPr>
        <w:t xml:space="preserve"> </w:t>
      </w:r>
      <w:r w:rsidRPr="00597EEE">
        <w:rPr>
          <w:rFonts w:hint="cs"/>
          <w:sz w:val="22"/>
          <w:szCs w:val="22"/>
          <w:rtl/>
        </w:rPr>
        <w:t>יהיה</w:t>
      </w:r>
      <w:r w:rsidRPr="00597EEE">
        <w:rPr>
          <w:sz w:val="22"/>
          <w:szCs w:val="22"/>
          <w:rtl/>
        </w:rPr>
        <w:t xml:space="preserve"> </w:t>
      </w:r>
      <w:r w:rsidRPr="00597EEE">
        <w:rPr>
          <w:rFonts w:hint="cs"/>
          <w:sz w:val="22"/>
          <w:szCs w:val="22"/>
          <w:rtl/>
        </w:rPr>
        <w:t>להם</w:t>
      </w:r>
      <w:r w:rsidRPr="00597EEE">
        <w:rPr>
          <w:sz w:val="22"/>
          <w:szCs w:val="22"/>
          <w:rtl/>
        </w:rPr>
        <w:t xml:space="preserve"> </w:t>
      </w:r>
      <w:r w:rsidRPr="00597EEE">
        <w:rPr>
          <w:rFonts w:hint="cs"/>
          <w:sz w:val="22"/>
          <w:szCs w:val="22"/>
          <w:rtl/>
        </w:rPr>
        <w:t>כל</w:t>
      </w:r>
      <w:r w:rsidRPr="00597EEE">
        <w:rPr>
          <w:sz w:val="22"/>
          <w:szCs w:val="22"/>
          <w:rtl/>
        </w:rPr>
        <w:t xml:space="preserve"> </w:t>
      </w:r>
      <w:r w:rsidRPr="00597EEE">
        <w:rPr>
          <w:rFonts w:hint="cs"/>
          <w:sz w:val="22"/>
          <w:szCs w:val="22"/>
          <w:rtl/>
        </w:rPr>
        <w:t>תוקף</w:t>
      </w:r>
      <w:r w:rsidRPr="00597EEE">
        <w:rPr>
          <w:sz w:val="22"/>
          <w:szCs w:val="22"/>
          <w:rtl/>
        </w:rPr>
        <w:t xml:space="preserve"> </w:t>
      </w:r>
      <w:r w:rsidRPr="00597EEE">
        <w:rPr>
          <w:rFonts w:hint="cs"/>
          <w:sz w:val="22"/>
          <w:szCs w:val="22"/>
          <w:rtl/>
        </w:rPr>
        <w:t>אלא</w:t>
      </w:r>
      <w:r w:rsidRPr="00597EEE">
        <w:rPr>
          <w:sz w:val="22"/>
          <w:szCs w:val="22"/>
          <w:rtl/>
        </w:rPr>
        <w:t xml:space="preserve">, </w:t>
      </w:r>
      <w:r w:rsidRPr="00597EEE">
        <w:rPr>
          <w:rFonts w:hint="cs"/>
          <w:sz w:val="22"/>
          <w:szCs w:val="22"/>
          <w:rtl/>
        </w:rPr>
        <w:t>אם</w:t>
      </w:r>
      <w:r w:rsidRPr="00597EEE">
        <w:rPr>
          <w:sz w:val="22"/>
          <w:szCs w:val="22"/>
          <w:rtl/>
        </w:rPr>
        <w:t xml:space="preserve"> </w:t>
      </w:r>
      <w:r w:rsidRPr="00597EEE">
        <w:rPr>
          <w:rFonts w:hint="cs"/>
          <w:sz w:val="22"/>
          <w:szCs w:val="22"/>
          <w:rtl/>
        </w:rPr>
        <w:t>ניתנה</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כך</w:t>
      </w:r>
      <w:r w:rsidRPr="00597EEE">
        <w:rPr>
          <w:sz w:val="22"/>
          <w:szCs w:val="22"/>
          <w:rtl/>
        </w:rPr>
        <w:t xml:space="preserve"> </w:t>
      </w:r>
      <w:r w:rsidRPr="00597EEE">
        <w:rPr>
          <w:rFonts w:hint="cs"/>
          <w:sz w:val="22"/>
          <w:szCs w:val="22"/>
          <w:rtl/>
        </w:rPr>
        <w:t>הודעה</w:t>
      </w:r>
      <w:r w:rsidRPr="00597EEE">
        <w:rPr>
          <w:sz w:val="22"/>
          <w:szCs w:val="22"/>
          <w:rtl/>
        </w:rPr>
        <w:t xml:space="preserve"> </w:t>
      </w:r>
      <w:r w:rsidRPr="00597EEE">
        <w:rPr>
          <w:rFonts w:hint="cs"/>
          <w:sz w:val="22"/>
          <w:szCs w:val="22"/>
          <w:rtl/>
        </w:rPr>
        <w:t>מוקדמת</w:t>
      </w:r>
      <w:r w:rsidRPr="00597EEE">
        <w:rPr>
          <w:sz w:val="22"/>
          <w:szCs w:val="22"/>
          <w:rtl/>
        </w:rPr>
        <w:t xml:space="preserve"> </w:t>
      </w:r>
      <w:r w:rsidRPr="00597EEE">
        <w:rPr>
          <w:rFonts w:hint="cs"/>
          <w:sz w:val="22"/>
          <w:szCs w:val="22"/>
          <w:rtl/>
        </w:rPr>
        <w:t>של</w:t>
      </w:r>
      <w:r w:rsidRPr="00597EEE">
        <w:rPr>
          <w:sz w:val="22"/>
          <w:szCs w:val="22"/>
          <w:rtl/>
        </w:rPr>
        <w:t xml:space="preserve"> 60 </w:t>
      </w:r>
      <w:r w:rsidRPr="00597EEE">
        <w:rPr>
          <w:rFonts w:hint="cs"/>
          <w:sz w:val="22"/>
          <w:szCs w:val="22"/>
          <w:rtl/>
        </w:rPr>
        <w:t>יום</w:t>
      </w:r>
      <w:r w:rsidRPr="00597EEE">
        <w:rPr>
          <w:sz w:val="22"/>
          <w:szCs w:val="22"/>
          <w:rtl/>
        </w:rPr>
        <w:t xml:space="preserve"> </w:t>
      </w:r>
      <w:r w:rsidRPr="00597EEE">
        <w:rPr>
          <w:rFonts w:hint="cs"/>
          <w:sz w:val="22"/>
          <w:szCs w:val="22"/>
          <w:rtl/>
        </w:rPr>
        <w:t>לפחות</w:t>
      </w:r>
      <w:r w:rsidRPr="00597EEE">
        <w:rPr>
          <w:sz w:val="22"/>
          <w:szCs w:val="22"/>
          <w:rtl/>
        </w:rPr>
        <w:t xml:space="preserve"> </w:t>
      </w:r>
      <w:r w:rsidRPr="00597EEE">
        <w:rPr>
          <w:rFonts w:hint="cs"/>
          <w:sz w:val="22"/>
          <w:szCs w:val="22"/>
          <w:rtl/>
        </w:rPr>
        <w:t>במכתב</w:t>
      </w:r>
      <w:r w:rsidRPr="00597EEE">
        <w:rPr>
          <w:sz w:val="22"/>
          <w:szCs w:val="22"/>
          <w:rtl/>
        </w:rPr>
        <w:t xml:space="preserve"> </w:t>
      </w:r>
      <w:r w:rsidRPr="00597EEE">
        <w:rPr>
          <w:rFonts w:hint="cs"/>
          <w:sz w:val="22"/>
          <w:szCs w:val="22"/>
          <w:rtl/>
        </w:rPr>
        <w:t>רשום</w:t>
      </w:r>
      <w:r w:rsidRPr="00597EEE">
        <w:rPr>
          <w:sz w:val="22"/>
          <w:szCs w:val="22"/>
          <w:rtl/>
        </w:rPr>
        <w:t xml:space="preserve"> </w:t>
      </w:r>
      <w:r w:rsidRPr="00597EEE">
        <w:rPr>
          <w:rFonts w:hint="cs"/>
          <w:sz w:val="22"/>
          <w:szCs w:val="22"/>
          <w:rtl/>
        </w:rPr>
        <w:t>לחשב</w:t>
      </w:r>
      <w:r w:rsidRPr="00597EEE">
        <w:rPr>
          <w:sz w:val="22"/>
          <w:szCs w:val="22"/>
          <w:rtl/>
        </w:rPr>
        <w:t xml:space="preserve"> </w:t>
      </w:r>
      <w:r w:rsidRPr="00597EEE">
        <w:rPr>
          <w:rFonts w:hint="cs"/>
          <w:sz w:val="22"/>
          <w:szCs w:val="22"/>
          <w:rtl/>
        </w:rPr>
        <w:t>משרד</w:t>
      </w:r>
      <w:r w:rsidRPr="00597EEE">
        <w:rPr>
          <w:sz w:val="22"/>
          <w:szCs w:val="22"/>
          <w:rtl/>
        </w:rPr>
        <w:t xml:space="preserve"> </w:t>
      </w:r>
      <w:r w:rsidRPr="00597EEE">
        <w:rPr>
          <w:rFonts w:hint="cs"/>
          <w:sz w:val="22"/>
          <w:szCs w:val="22"/>
          <w:rtl/>
        </w:rPr>
        <w:t>החקלאות</w:t>
      </w:r>
      <w:r w:rsidRPr="00597EEE">
        <w:rPr>
          <w:sz w:val="22"/>
          <w:szCs w:val="22"/>
          <w:rtl/>
        </w:rPr>
        <w:t xml:space="preserve"> </w:t>
      </w:r>
      <w:r w:rsidRPr="00597EEE">
        <w:rPr>
          <w:rFonts w:hint="cs"/>
          <w:sz w:val="22"/>
          <w:szCs w:val="22"/>
          <w:rtl/>
        </w:rPr>
        <w:t>ופיתוח</w:t>
      </w:r>
      <w:r w:rsidRPr="00597EEE">
        <w:rPr>
          <w:sz w:val="22"/>
          <w:szCs w:val="22"/>
          <w:rtl/>
        </w:rPr>
        <w:t xml:space="preserve"> </w:t>
      </w:r>
      <w:r w:rsidRPr="00597EEE">
        <w:rPr>
          <w:rFonts w:hint="cs"/>
          <w:sz w:val="22"/>
          <w:szCs w:val="22"/>
          <w:rtl/>
        </w:rPr>
        <w:t>הכפר</w:t>
      </w:r>
      <w:r w:rsidRPr="00597EEE">
        <w:rPr>
          <w:sz w:val="22"/>
          <w:szCs w:val="22"/>
          <w:rtl/>
        </w:rPr>
        <w:t>;</w:t>
      </w:r>
    </w:p>
    <w:p w14:paraId="27B18F22" w14:textId="1E146905"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המבטח</w:t>
      </w:r>
      <w:r w:rsidRPr="00597EEE">
        <w:rPr>
          <w:sz w:val="22"/>
          <w:szCs w:val="22"/>
          <w:rtl/>
        </w:rPr>
        <w:t xml:space="preserve"> </w:t>
      </w:r>
      <w:r w:rsidRPr="00597EEE">
        <w:rPr>
          <w:rFonts w:hint="cs"/>
          <w:sz w:val="22"/>
          <w:szCs w:val="22"/>
          <w:rtl/>
        </w:rPr>
        <w:t>מוותר</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כל</w:t>
      </w:r>
      <w:r w:rsidRPr="00597EEE">
        <w:rPr>
          <w:sz w:val="22"/>
          <w:szCs w:val="22"/>
          <w:rtl/>
        </w:rPr>
        <w:t xml:space="preserve"> </w:t>
      </w:r>
      <w:r w:rsidRPr="00597EEE">
        <w:rPr>
          <w:rFonts w:hint="cs"/>
          <w:sz w:val="22"/>
          <w:szCs w:val="22"/>
          <w:rtl/>
        </w:rPr>
        <w:t>זכות</w:t>
      </w:r>
      <w:r w:rsidRPr="00597EEE">
        <w:rPr>
          <w:sz w:val="22"/>
          <w:szCs w:val="22"/>
          <w:rtl/>
        </w:rPr>
        <w:t xml:space="preserve"> </w:t>
      </w:r>
      <w:r w:rsidRPr="00597EEE">
        <w:rPr>
          <w:rFonts w:hint="cs"/>
          <w:sz w:val="22"/>
          <w:szCs w:val="22"/>
          <w:rtl/>
        </w:rPr>
        <w:t>תחלוף</w:t>
      </w:r>
      <w:r w:rsidRPr="00597EEE">
        <w:rPr>
          <w:sz w:val="22"/>
          <w:szCs w:val="22"/>
          <w:rtl/>
        </w:rPr>
        <w:t>/</w:t>
      </w:r>
      <w:r w:rsidRPr="00597EEE">
        <w:rPr>
          <w:rFonts w:hint="cs"/>
          <w:sz w:val="22"/>
          <w:szCs w:val="22"/>
          <w:rtl/>
        </w:rPr>
        <w:t>שיבוב</w:t>
      </w:r>
      <w:r w:rsidRPr="00597EEE">
        <w:rPr>
          <w:sz w:val="22"/>
          <w:szCs w:val="22"/>
          <w:rtl/>
        </w:rPr>
        <w:t xml:space="preserve">, </w:t>
      </w:r>
      <w:r w:rsidRPr="00597EEE">
        <w:rPr>
          <w:rFonts w:hint="cs"/>
          <w:sz w:val="22"/>
          <w:szCs w:val="22"/>
          <w:rtl/>
        </w:rPr>
        <w:t>תביעה</w:t>
      </w:r>
      <w:r w:rsidRPr="00597EEE">
        <w:rPr>
          <w:sz w:val="22"/>
          <w:szCs w:val="22"/>
          <w:rtl/>
        </w:rPr>
        <w:t xml:space="preserve">, </w:t>
      </w:r>
      <w:r w:rsidRPr="00597EEE">
        <w:rPr>
          <w:rFonts w:hint="cs"/>
          <w:sz w:val="22"/>
          <w:szCs w:val="22"/>
          <w:rtl/>
        </w:rPr>
        <w:t>השתתפות</w:t>
      </w:r>
      <w:r w:rsidRPr="00597EEE">
        <w:rPr>
          <w:sz w:val="22"/>
          <w:szCs w:val="22"/>
          <w:rtl/>
        </w:rPr>
        <w:t xml:space="preserve"> </w:t>
      </w:r>
      <w:r w:rsidRPr="00597EEE">
        <w:rPr>
          <w:rFonts w:hint="cs"/>
          <w:sz w:val="22"/>
          <w:szCs w:val="22"/>
          <w:rtl/>
        </w:rPr>
        <w:t>או</w:t>
      </w:r>
      <w:r w:rsidRPr="00597EEE">
        <w:rPr>
          <w:sz w:val="22"/>
          <w:szCs w:val="22"/>
          <w:rtl/>
        </w:rPr>
        <w:t xml:space="preserve"> </w:t>
      </w:r>
      <w:r w:rsidRPr="00597EEE">
        <w:rPr>
          <w:rFonts w:hint="cs"/>
          <w:sz w:val="22"/>
          <w:szCs w:val="22"/>
          <w:rtl/>
        </w:rPr>
        <w:t>חזרה</w:t>
      </w:r>
      <w:r w:rsidRPr="00597EEE">
        <w:rPr>
          <w:sz w:val="22"/>
          <w:szCs w:val="22"/>
          <w:rtl/>
        </w:rPr>
        <w:t xml:space="preserve"> </w:t>
      </w:r>
      <w:r w:rsidRPr="00597EEE">
        <w:rPr>
          <w:rFonts w:hint="cs"/>
          <w:sz w:val="22"/>
          <w:szCs w:val="22"/>
          <w:rtl/>
        </w:rPr>
        <w:t>כלפי</w:t>
      </w:r>
      <w:r w:rsidRPr="00597EEE">
        <w:rPr>
          <w:sz w:val="22"/>
          <w:szCs w:val="22"/>
          <w:rtl/>
        </w:rPr>
        <w:t xml:space="preserve"> </w:t>
      </w:r>
      <w:r w:rsidRPr="00597EEE">
        <w:rPr>
          <w:rFonts w:hint="cs"/>
          <w:sz w:val="22"/>
          <w:szCs w:val="22"/>
          <w:rtl/>
        </w:rPr>
        <w:t>מדינת</w:t>
      </w:r>
      <w:r w:rsidRPr="00597EEE">
        <w:rPr>
          <w:sz w:val="22"/>
          <w:szCs w:val="22"/>
          <w:rtl/>
        </w:rPr>
        <w:t xml:space="preserve"> </w:t>
      </w:r>
      <w:r w:rsidRPr="00597EEE">
        <w:rPr>
          <w:rFonts w:hint="cs"/>
          <w:sz w:val="22"/>
          <w:szCs w:val="22"/>
          <w:rtl/>
        </w:rPr>
        <w:t>ישראל</w:t>
      </w:r>
      <w:r w:rsidRPr="00597EEE">
        <w:rPr>
          <w:sz w:val="22"/>
          <w:szCs w:val="22"/>
          <w:rtl/>
        </w:rPr>
        <w:t xml:space="preserve"> - </w:t>
      </w:r>
      <w:r w:rsidRPr="00597EEE">
        <w:rPr>
          <w:rFonts w:hint="cs"/>
          <w:sz w:val="22"/>
          <w:szCs w:val="22"/>
          <w:rtl/>
        </w:rPr>
        <w:t>משרד</w:t>
      </w:r>
      <w:r w:rsidRPr="00597EEE">
        <w:rPr>
          <w:sz w:val="22"/>
          <w:szCs w:val="22"/>
          <w:rtl/>
        </w:rPr>
        <w:t xml:space="preserve"> </w:t>
      </w:r>
      <w:r w:rsidRPr="00597EEE">
        <w:rPr>
          <w:rFonts w:hint="cs"/>
          <w:sz w:val="22"/>
          <w:szCs w:val="22"/>
          <w:rtl/>
        </w:rPr>
        <w:t>החקלאות</w:t>
      </w:r>
      <w:r w:rsidR="00597EEE">
        <w:rPr>
          <w:rFonts w:hint="cs"/>
          <w:sz w:val="22"/>
          <w:szCs w:val="22"/>
          <w:rtl/>
        </w:rPr>
        <w:t xml:space="preserve"> </w:t>
      </w:r>
      <w:r w:rsidRPr="00597EEE">
        <w:rPr>
          <w:rFonts w:hint="cs"/>
          <w:sz w:val="22"/>
          <w:szCs w:val="22"/>
          <w:rtl/>
        </w:rPr>
        <w:t>ופיתוח</w:t>
      </w:r>
      <w:r w:rsidRPr="00597EEE">
        <w:rPr>
          <w:sz w:val="22"/>
          <w:szCs w:val="22"/>
          <w:rtl/>
        </w:rPr>
        <w:t xml:space="preserve"> </w:t>
      </w:r>
      <w:r w:rsidRPr="00597EEE">
        <w:rPr>
          <w:rFonts w:hint="cs"/>
          <w:sz w:val="22"/>
          <w:szCs w:val="22"/>
          <w:rtl/>
        </w:rPr>
        <w:t>הכפר</w:t>
      </w:r>
      <w:r w:rsidRPr="00597EEE">
        <w:rPr>
          <w:sz w:val="22"/>
          <w:szCs w:val="22"/>
          <w:rtl/>
        </w:rPr>
        <w:t xml:space="preserve"> </w:t>
      </w:r>
      <w:r w:rsidRPr="00597EEE">
        <w:rPr>
          <w:rFonts w:hint="cs"/>
          <w:sz w:val="22"/>
          <w:szCs w:val="22"/>
          <w:rtl/>
        </w:rPr>
        <w:t>ועובדיהם</w:t>
      </w:r>
      <w:r w:rsidRPr="00597EEE">
        <w:rPr>
          <w:sz w:val="22"/>
          <w:szCs w:val="22"/>
          <w:rtl/>
        </w:rPr>
        <w:t xml:space="preserve">, </w:t>
      </w:r>
      <w:r w:rsidRPr="00597EEE">
        <w:rPr>
          <w:rFonts w:hint="cs"/>
          <w:sz w:val="22"/>
          <w:szCs w:val="22"/>
          <w:rtl/>
        </w:rPr>
        <w:t>ובלבד</w:t>
      </w:r>
      <w:r w:rsidRPr="00597EEE">
        <w:rPr>
          <w:sz w:val="22"/>
          <w:szCs w:val="22"/>
          <w:rtl/>
        </w:rPr>
        <w:t xml:space="preserve"> </w:t>
      </w:r>
      <w:r w:rsidRPr="00597EEE">
        <w:rPr>
          <w:rFonts w:hint="cs"/>
          <w:sz w:val="22"/>
          <w:szCs w:val="22"/>
          <w:rtl/>
        </w:rPr>
        <w:t>שהויתור</w:t>
      </w:r>
      <w:r w:rsidRPr="00597EEE">
        <w:rPr>
          <w:sz w:val="22"/>
          <w:szCs w:val="22"/>
          <w:rtl/>
        </w:rPr>
        <w:t xml:space="preserve"> </w:t>
      </w:r>
      <w:r w:rsidRPr="00597EEE">
        <w:rPr>
          <w:rFonts w:hint="cs"/>
          <w:sz w:val="22"/>
          <w:szCs w:val="22"/>
          <w:rtl/>
        </w:rPr>
        <w:t>לא</w:t>
      </w:r>
      <w:r w:rsidRPr="00597EEE">
        <w:rPr>
          <w:sz w:val="22"/>
          <w:szCs w:val="22"/>
          <w:rtl/>
        </w:rPr>
        <w:t xml:space="preserve"> </w:t>
      </w:r>
      <w:r w:rsidRPr="00597EEE">
        <w:rPr>
          <w:rFonts w:hint="cs"/>
          <w:sz w:val="22"/>
          <w:szCs w:val="22"/>
          <w:rtl/>
        </w:rPr>
        <w:t>יחול</w:t>
      </w:r>
      <w:r w:rsidRPr="00597EEE">
        <w:rPr>
          <w:sz w:val="22"/>
          <w:szCs w:val="22"/>
          <w:rtl/>
        </w:rPr>
        <w:t xml:space="preserve"> </w:t>
      </w:r>
      <w:r w:rsidRPr="00597EEE">
        <w:rPr>
          <w:rFonts w:hint="cs"/>
          <w:sz w:val="22"/>
          <w:szCs w:val="22"/>
          <w:rtl/>
        </w:rPr>
        <w:t>לטובת</w:t>
      </w:r>
      <w:r w:rsidRPr="00597EEE">
        <w:rPr>
          <w:sz w:val="22"/>
          <w:szCs w:val="22"/>
          <w:rtl/>
        </w:rPr>
        <w:t xml:space="preserve"> </w:t>
      </w:r>
      <w:r w:rsidRPr="00597EEE">
        <w:rPr>
          <w:rFonts w:hint="cs"/>
          <w:sz w:val="22"/>
          <w:szCs w:val="22"/>
          <w:rtl/>
        </w:rPr>
        <w:t>אדם</w:t>
      </w:r>
      <w:r w:rsidRPr="00597EEE">
        <w:rPr>
          <w:sz w:val="22"/>
          <w:szCs w:val="22"/>
          <w:rtl/>
        </w:rPr>
        <w:t xml:space="preserve"> </w:t>
      </w:r>
      <w:r w:rsidRPr="00597EEE">
        <w:rPr>
          <w:rFonts w:hint="cs"/>
          <w:sz w:val="22"/>
          <w:szCs w:val="22"/>
          <w:rtl/>
        </w:rPr>
        <w:t>שגרם</w:t>
      </w:r>
      <w:r w:rsidRPr="00597EEE">
        <w:rPr>
          <w:sz w:val="22"/>
          <w:szCs w:val="22"/>
          <w:rtl/>
        </w:rPr>
        <w:t xml:space="preserve"> </w:t>
      </w:r>
      <w:r w:rsidRPr="00597EEE">
        <w:rPr>
          <w:rFonts w:hint="cs"/>
          <w:sz w:val="22"/>
          <w:szCs w:val="22"/>
          <w:rtl/>
        </w:rPr>
        <w:t>לנזק</w:t>
      </w:r>
      <w:r w:rsidRPr="00597EEE">
        <w:rPr>
          <w:sz w:val="22"/>
          <w:szCs w:val="22"/>
          <w:rtl/>
        </w:rPr>
        <w:t xml:space="preserve"> </w:t>
      </w:r>
      <w:r w:rsidRPr="00597EEE">
        <w:rPr>
          <w:rFonts w:hint="cs"/>
          <w:sz w:val="22"/>
          <w:szCs w:val="22"/>
          <w:rtl/>
        </w:rPr>
        <w:t>מתוך</w:t>
      </w:r>
      <w:r w:rsidRPr="00597EEE">
        <w:rPr>
          <w:sz w:val="22"/>
          <w:szCs w:val="22"/>
          <w:rtl/>
        </w:rPr>
        <w:t xml:space="preserve"> </w:t>
      </w:r>
      <w:r w:rsidRPr="00597EEE">
        <w:rPr>
          <w:rFonts w:hint="cs"/>
          <w:sz w:val="22"/>
          <w:szCs w:val="22"/>
          <w:rtl/>
        </w:rPr>
        <w:t>כוונת</w:t>
      </w:r>
      <w:r w:rsidRPr="00597EEE">
        <w:rPr>
          <w:sz w:val="22"/>
          <w:szCs w:val="22"/>
          <w:rtl/>
        </w:rPr>
        <w:t xml:space="preserve"> </w:t>
      </w:r>
      <w:r w:rsidRPr="00597EEE">
        <w:rPr>
          <w:rFonts w:hint="cs"/>
          <w:sz w:val="22"/>
          <w:szCs w:val="22"/>
          <w:rtl/>
        </w:rPr>
        <w:t>זדון</w:t>
      </w:r>
      <w:r w:rsidRPr="00597EEE">
        <w:rPr>
          <w:sz w:val="22"/>
          <w:szCs w:val="22"/>
          <w:rtl/>
        </w:rPr>
        <w:t xml:space="preserve">;    </w:t>
      </w:r>
    </w:p>
    <w:p w14:paraId="61CCC951" w14:textId="57F410DE"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הספק</w:t>
      </w:r>
      <w:r w:rsidRPr="00597EEE">
        <w:rPr>
          <w:sz w:val="22"/>
          <w:szCs w:val="22"/>
          <w:rtl/>
        </w:rPr>
        <w:t xml:space="preserve"> </w:t>
      </w:r>
      <w:r w:rsidRPr="00597EEE">
        <w:rPr>
          <w:rFonts w:hint="cs"/>
          <w:sz w:val="22"/>
          <w:szCs w:val="22"/>
          <w:rtl/>
        </w:rPr>
        <w:t>אחראי</w:t>
      </w:r>
      <w:r w:rsidRPr="00597EEE">
        <w:rPr>
          <w:sz w:val="22"/>
          <w:szCs w:val="22"/>
          <w:rtl/>
        </w:rPr>
        <w:t xml:space="preserve"> </w:t>
      </w:r>
      <w:r w:rsidRPr="00597EEE">
        <w:rPr>
          <w:rFonts w:hint="cs"/>
          <w:sz w:val="22"/>
          <w:szCs w:val="22"/>
          <w:rtl/>
        </w:rPr>
        <w:t>בלעדית</w:t>
      </w:r>
      <w:r w:rsidRPr="00597EEE">
        <w:rPr>
          <w:sz w:val="22"/>
          <w:szCs w:val="22"/>
          <w:rtl/>
        </w:rPr>
        <w:t xml:space="preserve"> </w:t>
      </w:r>
      <w:r w:rsidRPr="00597EEE">
        <w:rPr>
          <w:rFonts w:hint="cs"/>
          <w:sz w:val="22"/>
          <w:szCs w:val="22"/>
          <w:rtl/>
        </w:rPr>
        <w:t>כלפי</w:t>
      </w:r>
      <w:r w:rsidRPr="00597EEE">
        <w:rPr>
          <w:sz w:val="22"/>
          <w:szCs w:val="22"/>
          <w:rtl/>
        </w:rPr>
        <w:t xml:space="preserve"> </w:t>
      </w:r>
      <w:r w:rsidRPr="00597EEE">
        <w:rPr>
          <w:rFonts w:hint="cs"/>
          <w:sz w:val="22"/>
          <w:szCs w:val="22"/>
          <w:rtl/>
        </w:rPr>
        <w:t>המבטח</w:t>
      </w:r>
      <w:r w:rsidRPr="00597EEE">
        <w:rPr>
          <w:sz w:val="22"/>
          <w:szCs w:val="22"/>
          <w:rtl/>
        </w:rPr>
        <w:t xml:space="preserve"> </w:t>
      </w:r>
      <w:r w:rsidRPr="00597EEE">
        <w:rPr>
          <w:rFonts w:hint="cs"/>
          <w:sz w:val="22"/>
          <w:szCs w:val="22"/>
          <w:rtl/>
        </w:rPr>
        <w:t>לתשלום</w:t>
      </w:r>
      <w:r w:rsidRPr="00597EEE">
        <w:rPr>
          <w:sz w:val="22"/>
          <w:szCs w:val="22"/>
          <w:rtl/>
        </w:rPr>
        <w:t xml:space="preserve"> </w:t>
      </w:r>
      <w:r w:rsidRPr="00597EEE">
        <w:rPr>
          <w:rFonts w:hint="cs"/>
          <w:sz w:val="22"/>
          <w:szCs w:val="22"/>
          <w:rtl/>
        </w:rPr>
        <w:t>דמי</w:t>
      </w:r>
      <w:r w:rsidRPr="00597EEE">
        <w:rPr>
          <w:sz w:val="22"/>
          <w:szCs w:val="22"/>
          <w:rtl/>
        </w:rPr>
        <w:t xml:space="preserve"> </w:t>
      </w:r>
      <w:r w:rsidRPr="00597EEE">
        <w:rPr>
          <w:rFonts w:hint="cs"/>
          <w:sz w:val="22"/>
          <w:szCs w:val="22"/>
          <w:rtl/>
        </w:rPr>
        <w:t>הביטוח</w:t>
      </w:r>
      <w:r w:rsidRPr="00597EEE">
        <w:rPr>
          <w:sz w:val="22"/>
          <w:szCs w:val="22"/>
          <w:rtl/>
        </w:rPr>
        <w:t xml:space="preserve"> </w:t>
      </w:r>
      <w:r w:rsidRPr="00597EEE">
        <w:rPr>
          <w:rFonts w:hint="cs"/>
          <w:sz w:val="22"/>
          <w:szCs w:val="22"/>
          <w:rtl/>
        </w:rPr>
        <w:t>עבור</w:t>
      </w:r>
      <w:r w:rsidRPr="00597EEE">
        <w:rPr>
          <w:sz w:val="22"/>
          <w:szCs w:val="22"/>
          <w:rtl/>
        </w:rPr>
        <w:t xml:space="preserve"> </w:t>
      </w:r>
      <w:r w:rsidRPr="00597EEE">
        <w:rPr>
          <w:rFonts w:hint="cs"/>
          <w:sz w:val="22"/>
          <w:szCs w:val="22"/>
          <w:rtl/>
        </w:rPr>
        <w:t>כל</w:t>
      </w:r>
      <w:r w:rsidRPr="00597EEE">
        <w:rPr>
          <w:sz w:val="22"/>
          <w:szCs w:val="22"/>
          <w:rtl/>
        </w:rPr>
        <w:t xml:space="preserve"> </w:t>
      </w:r>
      <w:r w:rsidRPr="00597EEE">
        <w:rPr>
          <w:rFonts w:hint="cs"/>
          <w:sz w:val="22"/>
          <w:szCs w:val="22"/>
          <w:rtl/>
        </w:rPr>
        <w:t>הפוליסות</w:t>
      </w:r>
      <w:r w:rsidRPr="00597EEE">
        <w:rPr>
          <w:sz w:val="22"/>
          <w:szCs w:val="22"/>
          <w:rtl/>
        </w:rPr>
        <w:t xml:space="preserve"> </w:t>
      </w:r>
      <w:r w:rsidRPr="00597EEE">
        <w:rPr>
          <w:rFonts w:hint="cs"/>
          <w:sz w:val="22"/>
          <w:szCs w:val="22"/>
          <w:rtl/>
        </w:rPr>
        <w:t>ולמילוי</w:t>
      </w:r>
      <w:r w:rsidRPr="00597EEE">
        <w:rPr>
          <w:sz w:val="22"/>
          <w:szCs w:val="22"/>
          <w:rtl/>
        </w:rPr>
        <w:t xml:space="preserve"> </w:t>
      </w:r>
      <w:r w:rsidRPr="00597EEE">
        <w:rPr>
          <w:rFonts w:hint="cs"/>
          <w:sz w:val="22"/>
          <w:szCs w:val="22"/>
          <w:rtl/>
        </w:rPr>
        <w:t>כל</w:t>
      </w:r>
      <w:r w:rsidRPr="00597EEE">
        <w:rPr>
          <w:sz w:val="22"/>
          <w:szCs w:val="22"/>
          <w:rtl/>
        </w:rPr>
        <w:t xml:space="preserve"> </w:t>
      </w:r>
      <w:r w:rsidRPr="00597EEE">
        <w:rPr>
          <w:rFonts w:hint="cs"/>
          <w:sz w:val="22"/>
          <w:szCs w:val="22"/>
          <w:rtl/>
        </w:rPr>
        <w:t>החובות</w:t>
      </w:r>
      <w:r w:rsidRPr="00597EEE">
        <w:rPr>
          <w:sz w:val="22"/>
          <w:szCs w:val="22"/>
          <w:rtl/>
        </w:rPr>
        <w:t xml:space="preserve"> </w:t>
      </w:r>
      <w:r w:rsidRPr="00597EEE">
        <w:rPr>
          <w:rFonts w:hint="cs"/>
          <w:sz w:val="22"/>
          <w:szCs w:val="22"/>
          <w:rtl/>
        </w:rPr>
        <w:t>המוטלות</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המבוטח</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פי</w:t>
      </w:r>
      <w:r w:rsidRPr="00597EEE">
        <w:rPr>
          <w:sz w:val="22"/>
          <w:szCs w:val="22"/>
          <w:rtl/>
        </w:rPr>
        <w:t xml:space="preserve"> </w:t>
      </w:r>
      <w:r w:rsidRPr="00597EEE">
        <w:rPr>
          <w:rFonts w:hint="cs"/>
          <w:sz w:val="22"/>
          <w:szCs w:val="22"/>
          <w:rtl/>
        </w:rPr>
        <w:t>תנאי</w:t>
      </w:r>
      <w:r w:rsidRPr="00597EEE">
        <w:rPr>
          <w:sz w:val="22"/>
          <w:szCs w:val="22"/>
          <w:rtl/>
        </w:rPr>
        <w:t xml:space="preserve"> </w:t>
      </w:r>
      <w:r w:rsidRPr="00597EEE">
        <w:rPr>
          <w:rFonts w:hint="cs"/>
          <w:sz w:val="22"/>
          <w:szCs w:val="22"/>
          <w:rtl/>
        </w:rPr>
        <w:t>הפוליסות</w:t>
      </w:r>
      <w:r w:rsidRPr="00597EEE">
        <w:rPr>
          <w:sz w:val="22"/>
          <w:szCs w:val="22"/>
          <w:rtl/>
        </w:rPr>
        <w:t>;</w:t>
      </w:r>
    </w:p>
    <w:p w14:paraId="08540A96" w14:textId="4937E9FE"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ההשתתפויות</w:t>
      </w:r>
      <w:r w:rsidRPr="00597EEE">
        <w:rPr>
          <w:sz w:val="22"/>
          <w:szCs w:val="22"/>
          <w:rtl/>
        </w:rPr>
        <w:t xml:space="preserve"> </w:t>
      </w:r>
      <w:r w:rsidRPr="00597EEE">
        <w:rPr>
          <w:rFonts w:hint="cs"/>
          <w:sz w:val="22"/>
          <w:szCs w:val="22"/>
          <w:rtl/>
        </w:rPr>
        <w:t>העצמיות</w:t>
      </w:r>
      <w:r w:rsidRPr="00597EEE">
        <w:rPr>
          <w:sz w:val="22"/>
          <w:szCs w:val="22"/>
          <w:rtl/>
        </w:rPr>
        <w:t xml:space="preserve"> </w:t>
      </w:r>
      <w:r w:rsidRPr="00597EEE">
        <w:rPr>
          <w:rFonts w:hint="cs"/>
          <w:sz w:val="22"/>
          <w:szCs w:val="22"/>
          <w:rtl/>
        </w:rPr>
        <w:t>הנקובות</w:t>
      </w:r>
      <w:r w:rsidRPr="00597EEE">
        <w:rPr>
          <w:sz w:val="22"/>
          <w:szCs w:val="22"/>
          <w:rtl/>
        </w:rPr>
        <w:t xml:space="preserve"> </w:t>
      </w:r>
      <w:r w:rsidRPr="00597EEE">
        <w:rPr>
          <w:rFonts w:hint="cs"/>
          <w:sz w:val="22"/>
          <w:szCs w:val="22"/>
          <w:rtl/>
        </w:rPr>
        <w:t>בכל</w:t>
      </w:r>
      <w:r w:rsidRPr="00597EEE">
        <w:rPr>
          <w:sz w:val="22"/>
          <w:szCs w:val="22"/>
          <w:rtl/>
        </w:rPr>
        <w:t xml:space="preserve"> </w:t>
      </w:r>
      <w:r w:rsidRPr="00597EEE">
        <w:rPr>
          <w:rFonts w:hint="cs"/>
          <w:sz w:val="22"/>
          <w:szCs w:val="22"/>
          <w:rtl/>
        </w:rPr>
        <w:t>פוליסה</w:t>
      </w:r>
      <w:r w:rsidRPr="00597EEE">
        <w:rPr>
          <w:sz w:val="22"/>
          <w:szCs w:val="22"/>
          <w:rtl/>
        </w:rPr>
        <w:t xml:space="preserve"> </w:t>
      </w:r>
      <w:r w:rsidRPr="00597EEE">
        <w:rPr>
          <w:rFonts w:hint="cs"/>
          <w:sz w:val="22"/>
          <w:szCs w:val="22"/>
          <w:rtl/>
        </w:rPr>
        <w:t>ופוליסה</w:t>
      </w:r>
      <w:r w:rsidRPr="00597EEE">
        <w:rPr>
          <w:sz w:val="22"/>
          <w:szCs w:val="22"/>
          <w:rtl/>
        </w:rPr>
        <w:t xml:space="preserve"> </w:t>
      </w:r>
      <w:r w:rsidRPr="00597EEE">
        <w:rPr>
          <w:rFonts w:hint="cs"/>
          <w:sz w:val="22"/>
          <w:szCs w:val="22"/>
          <w:rtl/>
        </w:rPr>
        <w:t>תחולנה</w:t>
      </w:r>
      <w:r w:rsidRPr="00597EEE">
        <w:rPr>
          <w:sz w:val="22"/>
          <w:szCs w:val="22"/>
          <w:rtl/>
        </w:rPr>
        <w:t xml:space="preserve"> </w:t>
      </w:r>
      <w:r w:rsidRPr="00597EEE">
        <w:rPr>
          <w:rFonts w:hint="cs"/>
          <w:sz w:val="22"/>
          <w:szCs w:val="22"/>
          <w:rtl/>
        </w:rPr>
        <w:t>בלעדית</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הספק</w:t>
      </w:r>
      <w:r w:rsidRPr="00597EEE">
        <w:rPr>
          <w:sz w:val="22"/>
          <w:szCs w:val="22"/>
          <w:rtl/>
        </w:rPr>
        <w:t xml:space="preserve">;                                   </w:t>
      </w:r>
    </w:p>
    <w:p w14:paraId="1B26CE06" w14:textId="3BB672D7"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כל</w:t>
      </w:r>
      <w:r w:rsidRPr="00597EEE">
        <w:rPr>
          <w:sz w:val="22"/>
          <w:szCs w:val="22"/>
          <w:rtl/>
        </w:rPr>
        <w:t xml:space="preserve"> </w:t>
      </w:r>
      <w:r w:rsidRPr="00597EEE">
        <w:rPr>
          <w:rFonts w:hint="cs"/>
          <w:sz w:val="22"/>
          <w:szCs w:val="22"/>
          <w:rtl/>
        </w:rPr>
        <w:t>סעיף</w:t>
      </w:r>
      <w:r w:rsidRPr="00597EEE">
        <w:rPr>
          <w:sz w:val="22"/>
          <w:szCs w:val="22"/>
          <w:rtl/>
        </w:rPr>
        <w:t xml:space="preserve"> </w:t>
      </w:r>
      <w:r w:rsidRPr="00597EEE">
        <w:rPr>
          <w:rFonts w:hint="cs"/>
          <w:sz w:val="22"/>
          <w:szCs w:val="22"/>
          <w:rtl/>
        </w:rPr>
        <w:t>בפוליסות</w:t>
      </w:r>
      <w:r w:rsidRPr="00597EEE">
        <w:rPr>
          <w:sz w:val="22"/>
          <w:szCs w:val="22"/>
          <w:rtl/>
        </w:rPr>
        <w:t xml:space="preserve"> </w:t>
      </w:r>
      <w:r w:rsidRPr="00597EEE">
        <w:rPr>
          <w:rFonts w:hint="cs"/>
          <w:sz w:val="22"/>
          <w:szCs w:val="22"/>
          <w:rtl/>
        </w:rPr>
        <w:t>הביטוח</w:t>
      </w:r>
      <w:r w:rsidRPr="00597EEE">
        <w:rPr>
          <w:sz w:val="22"/>
          <w:szCs w:val="22"/>
          <w:rtl/>
        </w:rPr>
        <w:t xml:space="preserve"> </w:t>
      </w:r>
      <w:r w:rsidRPr="00597EEE">
        <w:rPr>
          <w:rFonts w:hint="cs"/>
          <w:sz w:val="22"/>
          <w:szCs w:val="22"/>
          <w:rtl/>
        </w:rPr>
        <w:t>המפקיע</w:t>
      </w:r>
      <w:r w:rsidRPr="00597EEE">
        <w:rPr>
          <w:sz w:val="22"/>
          <w:szCs w:val="22"/>
          <w:rtl/>
        </w:rPr>
        <w:t xml:space="preserve"> </w:t>
      </w:r>
      <w:r w:rsidRPr="00597EEE">
        <w:rPr>
          <w:rFonts w:hint="cs"/>
          <w:sz w:val="22"/>
          <w:szCs w:val="22"/>
          <w:rtl/>
        </w:rPr>
        <w:t>או</w:t>
      </w:r>
      <w:r w:rsidRPr="00597EEE">
        <w:rPr>
          <w:sz w:val="22"/>
          <w:szCs w:val="22"/>
          <w:rtl/>
        </w:rPr>
        <w:t xml:space="preserve"> </w:t>
      </w:r>
      <w:r w:rsidRPr="00597EEE">
        <w:rPr>
          <w:rFonts w:hint="cs"/>
          <w:sz w:val="22"/>
          <w:szCs w:val="22"/>
          <w:rtl/>
        </w:rPr>
        <w:t>מקטין</w:t>
      </w:r>
      <w:r w:rsidRPr="00597EEE">
        <w:rPr>
          <w:sz w:val="22"/>
          <w:szCs w:val="22"/>
          <w:rtl/>
        </w:rPr>
        <w:t xml:space="preserve"> </w:t>
      </w:r>
      <w:r w:rsidRPr="00597EEE">
        <w:rPr>
          <w:rFonts w:hint="cs"/>
          <w:sz w:val="22"/>
          <w:szCs w:val="22"/>
          <w:rtl/>
        </w:rPr>
        <w:t>בדרך</w:t>
      </w:r>
      <w:r w:rsidRPr="00597EEE">
        <w:rPr>
          <w:sz w:val="22"/>
          <w:szCs w:val="22"/>
          <w:rtl/>
        </w:rPr>
        <w:t xml:space="preserve"> </w:t>
      </w:r>
      <w:r w:rsidRPr="00597EEE">
        <w:rPr>
          <w:rFonts w:hint="cs"/>
          <w:sz w:val="22"/>
          <w:szCs w:val="22"/>
          <w:rtl/>
        </w:rPr>
        <w:t>כל</w:t>
      </w:r>
      <w:r w:rsidRPr="00597EEE">
        <w:rPr>
          <w:sz w:val="22"/>
          <w:szCs w:val="22"/>
          <w:rtl/>
        </w:rPr>
        <w:t xml:space="preserve"> </w:t>
      </w:r>
      <w:r w:rsidRPr="00597EEE">
        <w:rPr>
          <w:rFonts w:hint="cs"/>
          <w:sz w:val="22"/>
          <w:szCs w:val="22"/>
          <w:rtl/>
        </w:rPr>
        <w:t>שהיא</w:t>
      </w:r>
      <w:r w:rsidRPr="00597EEE">
        <w:rPr>
          <w:sz w:val="22"/>
          <w:szCs w:val="22"/>
          <w:rtl/>
        </w:rPr>
        <w:t xml:space="preserve"> </w:t>
      </w:r>
      <w:r w:rsidRPr="00597EEE">
        <w:rPr>
          <w:rFonts w:hint="cs"/>
          <w:sz w:val="22"/>
          <w:szCs w:val="22"/>
          <w:rtl/>
        </w:rPr>
        <w:t>את</w:t>
      </w:r>
      <w:r w:rsidRPr="00597EEE">
        <w:rPr>
          <w:sz w:val="22"/>
          <w:szCs w:val="22"/>
          <w:rtl/>
        </w:rPr>
        <w:t xml:space="preserve"> </w:t>
      </w:r>
      <w:r w:rsidRPr="00597EEE">
        <w:rPr>
          <w:rFonts w:hint="cs"/>
          <w:sz w:val="22"/>
          <w:szCs w:val="22"/>
          <w:rtl/>
        </w:rPr>
        <w:t>אחריות</w:t>
      </w:r>
      <w:r w:rsidRPr="00597EEE">
        <w:rPr>
          <w:sz w:val="22"/>
          <w:szCs w:val="22"/>
          <w:rtl/>
        </w:rPr>
        <w:t xml:space="preserve"> </w:t>
      </w:r>
      <w:r w:rsidRPr="00597EEE">
        <w:rPr>
          <w:rFonts w:hint="cs"/>
          <w:sz w:val="22"/>
          <w:szCs w:val="22"/>
          <w:rtl/>
        </w:rPr>
        <w:t>המבטח</w:t>
      </w:r>
      <w:r w:rsidRPr="00597EEE">
        <w:rPr>
          <w:sz w:val="22"/>
          <w:szCs w:val="22"/>
          <w:rtl/>
        </w:rPr>
        <w:t xml:space="preserve">, </w:t>
      </w:r>
      <w:r w:rsidRPr="00597EEE">
        <w:rPr>
          <w:rFonts w:hint="cs"/>
          <w:sz w:val="22"/>
          <w:szCs w:val="22"/>
          <w:rtl/>
        </w:rPr>
        <w:t>כאשר קיים</w:t>
      </w:r>
      <w:r w:rsidRPr="00597EEE">
        <w:rPr>
          <w:sz w:val="22"/>
          <w:szCs w:val="22"/>
          <w:rtl/>
        </w:rPr>
        <w:t xml:space="preserve"> </w:t>
      </w:r>
      <w:r w:rsidRPr="00597EEE">
        <w:rPr>
          <w:rFonts w:hint="cs"/>
          <w:sz w:val="22"/>
          <w:szCs w:val="22"/>
          <w:rtl/>
        </w:rPr>
        <w:t>ביטוח</w:t>
      </w:r>
      <w:r w:rsidRPr="00597EEE">
        <w:rPr>
          <w:sz w:val="22"/>
          <w:szCs w:val="22"/>
          <w:rtl/>
        </w:rPr>
        <w:t xml:space="preserve"> </w:t>
      </w:r>
      <w:r w:rsidRPr="00597EEE">
        <w:rPr>
          <w:rFonts w:hint="cs"/>
          <w:sz w:val="22"/>
          <w:szCs w:val="22"/>
          <w:rtl/>
        </w:rPr>
        <w:t>אחר</w:t>
      </w:r>
      <w:r w:rsidRPr="00597EEE">
        <w:rPr>
          <w:sz w:val="22"/>
          <w:szCs w:val="22"/>
          <w:rtl/>
        </w:rPr>
        <w:t xml:space="preserve"> </w:t>
      </w:r>
      <w:r w:rsidRPr="00597EEE">
        <w:rPr>
          <w:rFonts w:hint="cs"/>
          <w:sz w:val="22"/>
          <w:szCs w:val="22"/>
          <w:rtl/>
        </w:rPr>
        <w:t>לא</w:t>
      </w:r>
      <w:r w:rsidR="00597EEE">
        <w:rPr>
          <w:rFonts w:hint="cs"/>
          <w:sz w:val="22"/>
          <w:szCs w:val="22"/>
          <w:rtl/>
        </w:rPr>
        <w:t xml:space="preserve"> </w:t>
      </w:r>
      <w:r w:rsidRPr="00597EEE">
        <w:rPr>
          <w:rFonts w:hint="cs"/>
          <w:sz w:val="22"/>
          <w:szCs w:val="22"/>
          <w:rtl/>
        </w:rPr>
        <w:t>יופעל</w:t>
      </w:r>
      <w:r w:rsidRPr="00597EEE">
        <w:rPr>
          <w:sz w:val="22"/>
          <w:szCs w:val="22"/>
          <w:rtl/>
        </w:rPr>
        <w:t xml:space="preserve"> </w:t>
      </w:r>
      <w:r w:rsidRPr="00597EEE">
        <w:rPr>
          <w:rFonts w:hint="cs"/>
          <w:sz w:val="22"/>
          <w:szCs w:val="22"/>
          <w:rtl/>
        </w:rPr>
        <w:t>כלפי</w:t>
      </w:r>
      <w:r w:rsidRPr="00597EEE">
        <w:rPr>
          <w:sz w:val="22"/>
          <w:szCs w:val="22"/>
          <w:rtl/>
        </w:rPr>
        <w:t xml:space="preserve"> </w:t>
      </w:r>
      <w:r w:rsidRPr="00597EEE">
        <w:rPr>
          <w:rFonts w:hint="cs"/>
          <w:sz w:val="22"/>
          <w:szCs w:val="22"/>
          <w:rtl/>
        </w:rPr>
        <w:t>מדינת</w:t>
      </w:r>
      <w:r w:rsidRPr="00597EEE">
        <w:rPr>
          <w:sz w:val="22"/>
          <w:szCs w:val="22"/>
          <w:rtl/>
        </w:rPr>
        <w:t xml:space="preserve"> </w:t>
      </w:r>
      <w:r w:rsidRPr="00597EEE">
        <w:rPr>
          <w:rFonts w:hint="cs"/>
          <w:sz w:val="22"/>
          <w:szCs w:val="22"/>
          <w:rtl/>
        </w:rPr>
        <w:t>ישראל</w:t>
      </w:r>
      <w:r w:rsidRPr="00597EEE">
        <w:rPr>
          <w:sz w:val="22"/>
          <w:szCs w:val="22"/>
          <w:rtl/>
        </w:rPr>
        <w:t xml:space="preserve">, </w:t>
      </w:r>
      <w:r w:rsidRPr="00597EEE">
        <w:rPr>
          <w:rFonts w:hint="cs"/>
          <w:sz w:val="22"/>
          <w:szCs w:val="22"/>
          <w:rtl/>
        </w:rPr>
        <w:t>והביטוח</w:t>
      </w:r>
      <w:r w:rsidRPr="00597EEE">
        <w:rPr>
          <w:sz w:val="22"/>
          <w:szCs w:val="22"/>
          <w:rtl/>
        </w:rPr>
        <w:t xml:space="preserve"> </w:t>
      </w:r>
      <w:r w:rsidRPr="00597EEE">
        <w:rPr>
          <w:rFonts w:hint="cs"/>
          <w:sz w:val="22"/>
          <w:szCs w:val="22"/>
          <w:rtl/>
        </w:rPr>
        <w:t>הינו</w:t>
      </w:r>
      <w:r w:rsidRPr="00597EEE">
        <w:rPr>
          <w:sz w:val="22"/>
          <w:szCs w:val="22"/>
          <w:rtl/>
        </w:rPr>
        <w:t xml:space="preserve"> </w:t>
      </w:r>
      <w:r w:rsidRPr="00597EEE">
        <w:rPr>
          <w:rFonts w:hint="cs"/>
          <w:sz w:val="22"/>
          <w:szCs w:val="22"/>
          <w:rtl/>
        </w:rPr>
        <w:t>בחזקת</w:t>
      </w:r>
      <w:r w:rsidRPr="00597EEE">
        <w:rPr>
          <w:sz w:val="22"/>
          <w:szCs w:val="22"/>
          <w:rtl/>
        </w:rPr>
        <w:t xml:space="preserve"> </w:t>
      </w:r>
      <w:r w:rsidRPr="00597EEE">
        <w:rPr>
          <w:rFonts w:hint="cs"/>
          <w:sz w:val="22"/>
          <w:szCs w:val="22"/>
          <w:rtl/>
        </w:rPr>
        <w:t>ביטוח</w:t>
      </w:r>
      <w:r w:rsidRPr="00597EEE">
        <w:rPr>
          <w:sz w:val="22"/>
          <w:szCs w:val="22"/>
          <w:rtl/>
        </w:rPr>
        <w:t xml:space="preserve"> </w:t>
      </w:r>
      <w:r w:rsidRPr="00597EEE">
        <w:rPr>
          <w:rFonts w:hint="cs"/>
          <w:sz w:val="22"/>
          <w:szCs w:val="22"/>
          <w:rtl/>
        </w:rPr>
        <w:t>ראשוני</w:t>
      </w:r>
      <w:r w:rsidRPr="00597EEE">
        <w:rPr>
          <w:sz w:val="22"/>
          <w:szCs w:val="22"/>
          <w:rtl/>
        </w:rPr>
        <w:t xml:space="preserve"> </w:t>
      </w:r>
      <w:r w:rsidRPr="00597EEE">
        <w:rPr>
          <w:rFonts w:hint="cs"/>
          <w:sz w:val="22"/>
          <w:szCs w:val="22"/>
          <w:rtl/>
        </w:rPr>
        <w:t>המזכה במלוא</w:t>
      </w:r>
      <w:r w:rsidRPr="00597EEE">
        <w:rPr>
          <w:sz w:val="22"/>
          <w:szCs w:val="22"/>
          <w:rtl/>
        </w:rPr>
        <w:t xml:space="preserve"> </w:t>
      </w:r>
      <w:r w:rsidRPr="00597EEE">
        <w:rPr>
          <w:rFonts w:hint="cs"/>
          <w:sz w:val="22"/>
          <w:szCs w:val="22"/>
          <w:rtl/>
        </w:rPr>
        <w:t>הזכויות</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פי</w:t>
      </w:r>
      <w:r w:rsidRPr="00597EEE">
        <w:rPr>
          <w:sz w:val="22"/>
          <w:szCs w:val="22"/>
          <w:rtl/>
        </w:rPr>
        <w:t xml:space="preserve"> </w:t>
      </w:r>
      <w:r w:rsidRPr="00597EEE">
        <w:rPr>
          <w:rFonts w:hint="cs"/>
          <w:sz w:val="22"/>
          <w:szCs w:val="22"/>
          <w:rtl/>
        </w:rPr>
        <w:t>הביטוח</w:t>
      </w:r>
      <w:r w:rsidRPr="00597EEE">
        <w:rPr>
          <w:sz w:val="22"/>
          <w:szCs w:val="22"/>
          <w:rtl/>
        </w:rPr>
        <w:t xml:space="preserve">;   </w:t>
      </w:r>
    </w:p>
    <w:p w14:paraId="3ABA7221" w14:textId="0B45C3A9" w:rsidR="002754ED" w:rsidRPr="00597EEE" w:rsidRDefault="002754ED" w:rsidP="00597EEE">
      <w:pPr>
        <w:pStyle w:val="afd"/>
        <w:numPr>
          <w:ilvl w:val="2"/>
          <w:numId w:val="46"/>
        </w:numPr>
        <w:tabs>
          <w:tab w:val="left" w:pos="282"/>
        </w:tabs>
        <w:bidi/>
        <w:ind w:hanging="659"/>
        <w:rPr>
          <w:sz w:val="22"/>
          <w:szCs w:val="22"/>
          <w:rtl/>
        </w:rPr>
      </w:pPr>
      <w:r w:rsidRPr="00597EEE">
        <w:rPr>
          <w:rFonts w:hint="cs"/>
          <w:sz w:val="22"/>
          <w:szCs w:val="22"/>
          <w:rtl/>
        </w:rPr>
        <w:t>תנאי</w:t>
      </w:r>
      <w:r w:rsidRPr="00597EEE">
        <w:rPr>
          <w:sz w:val="22"/>
          <w:szCs w:val="22"/>
          <w:rtl/>
        </w:rPr>
        <w:t xml:space="preserve"> </w:t>
      </w:r>
      <w:r w:rsidRPr="00597EEE">
        <w:rPr>
          <w:rFonts w:hint="cs"/>
          <w:sz w:val="22"/>
          <w:szCs w:val="22"/>
          <w:rtl/>
        </w:rPr>
        <w:t>הכיסוי</w:t>
      </w:r>
      <w:r w:rsidRPr="00597EEE">
        <w:rPr>
          <w:sz w:val="22"/>
          <w:szCs w:val="22"/>
          <w:rtl/>
        </w:rPr>
        <w:t xml:space="preserve"> </w:t>
      </w:r>
      <w:r w:rsidRPr="00597EEE">
        <w:rPr>
          <w:rFonts w:hint="cs"/>
          <w:sz w:val="22"/>
          <w:szCs w:val="22"/>
          <w:rtl/>
        </w:rPr>
        <w:t>של</w:t>
      </w:r>
      <w:r w:rsidRPr="00597EEE">
        <w:rPr>
          <w:sz w:val="22"/>
          <w:szCs w:val="22"/>
          <w:rtl/>
        </w:rPr>
        <w:t xml:space="preserve"> </w:t>
      </w:r>
      <w:r w:rsidRPr="00597EEE">
        <w:rPr>
          <w:rFonts w:hint="cs"/>
          <w:sz w:val="22"/>
          <w:szCs w:val="22"/>
          <w:rtl/>
        </w:rPr>
        <w:t>הפוליסות</w:t>
      </w:r>
      <w:r w:rsidRPr="00597EEE">
        <w:rPr>
          <w:sz w:val="22"/>
          <w:szCs w:val="22"/>
          <w:rtl/>
        </w:rPr>
        <w:t xml:space="preserve"> </w:t>
      </w:r>
      <w:r w:rsidRPr="00597EEE">
        <w:rPr>
          <w:rFonts w:hint="cs"/>
          <w:sz w:val="22"/>
          <w:szCs w:val="22"/>
          <w:rtl/>
        </w:rPr>
        <w:t>הנ"ל</w:t>
      </w:r>
      <w:r w:rsidRPr="00597EEE">
        <w:rPr>
          <w:sz w:val="22"/>
          <w:szCs w:val="22"/>
          <w:rtl/>
        </w:rPr>
        <w:t xml:space="preserve"> </w:t>
      </w:r>
      <w:r w:rsidRPr="00597EEE">
        <w:rPr>
          <w:rFonts w:hint="cs"/>
          <w:sz w:val="22"/>
          <w:szCs w:val="22"/>
          <w:rtl/>
        </w:rPr>
        <w:t>לא</w:t>
      </w:r>
      <w:r w:rsidRPr="00597EEE">
        <w:rPr>
          <w:sz w:val="22"/>
          <w:szCs w:val="22"/>
          <w:rtl/>
        </w:rPr>
        <w:t xml:space="preserve"> </w:t>
      </w:r>
      <w:r w:rsidRPr="00597EEE">
        <w:rPr>
          <w:rFonts w:hint="cs"/>
          <w:sz w:val="22"/>
          <w:szCs w:val="22"/>
          <w:rtl/>
        </w:rPr>
        <w:t>יפחתו</w:t>
      </w:r>
      <w:r w:rsidRPr="00597EEE">
        <w:rPr>
          <w:sz w:val="22"/>
          <w:szCs w:val="22"/>
          <w:rtl/>
        </w:rPr>
        <w:t xml:space="preserve"> </w:t>
      </w:r>
      <w:r w:rsidRPr="00597EEE">
        <w:rPr>
          <w:rFonts w:hint="cs"/>
          <w:sz w:val="22"/>
          <w:szCs w:val="22"/>
          <w:rtl/>
        </w:rPr>
        <w:t>מהמקובל</w:t>
      </w:r>
      <w:r w:rsidRPr="00597EEE">
        <w:rPr>
          <w:sz w:val="22"/>
          <w:szCs w:val="22"/>
          <w:rtl/>
        </w:rPr>
        <w:t xml:space="preserve"> </w:t>
      </w:r>
      <w:r w:rsidRPr="00597EEE">
        <w:rPr>
          <w:rFonts w:hint="cs"/>
          <w:sz w:val="22"/>
          <w:szCs w:val="22"/>
          <w:rtl/>
        </w:rPr>
        <w:t>על</w:t>
      </w:r>
      <w:r w:rsidRPr="00597EEE">
        <w:rPr>
          <w:sz w:val="22"/>
          <w:szCs w:val="22"/>
          <w:rtl/>
        </w:rPr>
        <w:t xml:space="preserve"> </w:t>
      </w:r>
      <w:r w:rsidRPr="00597EEE">
        <w:rPr>
          <w:rFonts w:hint="cs"/>
          <w:sz w:val="22"/>
          <w:szCs w:val="22"/>
          <w:rtl/>
        </w:rPr>
        <w:t>פי</w:t>
      </w:r>
      <w:r w:rsidRPr="00597EEE">
        <w:rPr>
          <w:sz w:val="22"/>
          <w:szCs w:val="22"/>
          <w:rtl/>
        </w:rPr>
        <w:t xml:space="preserve"> </w:t>
      </w:r>
      <w:r w:rsidRPr="00597EEE">
        <w:rPr>
          <w:rFonts w:hint="cs"/>
          <w:sz w:val="22"/>
          <w:szCs w:val="22"/>
          <w:rtl/>
        </w:rPr>
        <w:t>תנאי</w:t>
      </w:r>
      <w:r w:rsidRPr="00597EEE">
        <w:rPr>
          <w:sz w:val="22"/>
          <w:szCs w:val="22"/>
          <w:rtl/>
        </w:rPr>
        <w:t xml:space="preserve"> "</w:t>
      </w:r>
      <w:r w:rsidRPr="00597EEE">
        <w:rPr>
          <w:rFonts w:hint="cs"/>
          <w:sz w:val="22"/>
          <w:szCs w:val="22"/>
          <w:rtl/>
        </w:rPr>
        <w:t>פוליסות</w:t>
      </w:r>
      <w:r w:rsidRPr="00597EEE">
        <w:rPr>
          <w:sz w:val="22"/>
          <w:szCs w:val="22"/>
          <w:rtl/>
        </w:rPr>
        <w:t xml:space="preserve"> </w:t>
      </w:r>
      <w:r w:rsidRPr="00597EEE">
        <w:rPr>
          <w:rFonts w:hint="cs"/>
          <w:sz w:val="22"/>
          <w:szCs w:val="22"/>
          <w:rtl/>
        </w:rPr>
        <w:t>נוסח</w:t>
      </w:r>
      <w:r w:rsidRPr="00597EEE">
        <w:rPr>
          <w:sz w:val="22"/>
          <w:szCs w:val="22"/>
          <w:rtl/>
        </w:rPr>
        <w:t xml:space="preserve"> </w:t>
      </w:r>
      <w:r w:rsidRPr="00597EEE">
        <w:rPr>
          <w:rFonts w:hint="cs"/>
          <w:sz w:val="22"/>
          <w:szCs w:val="22"/>
          <w:rtl/>
        </w:rPr>
        <w:t>ביט</w:t>
      </w:r>
      <w:r w:rsidRPr="00597EEE">
        <w:rPr>
          <w:sz w:val="22"/>
          <w:szCs w:val="22"/>
          <w:rtl/>
        </w:rPr>
        <w:t xml:space="preserve">", </w:t>
      </w:r>
      <w:r w:rsidRPr="00597EEE">
        <w:rPr>
          <w:rFonts w:hint="cs"/>
          <w:sz w:val="22"/>
          <w:szCs w:val="22"/>
          <w:rtl/>
        </w:rPr>
        <w:t>בכפוף</w:t>
      </w:r>
      <w:r w:rsidRPr="00597EEE">
        <w:rPr>
          <w:sz w:val="22"/>
          <w:szCs w:val="22"/>
          <w:rtl/>
        </w:rPr>
        <w:t xml:space="preserve"> </w:t>
      </w:r>
      <w:r w:rsidRPr="00597EEE">
        <w:rPr>
          <w:rFonts w:hint="cs"/>
          <w:sz w:val="22"/>
          <w:szCs w:val="22"/>
          <w:rtl/>
        </w:rPr>
        <w:t>להרחבת</w:t>
      </w:r>
      <w:r w:rsidRPr="00597EEE">
        <w:rPr>
          <w:sz w:val="22"/>
          <w:szCs w:val="22"/>
          <w:rtl/>
        </w:rPr>
        <w:t xml:space="preserve"> </w:t>
      </w:r>
      <w:r w:rsidRPr="00597EEE">
        <w:rPr>
          <w:rFonts w:hint="cs"/>
          <w:sz w:val="22"/>
          <w:szCs w:val="22"/>
          <w:rtl/>
        </w:rPr>
        <w:t>הכיסויים</w:t>
      </w:r>
      <w:r w:rsidRPr="00597EEE">
        <w:rPr>
          <w:sz w:val="22"/>
          <w:szCs w:val="22"/>
          <w:rtl/>
        </w:rPr>
        <w:t xml:space="preserve"> </w:t>
      </w:r>
      <w:r w:rsidRPr="00597EEE">
        <w:rPr>
          <w:rFonts w:hint="cs"/>
          <w:sz w:val="22"/>
          <w:szCs w:val="22"/>
          <w:rtl/>
        </w:rPr>
        <w:t>כמפורט</w:t>
      </w:r>
      <w:r w:rsidRPr="00597EEE">
        <w:rPr>
          <w:sz w:val="22"/>
          <w:szCs w:val="22"/>
          <w:rtl/>
        </w:rPr>
        <w:t xml:space="preserve"> </w:t>
      </w:r>
      <w:r w:rsidRPr="00597EEE">
        <w:rPr>
          <w:rFonts w:hint="cs"/>
          <w:sz w:val="22"/>
          <w:szCs w:val="22"/>
          <w:rtl/>
        </w:rPr>
        <w:t>לעיל</w:t>
      </w:r>
      <w:r w:rsidRPr="00597EEE">
        <w:rPr>
          <w:sz w:val="22"/>
          <w:szCs w:val="22"/>
          <w:rtl/>
        </w:rPr>
        <w:t xml:space="preserve">.  </w:t>
      </w:r>
    </w:p>
    <w:p w14:paraId="1DB92D70" w14:textId="77777777" w:rsidR="002754ED" w:rsidRPr="005B6559" w:rsidRDefault="002754ED" w:rsidP="002754ED">
      <w:pPr>
        <w:pStyle w:val="affffc"/>
        <w:spacing w:line="360" w:lineRule="auto"/>
        <w:jc w:val="both"/>
        <w:rPr>
          <w:rFonts w:cs="David"/>
          <w:rtl/>
        </w:rPr>
      </w:pPr>
    </w:p>
    <w:p w14:paraId="6410E62C" w14:textId="77777777" w:rsidR="002754ED" w:rsidRPr="005B6559" w:rsidRDefault="002754ED" w:rsidP="002754ED">
      <w:pPr>
        <w:pStyle w:val="affffc"/>
        <w:spacing w:line="360" w:lineRule="auto"/>
        <w:jc w:val="both"/>
        <w:rPr>
          <w:rFonts w:cs="David"/>
          <w:rtl/>
        </w:rPr>
      </w:pPr>
      <w:r w:rsidRPr="005B6559">
        <w:rPr>
          <w:rFonts w:cs="David"/>
          <w:rtl/>
        </w:rPr>
        <w:t xml:space="preserve">  </w:t>
      </w:r>
      <w:r w:rsidRPr="005B6559">
        <w:rPr>
          <w:rFonts w:cs="David" w:hint="cs"/>
          <w:rtl/>
        </w:rPr>
        <w:t>העתקי</w:t>
      </w:r>
      <w:r w:rsidRPr="005B6559">
        <w:rPr>
          <w:rFonts w:cs="David"/>
          <w:rtl/>
        </w:rPr>
        <w:t xml:space="preserve"> </w:t>
      </w:r>
      <w:r w:rsidRPr="005B6559">
        <w:rPr>
          <w:rFonts w:cs="David" w:hint="cs"/>
          <w:rtl/>
        </w:rPr>
        <w:t>פוליסות</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מאושרות</w:t>
      </w:r>
      <w:r w:rsidRPr="005B6559">
        <w:rPr>
          <w:rFonts w:cs="David"/>
          <w:rtl/>
        </w:rPr>
        <w:t xml:space="preserve"> </w:t>
      </w:r>
      <w:r w:rsidRPr="005B6559">
        <w:rPr>
          <w:rFonts w:cs="David" w:hint="cs"/>
          <w:rtl/>
        </w:rPr>
        <w:t>ע</w:t>
      </w:r>
      <w:r w:rsidRPr="005B6559">
        <w:rPr>
          <w:rFonts w:cs="David"/>
          <w:rtl/>
        </w:rPr>
        <w:t>"</w:t>
      </w:r>
      <w:r w:rsidRPr="005B6559">
        <w:rPr>
          <w:rFonts w:cs="David" w:hint="cs"/>
          <w:rtl/>
        </w:rPr>
        <w:t>י</w:t>
      </w:r>
      <w:r w:rsidRPr="005B6559">
        <w:rPr>
          <w:rFonts w:cs="David"/>
          <w:rtl/>
        </w:rPr>
        <w:t xml:space="preserve"> </w:t>
      </w:r>
      <w:r w:rsidRPr="005B6559">
        <w:rPr>
          <w:rFonts w:cs="David" w:hint="cs"/>
          <w:rtl/>
        </w:rPr>
        <w:t>המבטח</w:t>
      </w:r>
      <w:r w:rsidRPr="005B6559">
        <w:rPr>
          <w:rFonts w:cs="David"/>
          <w:rtl/>
        </w:rPr>
        <w:t xml:space="preserve"> </w:t>
      </w:r>
      <w:r w:rsidRPr="005B6559">
        <w:rPr>
          <w:rFonts w:cs="David" w:hint="cs"/>
          <w:rtl/>
        </w:rPr>
        <w:t>או</w:t>
      </w:r>
      <w:r w:rsidRPr="005B6559">
        <w:rPr>
          <w:rFonts w:cs="David"/>
          <w:rtl/>
        </w:rPr>
        <w:t xml:space="preserve"> </w:t>
      </w:r>
      <w:r w:rsidRPr="005B6559">
        <w:rPr>
          <w:rFonts w:cs="David" w:hint="cs"/>
          <w:rtl/>
        </w:rPr>
        <w:t>אישור</w:t>
      </w:r>
      <w:r w:rsidRPr="005B6559">
        <w:rPr>
          <w:rFonts w:cs="David"/>
          <w:rtl/>
        </w:rPr>
        <w:t xml:space="preserve"> </w:t>
      </w:r>
      <w:r w:rsidRPr="005B6559">
        <w:rPr>
          <w:rFonts w:cs="David" w:hint="cs"/>
          <w:rtl/>
        </w:rPr>
        <w:t>בחתימתו</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קיום</w:t>
      </w:r>
      <w:r w:rsidRPr="005B6559">
        <w:rPr>
          <w:rFonts w:cs="David"/>
          <w:rtl/>
        </w:rPr>
        <w:t xml:space="preserve">  </w:t>
      </w:r>
      <w:r w:rsidRPr="005B6559">
        <w:rPr>
          <w:rFonts w:cs="David" w:hint="cs"/>
          <w:rtl/>
        </w:rPr>
        <w:t>הביטוחים</w:t>
      </w:r>
      <w:r w:rsidRPr="005B6559">
        <w:rPr>
          <w:rFonts w:cs="David"/>
          <w:rtl/>
        </w:rPr>
        <w:t xml:space="preserve"> </w:t>
      </w:r>
      <w:r w:rsidRPr="005B6559">
        <w:rPr>
          <w:rFonts w:cs="David" w:hint="cs"/>
          <w:rtl/>
        </w:rPr>
        <w:t>כאמור</w:t>
      </w:r>
      <w:r w:rsidRPr="005B6559">
        <w:rPr>
          <w:rFonts w:cs="David"/>
          <w:rtl/>
        </w:rPr>
        <w:t xml:space="preserve">, </w:t>
      </w:r>
      <w:r w:rsidRPr="005B6559">
        <w:rPr>
          <w:rFonts w:cs="David" w:hint="cs"/>
          <w:rtl/>
        </w:rPr>
        <w:t>יומצאו</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ידי</w:t>
      </w:r>
      <w:r w:rsidRPr="005B6559">
        <w:rPr>
          <w:rFonts w:cs="David"/>
          <w:rtl/>
        </w:rPr>
        <w:t xml:space="preserve"> </w:t>
      </w:r>
      <w:r w:rsidRPr="005B6559">
        <w:rPr>
          <w:rFonts w:cs="David" w:hint="cs"/>
          <w:rtl/>
        </w:rPr>
        <w:t>הספק</w:t>
      </w:r>
      <w:r w:rsidRPr="005B6559">
        <w:rPr>
          <w:rFonts w:cs="David"/>
          <w:rtl/>
        </w:rPr>
        <w:t xml:space="preserve"> </w:t>
      </w:r>
      <w:r w:rsidRPr="005B6559">
        <w:rPr>
          <w:rFonts w:cs="David" w:hint="cs"/>
          <w:rtl/>
        </w:rPr>
        <w:t>למשרד</w:t>
      </w:r>
      <w:r w:rsidRPr="005B6559">
        <w:rPr>
          <w:rFonts w:cs="David"/>
          <w:rtl/>
        </w:rPr>
        <w:t xml:space="preserve"> </w:t>
      </w:r>
      <w:r w:rsidRPr="005B6559">
        <w:rPr>
          <w:rFonts w:cs="David" w:hint="cs"/>
          <w:rtl/>
        </w:rPr>
        <w:t>החקלאות</w:t>
      </w:r>
      <w:r w:rsidRPr="005B6559">
        <w:rPr>
          <w:rFonts w:cs="David"/>
          <w:rtl/>
        </w:rPr>
        <w:t xml:space="preserve"> </w:t>
      </w:r>
      <w:r w:rsidRPr="005B6559">
        <w:rPr>
          <w:rFonts w:cs="David" w:hint="cs"/>
          <w:rtl/>
        </w:rPr>
        <w:t>ופיתוח</w:t>
      </w:r>
      <w:r w:rsidRPr="005B6559">
        <w:rPr>
          <w:rFonts w:cs="David"/>
          <w:rtl/>
        </w:rPr>
        <w:t xml:space="preserve"> </w:t>
      </w:r>
      <w:r w:rsidRPr="005B6559">
        <w:rPr>
          <w:rFonts w:cs="David" w:hint="cs"/>
          <w:rtl/>
        </w:rPr>
        <w:t>הכפר</w:t>
      </w:r>
      <w:r w:rsidRPr="005B6559">
        <w:rPr>
          <w:rFonts w:cs="David"/>
          <w:rtl/>
        </w:rPr>
        <w:t xml:space="preserve"> </w:t>
      </w:r>
      <w:r w:rsidRPr="005B6559">
        <w:rPr>
          <w:rFonts w:cs="David" w:hint="cs"/>
          <w:rtl/>
        </w:rPr>
        <w:t>עד</w:t>
      </w:r>
      <w:r w:rsidRPr="005B6559">
        <w:rPr>
          <w:rFonts w:cs="David"/>
          <w:rtl/>
        </w:rPr>
        <w:t xml:space="preserve"> </w:t>
      </w:r>
      <w:r w:rsidRPr="005B6559">
        <w:rPr>
          <w:rFonts w:cs="David" w:hint="cs"/>
          <w:rtl/>
        </w:rPr>
        <w:t>למועד</w:t>
      </w:r>
      <w:r w:rsidRPr="005B6559">
        <w:rPr>
          <w:rFonts w:cs="David"/>
          <w:rtl/>
        </w:rPr>
        <w:t xml:space="preserve"> </w:t>
      </w:r>
      <w:r w:rsidRPr="005B6559">
        <w:rPr>
          <w:rFonts w:cs="David" w:hint="cs"/>
          <w:rtl/>
        </w:rPr>
        <w:t>חתימת</w:t>
      </w:r>
      <w:r w:rsidRPr="005B6559">
        <w:rPr>
          <w:rFonts w:cs="David"/>
          <w:rtl/>
        </w:rPr>
        <w:t xml:space="preserve"> </w:t>
      </w:r>
      <w:r w:rsidRPr="005B6559">
        <w:rPr>
          <w:rFonts w:cs="David" w:hint="cs"/>
          <w:rtl/>
        </w:rPr>
        <w:t>החוזה</w:t>
      </w:r>
      <w:r w:rsidRPr="005B6559">
        <w:rPr>
          <w:rFonts w:cs="David"/>
          <w:rtl/>
        </w:rPr>
        <w:t xml:space="preserve">. </w:t>
      </w:r>
    </w:p>
    <w:p w14:paraId="775B0092" w14:textId="77777777" w:rsidR="002754ED" w:rsidRPr="005B6559" w:rsidRDefault="002754ED" w:rsidP="002754ED">
      <w:pPr>
        <w:pStyle w:val="affffc"/>
        <w:spacing w:line="360" w:lineRule="auto"/>
        <w:jc w:val="both"/>
        <w:rPr>
          <w:rFonts w:cs="David"/>
          <w:rtl/>
        </w:rPr>
      </w:pPr>
    </w:p>
    <w:p w14:paraId="7931D207" w14:textId="77777777" w:rsidR="002754ED" w:rsidRPr="005B6559" w:rsidRDefault="002754ED" w:rsidP="002754ED">
      <w:pPr>
        <w:pStyle w:val="affffc"/>
        <w:spacing w:line="360" w:lineRule="auto"/>
        <w:jc w:val="both"/>
        <w:rPr>
          <w:rFonts w:cs="David"/>
          <w:rtl/>
        </w:rPr>
      </w:pPr>
      <w:r w:rsidRPr="005B6559">
        <w:rPr>
          <w:rFonts w:cs="David" w:hint="cs"/>
          <w:rtl/>
        </w:rPr>
        <w:t>הספק</w:t>
      </w:r>
      <w:r w:rsidRPr="005B6559">
        <w:rPr>
          <w:rFonts w:cs="David"/>
          <w:rtl/>
        </w:rPr>
        <w:t xml:space="preserve"> </w:t>
      </w:r>
      <w:r w:rsidRPr="005B6559">
        <w:rPr>
          <w:rFonts w:cs="David" w:hint="cs"/>
          <w:rtl/>
        </w:rPr>
        <w:t>מתחייב</w:t>
      </w:r>
      <w:r w:rsidRPr="005B6559">
        <w:rPr>
          <w:rFonts w:cs="David"/>
          <w:rtl/>
        </w:rPr>
        <w:t xml:space="preserve"> </w:t>
      </w:r>
      <w:r w:rsidRPr="005B6559">
        <w:rPr>
          <w:rFonts w:cs="David" w:hint="cs"/>
          <w:rtl/>
        </w:rPr>
        <w:t>בכל</w:t>
      </w:r>
      <w:r w:rsidRPr="005B6559">
        <w:rPr>
          <w:rFonts w:cs="David"/>
          <w:rtl/>
        </w:rPr>
        <w:t xml:space="preserve"> </w:t>
      </w:r>
      <w:r w:rsidRPr="005B6559">
        <w:rPr>
          <w:rFonts w:cs="David" w:hint="cs"/>
          <w:rtl/>
        </w:rPr>
        <w:t>תקופת</w:t>
      </w:r>
      <w:r w:rsidRPr="005B6559">
        <w:rPr>
          <w:rFonts w:cs="David"/>
          <w:rtl/>
        </w:rPr>
        <w:t xml:space="preserve"> </w:t>
      </w:r>
      <w:r w:rsidRPr="005B6559">
        <w:rPr>
          <w:rFonts w:cs="David" w:hint="cs"/>
          <w:rtl/>
        </w:rPr>
        <w:t>ההתקשרות</w:t>
      </w:r>
      <w:r w:rsidRPr="005B6559">
        <w:rPr>
          <w:rFonts w:cs="David"/>
          <w:rtl/>
        </w:rPr>
        <w:t xml:space="preserve"> </w:t>
      </w:r>
      <w:r w:rsidRPr="005B6559">
        <w:rPr>
          <w:rFonts w:cs="David" w:hint="cs"/>
          <w:rtl/>
        </w:rPr>
        <w:t>החוזית</w:t>
      </w:r>
      <w:r w:rsidRPr="005B6559">
        <w:rPr>
          <w:rFonts w:cs="David"/>
          <w:rtl/>
        </w:rPr>
        <w:t xml:space="preserve"> </w:t>
      </w:r>
      <w:r w:rsidRPr="005B6559">
        <w:rPr>
          <w:rFonts w:cs="David" w:hint="cs"/>
          <w:rtl/>
        </w:rPr>
        <w:t>עם</w:t>
      </w:r>
      <w:r w:rsidRPr="005B6559">
        <w:rPr>
          <w:rFonts w:cs="David"/>
          <w:rtl/>
        </w:rPr>
        <w:t xml:space="preserve"> </w:t>
      </w:r>
      <w:r w:rsidRPr="005B6559">
        <w:rPr>
          <w:rFonts w:cs="David" w:hint="cs"/>
          <w:rtl/>
        </w:rPr>
        <w:t>מדינת</w:t>
      </w:r>
      <w:r w:rsidRPr="005B6559">
        <w:rPr>
          <w:rFonts w:cs="David"/>
          <w:rtl/>
        </w:rPr>
        <w:t xml:space="preserve"> </w:t>
      </w:r>
      <w:r w:rsidRPr="005B6559">
        <w:rPr>
          <w:rFonts w:cs="David" w:hint="cs"/>
          <w:rtl/>
        </w:rPr>
        <w:t>ישראל</w:t>
      </w:r>
      <w:r w:rsidRPr="005B6559">
        <w:rPr>
          <w:rFonts w:cs="David"/>
          <w:rtl/>
        </w:rPr>
        <w:t xml:space="preserve"> – </w:t>
      </w:r>
      <w:r w:rsidRPr="005B6559">
        <w:rPr>
          <w:rFonts w:cs="David" w:hint="cs"/>
          <w:rtl/>
        </w:rPr>
        <w:t>משרד</w:t>
      </w:r>
      <w:r w:rsidRPr="005B6559">
        <w:rPr>
          <w:rFonts w:cs="David"/>
          <w:rtl/>
        </w:rPr>
        <w:t xml:space="preserve"> </w:t>
      </w:r>
      <w:r w:rsidRPr="005B6559">
        <w:rPr>
          <w:rFonts w:cs="David" w:hint="cs"/>
          <w:rtl/>
        </w:rPr>
        <w:t>החקלאות</w:t>
      </w:r>
      <w:r w:rsidRPr="005B6559">
        <w:rPr>
          <w:rFonts w:cs="David"/>
          <w:rtl/>
        </w:rPr>
        <w:t xml:space="preserve"> </w:t>
      </w:r>
      <w:r w:rsidRPr="005B6559">
        <w:rPr>
          <w:rFonts w:cs="David" w:hint="cs"/>
          <w:rtl/>
        </w:rPr>
        <w:t>ופיתוח</w:t>
      </w:r>
      <w:r>
        <w:rPr>
          <w:rFonts w:cs="David" w:hint="cs"/>
          <w:rtl/>
        </w:rPr>
        <w:t xml:space="preserve"> </w:t>
      </w:r>
      <w:r w:rsidRPr="005B6559">
        <w:rPr>
          <w:rFonts w:cs="David" w:hint="cs"/>
          <w:rtl/>
        </w:rPr>
        <w:t>הכפר,</w:t>
      </w:r>
      <w:r w:rsidRPr="005B6559">
        <w:rPr>
          <w:rFonts w:cs="David"/>
          <w:rtl/>
        </w:rPr>
        <w:t xml:space="preserve">  </w:t>
      </w:r>
      <w:r w:rsidRPr="005B6559">
        <w:rPr>
          <w:rFonts w:cs="David" w:hint="cs"/>
          <w:rtl/>
        </w:rPr>
        <w:t>וכל</w:t>
      </w:r>
      <w:r w:rsidRPr="005B6559">
        <w:rPr>
          <w:rFonts w:cs="David"/>
          <w:rtl/>
        </w:rPr>
        <w:t xml:space="preserve"> </w:t>
      </w:r>
      <w:r w:rsidRPr="005B6559">
        <w:rPr>
          <w:rFonts w:cs="David" w:hint="cs"/>
          <w:rtl/>
        </w:rPr>
        <w:t>עוד</w:t>
      </w:r>
      <w:r w:rsidRPr="005B6559">
        <w:rPr>
          <w:rFonts w:cs="David"/>
          <w:rtl/>
        </w:rPr>
        <w:t xml:space="preserve"> </w:t>
      </w:r>
      <w:r w:rsidRPr="005B6559">
        <w:rPr>
          <w:rFonts w:cs="David" w:hint="cs"/>
          <w:rtl/>
        </w:rPr>
        <w:t>אחריותו</w:t>
      </w:r>
      <w:r w:rsidRPr="005B6559">
        <w:rPr>
          <w:rFonts w:cs="David"/>
          <w:rtl/>
        </w:rPr>
        <w:t xml:space="preserve"> </w:t>
      </w:r>
      <w:r w:rsidRPr="005B6559">
        <w:rPr>
          <w:rFonts w:cs="David" w:hint="cs"/>
          <w:rtl/>
        </w:rPr>
        <w:t>קיימת,</w:t>
      </w:r>
      <w:r w:rsidRPr="005B6559">
        <w:rPr>
          <w:rFonts w:cs="David"/>
          <w:rtl/>
        </w:rPr>
        <w:t xml:space="preserve"> </w:t>
      </w:r>
      <w:r w:rsidRPr="005B6559">
        <w:rPr>
          <w:rFonts w:cs="David" w:hint="cs"/>
          <w:rtl/>
        </w:rPr>
        <w:t>להחזיק</w:t>
      </w:r>
      <w:r w:rsidRPr="005B6559">
        <w:rPr>
          <w:rFonts w:cs="David"/>
          <w:rtl/>
        </w:rPr>
        <w:t xml:space="preserve"> </w:t>
      </w:r>
      <w:r w:rsidRPr="005B6559">
        <w:rPr>
          <w:rFonts w:cs="David" w:hint="cs"/>
          <w:rtl/>
        </w:rPr>
        <w:t>בתוקף</w:t>
      </w:r>
      <w:r w:rsidRPr="005B6559">
        <w:rPr>
          <w:rFonts w:cs="David"/>
          <w:rtl/>
        </w:rPr>
        <w:t xml:space="preserve"> </w:t>
      </w:r>
      <w:r w:rsidRPr="005B6559">
        <w:rPr>
          <w:rFonts w:cs="David" w:hint="cs"/>
          <w:rtl/>
        </w:rPr>
        <w:t>את</w:t>
      </w:r>
      <w:r w:rsidRPr="005B6559">
        <w:rPr>
          <w:rFonts w:cs="David"/>
          <w:rtl/>
        </w:rPr>
        <w:t xml:space="preserve"> </w:t>
      </w:r>
      <w:r w:rsidRPr="005B6559">
        <w:rPr>
          <w:rFonts w:cs="David" w:hint="cs"/>
          <w:rtl/>
        </w:rPr>
        <w:t>פוליסות</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הספק</w:t>
      </w:r>
      <w:r w:rsidRPr="005B6559">
        <w:rPr>
          <w:rFonts w:cs="David"/>
          <w:rtl/>
        </w:rPr>
        <w:t xml:space="preserve"> </w:t>
      </w:r>
      <w:r w:rsidRPr="005B6559">
        <w:rPr>
          <w:rFonts w:cs="David" w:hint="cs"/>
          <w:rtl/>
        </w:rPr>
        <w:t>מתחייב</w:t>
      </w:r>
      <w:r w:rsidRPr="005B6559">
        <w:rPr>
          <w:rFonts w:cs="David"/>
          <w:rtl/>
        </w:rPr>
        <w:t xml:space="preserve"> </w:t>
      </w:r>
      <w:r w:rsidRPr="005B6559">
        <w:rPr>
          <w:rFonts w:cs="David" w:hint="cs"/>
          <w:rtl/>
        </w:rPr>
        <w:t>כי</w:t>
      </w:r>
      <w:r w:rsidRPr="005B6559">
        <w:rPr>
          <w:rFonts w:cs="David"/>
          <w:rtl/>
        </w:rPr>
        <w:t xml:space="preserve"> </w:t>
      </w:r>
      <w:r w:rsidRPr="005B6559">
        <w:rPr>
          <w:rFonts w:cs="David" w:hint="cs"/>
          <w:rtl/>
        </w:rPr>
        <w:t>פוליסות</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תחודשנה</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ידו</w:t>
      </w:r>
      <w:r w:rsidRPr="005B6559">
        <w:rPr>
          <w:rFonts w:cs="David"/>
          <w:rtl/>
        </w:rPr>
        <w:t xml:space="preserve"> </w:t>
      </w:r>
      <w:r w:rsidRPr="005B6559">
        <w:rPr>
          <w:rFonts w:cs="David" w:hint="cs"/>
          <w:rtl/>
        </w:rPr>
        <w:t>מדי</w:t>
      </w:r>
      <w:r w:rsidRPr="005B6559">
        <w:rPr>
          <w:rFonts w:cs="David"/>
          <w:rtl/>
        </w:rPr>
        <w:t xml:space="preserve"> </w:t>
      </w:r>
      <w:r w:rsidRPr="005B6559">
        <w:rPr>
          <w:rFonts w:cs="David" w:hint="cs"/>
          <w:rtl/>
        </w:rPr>
        <w:t>שנה</w:t>
      </w:r>
      <w:r w:rsidRPr="005B6559">
        <w:rPr>
          <w:rFonts w:cs="David"/>
          <w:rtl/>
        </w:rPr>
        <w:t xml:space="preserve"> </w:t>
      </w:r>
      <w:r w:rsidRPr="005B6559">
        <w:rPr>
          <w:rFonts w:cs="David" w:hint="cs"/>
          <w:rtl/>
        </w:rPr>
        <w:t>בשנה</w:t>
      </w:r>
      <w:r w:rsidRPr="005B6559">
        <w:rPr>
          <w:rFonts w:cs="David"/>
          <w:rtl/>
        </w:rPr>
        <w:t xml:space="preserve">, </w:t>
      </w:r>
      <w:r w:rsidRPr="005B6559">
        <w:rPr>
          <w:rFonts w:cs="David" w:hint="cs"/>
          <w:rtl/>
        </w:rPr>
        <w:t>כל</w:t>
      </w:r>
      <w:r w:rsidRPr="005B6559">
        <w:rPr>
          <w:rFonts w:cs="David"/>
          <w:rtl/>
        </w:rPr>
        <w:t xml:space="preserve"> </w:t>
      </w:r>
      <w:r w:rsidRPr="005B6559">
        <w:rPr>
          <w:rFonts w:cs="David" w:hint="cs"/>
          <w:rtl/>
        </w:rPr>
        <w:t>עוד</w:t>
      </w:r>
      <w:r w:rsidRPr="005B6559">
        <w:rPr>
          <w:rFonts w:cs="David"/>
          <w:rtl/>
        </w:rPr>
        <w:t xml:space="preserve"> </w:t>
      </w:r>
      <w:r w:rsidRPr="005B6559">
        <w:rPr>
          <w:rFonts w:cs="David" w:hint="cs"/>
          <w:rtl/>
        </w:rPr>
        <w:t>החוזה</w:t>
      </w:r>
      <w:r w:rsidRPr="005B6559">
        <w:rPr>
          <w:rFonts w:cs="David"/>
          <w:rtl/>
        </w:rPr>
        <w:t xml:space="preserve"> </w:t>
      </w:r>
      <w:r w:rsidRPr="005B6559">
        <w:rPr>
          <w:rFonts w:cs="David" w:hint="cs"/>
          <w:rtl/>
        </w:rPr>
        <w:t>עם</w:t>
      </w:r>
      <w:r w:rsidRPr="005B6559">
        <w:rPr>
          <w:rFonts w:cs="David"/>
          <w:rtl/>
        </w:rPr>
        <w:t xml:space="preserve"> </w:t>
      </w:r>
      <w:r w:rsidRPr="005B6559">
        <w:rPr>
          <w:rFonts w:cs="David" w:hint="cs"/>
          <w:rtl/>
        </w:rPr>
        <w:t>מדינת</w:t>
      </w:r>
      <w:r w:rsidRPr="005B6559">
        <w:rPr>
          <w:rFonts w:cs="David"/>
          <w:rtl/>
        </w:rPr>
        <w:t xml:space="preserve"> </w:t>
      </w:r>
      <w:r w:rsidRPr="005B6559">
        <w:rPr>
          <w:rFonts w:cs="David" w:hint="cs"/>
          <w:rtl/>
        </w:rPr>
        <w:t>ישראל</w:t>
      </w:r>
      <w:r w:rsidRPr="005B6559">
        <w:rPr>
          <w:rFonts w:cs="David"/>
          <w:rtl/>
        </w:rPr>
        <w:t xml:space="preserve"> – </w:t>
      </w:r>
      <w:r w:rsidRPr="005B6559">
        <w:rPr>
          <w:rFonts w:cs="David" w:hint="cs"/>
          <w:rtl/>
        </w:rPr>
        <w:t>משרד</w:t>
      </w:r>
      <w:r>
        <w:rPr>
          <w:rFonts w:cs="David" w:hint="cs"/>
          <w:rtl/>
        </w:rPr>
        <w:t xml:space="preserve"> </w:t>
      </w:r>
      <w:r w:rsidRPr="005B6559">
        <w:rPr>
          <w:rFonts w:cs="David" w:hint="cs"/>
          <w:rtl/>
        </w:rPr>
        <w:t>החקלאות</w:t>
      </w:r>
      <w:r w:rsidRPr="005B6559">
        <w:rPr>
          <w:rFonts w:cs="David"/>
          <w:rtl/>
        </w:rPr>
        <w:t xml:space="preserve"> </w:t>
      </w:r>
      <w:r w:rsidRPr="005B6559">
        <w:rPr>
          <w:rFonts w:cs="David" w:hint="cs"/>
          <w:rtl/>
        </w:rPr>
        <w:t>ופיתוח</w:t>
      </w:r>
      <w:r w:rsidRPr="005B6559">
        <w:rPr>
          <w:rFonts w:cs="David"/>
          <w:rtl/>
        </w:rPr>
        <w:t xml:space="preserve"> </w:t>
      </w:r>
      <w:r w:rsidRPr="005B6559">
        <w:rPr>
          <w:rFonts w:cs="David" w:hint="cs"/>
          <w:rtl/>
        </w:rPr>
        <w:t>הכפר</w:t>
      </w:r>
      <w:r w:rsidRPr="005B6559">
        <w:rPr>
          <w:rFonts w:cs="David"/>
          <w:rtl/>
        </w:rPr>
        <w:t xml:space="preserve"> </w:t>
      </w:r>
      <w:r w:rsidRPr="005B6559">
        <w:rPr>
          <w:rFonts w:cs="David" w:hint="cs"/>
          <w:rtl/>
        </w:rPr>
        <w:t>בתוקף</w:t>
      </w:r>
      <w:r w:rsidRPr="005B6559">
        <w:rPr>
          <w:rFonts w:cs="David"/>
          <w:rtl/>
        </w:rPr>
        <w:t xml:space="preserve">.  </w:t>
      </w:r>
    </w:p>
    <w:p w14:paraId="07535374" w14:textId="77777777" w:rsidR="002754ED" w:rsidRPr="005B6559" w:rsidRDefault="002754ED" w:rsidP="002754ED">
      <w:pPr>
        <w:pStyle w:val="affffc"/>
        <w:spacing w:line="360" w:lineRule="auto"/>
        <w:jc w:val="both"/>
        <w:rPr>
          <w:rFonts w:cs="David"/>
          <w:rtl/>
        </w:rPr>
      </w:pPr>
      <w:r w:rsidRPr="005B6559">
        <w:rPr>
          <w:rFonts w:cs="David" w:hint="cs"/>
          <w:rtl/>
        </w:rPr>
        <w:t>הספק</w:t>
      </w:r>
      <w:r w:rsidRPr="005B6559">
        <w:rPr>
          <w:rFonts w:cs="David"/>
          <w:rtl/>
        </w:rPr>
        <w:t xml:space="preserve"> </w:t>
      </w:r>
      <w:r w:rsidRPr="005B6559">
        <w:rPr>
          <w:rFonts w:cs="David" w:hint="cs"/>
          <w:rtl/>
        </w:rPr>
        <w:t>מתחייב</w:t>
      </w:r>
      <w:r w:rsidRPr="005B6559">
        <w:rPr>
          <w:rFonts w:cs="David"/>
          <w:rtl/>
        </w:rPr>
        <w:t xml:space="preserve"> </w:t>
      </w:r>
      <w:r w:rsidRPr="005B6559">
        <w:rPr>
          <w:rFonts w:cs="David" w:hint="cs"/>
          <w:rtl/>
        </w:rPr>
        <w:t>להציג</w:t>
      </w:r>
      <w:r w:rsidRPr="005B6559">
        <w:rPr>
          <w:rFonts w:cs="David"/>
          <w:rtl/>
        </w:rPr>
        <w:t xml:space="preserve"> </w:t>
      </w:r>
      <w:r w:rsidRPr="005B6559">
        <w:rPr>
          <w:rFonts w:cs="David" w:hint="cs"/>
          <w:rtl/>
        </w:rPr>
        <w:t>את</w:t>
      </w:r>
      <w:r w:rsidRPr="005B6559">
        <w:rPr>
          <w:rFonts w:cs="David"/>
          <w:rtl/>
        </w:rPr>
        <w:t xml:space="preserve"> </w:t>
      </w:r>
      <w:r w:rsidRPr="005B6559">
        <w:rPr>
          <w:rFonts w:cs="David" w:hint="cs"/>
          <w:rtl/>
        </w:rPr>
        <w:t>העתקי</w:t>
      </w:r>
      <w:r w:rsidRPr="005B6559">
        <w:rPr>
          <w:rFonts w:cs="David"/>
          <w:rtl/>
        </w:rPr>
        <w:t xml:space="preserve"> </w:t>
      </w:r>
      <w:r w:rsidRPr="005B6559">
        <w:rPr>
          <w:rFonts w:cs="David" w:hint="cs"/>
          <w:rtl/>
        </w:rPr>
        <w:t>פוליסות</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המחודשות</w:t>
      </w:r>
      <w:r w:rsidRPr="005B6559">
        <w:rPr>
          <w:rFonts w:cs="David"/>
          <w:rtl/>
        </w:rPr>
        <w:t xml:space="preserve">  </w:t>
      </w:r>
      <w:r w:rsidRPr="005B6559">
        <w:rPr>
          <w:rFonts w:cs="David" w:hint="cs"/>
          <w:rtl/>
        </w:rPr>
        <w:t>מאושרות</w:t>
      </w:r>
      <w:r w:rsidRPr="005B6559">
        <w:rPr>
          <w:rFonts w:cs="David"/>
          <w:rtl/>
        </w:rPr>
        <w:t xml:space="preserve"> </w:t>
      </w:r>
      <w:r w:rsidRPr="005B6559">
        <w:rPr>
          <w:rFonts w:cs="David" w:hint="cs"/>
          <w:rtl/>
        </w:rPr>
        <w:t>וחתומות</w:t>
      </w:r>
      <w:r w:rsidRPr="005B6559">
        <w:rPr>
          <w:rFonts w:cs="David"/>
          <w:rtl/>
        </w:rPr>
        <w:t xml:space="preserve"> </w:t>
      </w:r>
      <w:r w:rsidRPr="005B6559">
        <w:rPr>
          <w:rFonts w:cs="David" w:hint="cs"/>
          <w:rtl/>
        </w:rPr>
        <w:t>ע</w:t>
      </w:r>
      <w:r w:rsidRPr="005B6559">
        <w:rPr>
          <w:rFonts w:cs="David"/>
          <w:rtl/>
        </w:rPr>
        <w:t>"</w:t>
      </w:r>
      <w:r w:rsidRPr="005B6559">
        <w:rPr>
          <w:rFonts w:cs="David" w:hint="cs"/>
          <w:rtl/>
        </w:rPr>
        <w:t>י</w:t>
      </w:r>
      <w:r w:rsidRPr="005B6559">
        <w:rPr>
          <w:rFonts w:cs="David"/>
          <w:rtl/>
        </w:rPr>
        <w:t xml:space="preserve"> </w:t>
      </w:r>
      <w:r w:rsidRPr="005B6559">
        <w:rPr>
          <w:rFonts w:cs="David" w:hint="cs"/>
          <w:rtl/>
        </w:rPr>
        <w:t>המבטח</w:t>
      </w:r>
      <w:r>
        <w:rPr>
          <w:rFonts w:cs="David" w:hint="cs"/>
          <w:rtl/>
        </w:rPr>
        <w:t xml:space="preserve"> </w:t>
      </w:r>
      <w:r w:rsidRPr="005B6559">
        <w:rPr>
          <w:rFonts w:cs="David" w:hint="cs"/>
          <w:rtl/>
        </w:rPr>
        <w:t>או</w:t>
      </w:r>
      <w:r w:rsidRPr="005B6559">
        <w:rPr>
          <w:rFonts w:cs="David"/>
          <w:rtl/>
        </w:rPr>
        <w:t xml:space="preserve">  </w:t>
      </w:r>
      <w:r w:rsidRPr="005B6559">
        <w:rPr>
          <w:rFonts w:cs="David" w:hint="cs"/>
          <w:rtl/>
        </w:rPr>
        <w:t>אישור</w:t>
      </w:r>
      <w:r w:rsidRPr="005B6559">
        <w:rPr>
          <w:rFonts w:cs="David"/>
          <w:rtl/>
        </w:rPr>
        <w:t xml:space="preserve"> </w:t>
      </w:r>
      <w:r w:rsidRPr="005B6559">
        <w:rPr>
          <w:rFonts w:cs="David" w:hint="cs"/>
          <w:rtl/>
        </w:rPr>
        <w:t>בחתימת</w:t>
      </w:r>
      <w:r w:rsidRPr="005B6559">
        <w:rPr>
          <w:rFonts w:cs="David"/>
          <w:rtl/>
        </w:rPr>
        <w:t xml:space="preserve"> </w:t>
      </w:r>
      <w:r w:rsidRPr="005B6559">
        <w:rPr>
          <w:rFonts w:cs="David" w:hint="cs"/>
          <w:rtl/>
        </w:rPr>
        <w:t>מבטחו</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חידושן</w:t>
      </w:r>
      <w:r w:rsidRPr="005B6559">
        <w:rPr>
          <w:rFonts w:cs="David"/>
          <w:rtl/>
        </w:rPr>
        <w:t xml:space="preserve">  </w:t>
      </w:r>
      <w:r w:rsidRPr="005B6559">
        <w:rPr>
          <w:rFonts w:cs="David" w:hint="cs"/>
          <w:rtl/>
        </w:rPr>
        <w:t>למשרד</w:t>
      </w:r>
      <w:r w:rsidRPr="005B6559">
        <w:rPr>
          <w:rFonts w:cs="David"/>
          <w:rtl/>
        </w:rPr>
        <w:t xml:space="preserve"> </w:t>
      </w:r>
      <w:r w:rsidRPr="005B6559">
        <w:rPr>
          <w:rFonts w:cs="David" w:hint="cs"/>
          <w:rtl/>
        </w:rPr>
        <w:t>החקלאות</w:t>
      </w:r>
      <w:r w:rsidRPr="005B6559">
        <w:rPr>
          <w:rFonts w:cs="David"/>
          <w:rtl/>
        </w:rPr>
        <w:t xml:space="preserve"> </w:t>
      </w:r>
      <w:r w:rsidRPr="005B6559">
        <w:rPr>
          <w:rFonts w:cs="David" w:hint="cs"/>
          <w:rtl/>
        </w:rPr>
        <w:t>ופיתוח</w:t>
      </w:r>
      <w:r w:rsidRPr="005B6559">
        <w:rPr>
          <w:rFonts w:cs="David"/>
          <w:rtl/>
        </w:rPr>
        <w:t xml:space="preserve"> </w:t>
      </w:r>
      <w:r w:rsidRPr="005B6559">
        <w:rPr>
          <w:rFonts w:cs="David" w:hint="cs"/>
          <w:rtl/>
        </w:rPr>
        <w:t>הכפר</w:t>
      </w:r>
      <w:r w:rsidRPr="005B6559">
        <w:rPr>
          <w:rFonts w:cs="David"/>
          <w:rtl/>
        </w:rPr>
        <w:t xml:space="preserve"> </w:t>
      </w:r>
      <w:r w:rsidRPr="005B6559">
        <w:rPr>
          <w:rFonts w:cs="David" w:hint="cs"/>
          <w:rtl/>
        </w:rPr>
        <w:t>לכל</w:t>
      </w:r>
      <w:r w:rsidRPr="005B6559">
        <w:rPr>
          <w:rFonts w:cs="David"/>
          <w:rtl/>
        </w:rPr>
        <w:t xml:space="preserve"> </w:t>
      </w:r>
      <w:r w:rsidRPr="005B6559">
        <w:rPr>
          <w:rFonts w:cs="David" w:hint="cs"/>
          <w:rtl/>
        </w:rPr>
        <w:t>המאוחר</w:t>
      </w:r>
      <w:r w:rsidRPr="005B6559">
        <w:rPr>
          <w:rFonts w:cs="David"/>
          <w:rtl/>
        </w:rPr>
        <w:t xml:space="preserve"> </w:t>
      </w:r>
      <w:r w:rsidRPr="005B6559">
        <w:rPr>
          <w:rFonts w:cs="David" w:hint="cs"/>
          <w:rtl/>
        </w:rPr>
        <w:t>שבועיים</w:t>
      </w:r>
      <w:r>
        <w:rPr>
          <w:rFonts w:cs="David" w:hint="cs"/>
          <w:rtl/>
        </w:rPr>
        <w:t xml:space="preserve"> </w:t>
      </w:r>
      <w:r w:rsidRPr="005B6559">
        <w:rPr>
          <w:rFonts w:cs="David" w:hint="cs"/>
          <w:rtl/>
        </w:rPr>
        <w:t>לפני</w:t>
      </w:r>
      <w:r w:rsidRPr="005B6559">
        <w:rPr>
          <w:rFonts w:cs="David"/>
          <w:rtl/>
        </w:rPr>
        <w:t xml:space="preserve"> </w:t>
      </w:r>
      <w:r w:rsidRPr="005B6559">
        <w:rPr>
          <w:rFonts w:cs="David" w:hint="cs"/>
          <w:rtl/>
        </w:rPr>
        <w:t>תום</w:t>
      </w:r>
      <w:r w:rsidRPr="005B6559">
        <w:rPr>
          <w:rFonts w:cs="David"/>
          <w:rtl/>
        </w:rPr>
        <w:t xml:space="preserve"> </w:t>
      </w:r>
      <w:r w:rsidRPr="005B6559">
        <w:rPr>
          <w:rFonts w:cs="David" w:hint="cs"/>
          <w:rtl/>
        </w:rPr>
        <w:t>תקופת</w:t>
      </w:r>
      <w:r w:rsidRPr="005B6559">
        <w:rPr>
          <w:rFonts w:cs="David"/>
          <w:rtl/>
        </w:rPr>
        <w:t xml:space="preserve"> </w:t>
      </w:r>
      <w:r w:rsidRPr="005B6559">
        <w:rPr>
          <w:rFonts w:cs="David" w:hint="cs"/>
          <w:rtl/>
        </w:rPr>
        <w:t>הביטוח</w:t>
      </w:r>
      <w:r w:rsidRPr="005B6559">
        <w:rPr>
          <w:rFonts w:cs="David"/>
          <w:rtl/>
        </w:rPr>
        <w:t xml:space="preserve">. </w:t>
      </w:r>
    </w:p>
    <w:p w14:paraId="22B534D3" w14:textId="77777777" w:rsidR="002754ED" w:rsidRPr="005B6559" w:rsidRDefault="002754ED" w:rsidP="002754ED">
      <w:pPr>
        <w:pStyle w:val="affffc"/>
        <w:spacing w:line="360" w:lineRule="auto"/>
        <w:jc w:val="both"/>
        <w:rPr>
          <w:rFonts w:cs="David"/>
          <w:rtl/>
        </w:rPr>
      </w:pPr>
      <w:r w:rsidRPr="005B6559">
        <w:rPr>
          <w:rFonts w:cs="David"/>
          <w:rtl/>
        </w:rPr>
        <w:t xml:space="preserve">      </w:t>
      </w:r>
    </w:p>
    <w:p w14:paraId="1CB85886" w14:textId="77777777" w:rsidR="002754ED" w:rsidRPr="005B6559" w:rsidRDefault="002754ED" w:rsidP="002754ED">
      <w:pPr>
        <w:pStyle w:val="affffc"/>
        <w:spacing w:line="360" w:lineRule="auto"/>
        <w:jc w:val="both"/>
        <w:rPr>
          <w:rFonts w:ascii="Georgia" w:hAnsi="Georgia"/>
          <w:rtl/>
        </w:rPr>
      </w:pPr>
      <w:r w:rsidRPr="005B6559">
        <w:rPr>
          <w:rFonts w:cs="David" w:hint="cs"/>
          <w:rtl/>
        </w:rPr>
        <w:t>אין</w:t>
      </w:r>
      <w:r w:rsidRPr="005B6559">
        <w:rPr>
          <w:rFonts w:cs="David"/>
          <w:rtl/>
        </w:rPr>
        <w:t xml:space="preserve"> </w:t>
      </w:r>
      <w:r w:rsidRPr="005B6559">
        <w:rPr>
          <w:rFonts w:cs="David" w:hint="cs"/>
          <w:rtl/>
        </w:rPr>
        <w:t>בכל</w:t>
      </w:r>
      <w:r w:rsidRPr="005B6559">
        <w:rPr>
          <w:rFonts w:cs="David"/>
          <w:rtl/>
        </w:rPr>
        <w:t xml:space="preserve"> </w:t>
      </w:r>
      <w:r w:rsidRPr="005B6559">
        <w:rPr>
          <w:rFonts w:cs="David" w:hint="cs"/>
          <w:rtl/>
        </w:rPr>
        <w:t>האמור</w:t>
      </w:r>
      <w:r w:rsidRPr="005B6559">
        <w:rPr>
          <w:rFonts w:cs="David"/>
          <w:rtl/>
        </w:rPr>
        <w:t xml:space="preserve"> </w:t>
      </w:r>
      <w:r w:rsidRPr="005B6559">
        <w:rPr>
          <w:rFonts w:cs="David" w:hint="cs"/>
          <w:rtl/>
        </w:rPr>
        <w:t>בסעיפי</w:t>
      </w:r>
      <w:r w:rsidRPr="005B6559">
        <w:rPr>
          <w:rFonts w:cs="David"/>
          <w:rtl/>
        </w:rPr>
        <w:t xml:space="preserve"> </w:t>
      </w:r>
      <w:r w:rsidRPr="005B6559">
        <w:rPr>
          <w:rFonts w:cs="David" w:hint="cs"/>
          <w:rtl/>
        </w:rPr>
        <w:t>הביטוח</w:t>
      </w:r>
      <w:r w:rsidRPr="005B6559">
        <w:rPr>
          <w:rFonts w:cs="David"/>
          <w:rtl/>
        </w:rPr>
        <w:t xml:space="preserve"> </w:t>
      </w:r>
      <w:r w:rsidRPr="005B6559">
        <w:rPr>
          <w:rFonts w:cs="David" w:hint="cs"/>
          <w:rtl/>
        </w:rPr>
        <w:t>כדי</w:t>
      </w:r>
      <w:r w:rsidRPr="005B6559">
        <w:rPr>
          <w:rFonts w:cs="David"/>
          <w:rtl/>
        </w:rPr>
        <w:t xml:space="preserve"> </w:t>
      </w:r>
      <w:r w:rsidRPr="005B6559">
        <w:rPr>
          <w:rFonts w:cs="David" w:hint="cs"/>
          <w:rtl/>
        </w:rPr>
        <w:t>לפטור</w:t>
      </w:r>
      <w:r w:rsidRPr="005B6559">
        <w:rPr>
          <w:rFonts w:cs="David"/>
          <w:rtl/>
        </w:rPr>
        <w:t xml:space="preserve"> </w:t>
      </w:r>
      <w:r w:rsidRPr="005B6559">
        <w:rPr>
          <w:rFonts w:cs="David" w:hint="cs"/>
          <w:rtl/>
        </w:rPr>
        <w:t>את</w:t>
      </w:r>
      <w:r w:rsidRPr="005B6559">
        <w:rPr>
          <w:rFonts w:cs="David"/>
          <w:rtl/>
        </w:rPr>
        <w:t xml:space="preserve"> </w:t>
      </w:r>
      <w:r w:rsidRPr="005B6559">
        <w:rPr>
          <w:rFonts w:cs="David" w:hint="cs"/>
          <w:rtl/>
        </w:rPr>
        <w:t>הספק</w:t>
      </w:r>
      <w:r w:rsidRPr="005B6559">
        <w:rPr>
          <w:rFonts w:cs="David"/>
          <w:rtl/>
        </w:rPr>
        <w:t xml:space="preserve"> </w:t>
      </w:r>
      <w:r w:rsidRPr="005B6559">
        <w:rPr>
          <w:rFonts w:cs="David" w:hint="cs"/>
          <w:rtl/>
        </w:rPr>
        <w:t>מכל</w:t>
      </w:r>
      <w:r w:rsidRPr="005B6559">
        <w:rPr>
          <w:rFonts w:cs="David"/>
          <w:rtl/>
        </w:rPr>
        <w:t xml:space="preserve"> </w:t>
      </w:r>
      <w:r w:rsidRPr="005B6559">
        <w:rPr>
          <w:rFonts w:cs="David" w:hint="cs"/>
          <w:rtl/>
        </w:rPr>
        <w:t>חובה</w:t>
      </w:r>
      <w:r w:rsidRPr="005B6559">
        <w:rPr>
          <w:rFonts w:cs="David"/>
          <w:rtl/>
        </w:rPr>
        <w:t xml:space="preserve"> </w:t>
      </w:r>
      <w:r w:rsidRPr="005B6559">
        <w:rPr>
          <w:rFonts w:cs="David" w:hint="cs"/>
          <w:rtl/>
        </w:rPr>
        <w:t>החלה</w:t>
      </w:r>
      <w:r w:rsidRPr="005B6559">
        <w:rPr>
          <w:rFonts w:cs="David"/>
          <w:rtl/>
        </w:rPr>
        <w:t xml:space="preserve"> </w:t>
      </w:r>
      <w:r w:rsidRPr="005B6559">
        <w:rPr>
          <w:rFonts w:cs="David" w:hint="cs"/>
          <w:rtl/>
        </w:rPr>
        <w:t>עליו</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פי</w:t>
      </w:r>
      <w:r w:rsidRPr="005B6559">
        <w:rPr>
          <w:rFonts w:cs="David"/>
          <w:rtl/>
        </w:rPr>
        <w:t xml:space="preserve"> </w:t>
      </w:r>
      <w:r w:rsidRPr="005B6559">
        <w:rPr>
          <w:rFonts w:cs="David" w:hint="cs"/>
          <w:rtl/>
        </w:rPr>
        <w:t>דין</w:t>
      </w:r>
      <w:r w:rsidRPr="005B6559">
        <w:rPr>
          <w:rFonts w:cs="David"/>
          <w:rtl/>
        </w:rPr>
        <w:t xml:space="preserve">  </w:t>
      </w:r>
      <w:r w:rsidRPr="005B6559">
        <w:rPr>
          <w:rFonts w:cs="David" w:hint="cs"/>
          <w:rtl/>
        </w:rPr>
        <w:t>ועל</w:t>
      </w:r>
      <w:r w:rsidRPr="005B6559">
        <w:rPr>
          <w:rFonts w:cs="David"/>
          <w:rtl/>
        </w:rPr>
        <w:t xml:space="preserve">  </w:t>
      </w:r>
      <w:r w:rsidRPr="005B6559">
        <w:rPr>
          <w:rFonts w:cs="David" w:hint="cs"/>
          <w:rtl/>
        </w:rPr>
        <w:t>פי</w:t>
      </w:r>
      <w:r>
        <w:rPr>
          <w:rFonts w:cs="David" w:hint="cs"/>
          <w:rtl/>
        </w:rPr>
        <w:t xml:space="preserve"> </w:t>
      </w:r>
      <w:r w:rsidRPr="005B6559">
        <w:rPr>
          <w:rFonts w:cs="David" w:hint="cs"/>
          <w:rtl/>
        </w:rPr>
        <w:t>החוזה</w:t>
      </w:r>
      <w:r w:rsidRPr="005B6559">
        <w:rPr>
          <w:rFonts w:cs="David"/>
          <w:rtl/>
        </w:rPr>
        <w:t xml:space="preserve"> </w:t>
      </w:r>
      <w:r w:rsidRPr="005B6559">
        <w:rPr>
          <w:rFonts w:cs="David" w:hint="cs"/>
          <w:rtl/>
        </w:rPr>
        <w:t>ואין</w:t>
      </w:r>
      <w:r w:rsidRPr="005B6559">
        <w:rPr>
          <w:rFonts w:cs="David"/>
          <w:rtl/>
        </w:rPr>
        <w:t xml:space="preserve"> </w:t>
      </w:r>
      <w:r w:rsidRPr="005B6559">
        <w:rPr>
          <w:rFonts w:cs="David" w:hint="cs"/>
          <w:rtl/>
        </w:rPr>
        <w:t>לפרש</w:t>
      </w:r>
      <w:r w:rsidRPr="005B6559">
        <w:rPr>
          <w:rFonts w:cs="David"/>
          <w:rtl/>
        </w:rPr>
        <w:t xml:space="preserve"> </w:t>
      </w:r>
      <w:r w:rsidRPr="005B6559">
        <w:rPr>
          <w:rFonts w:cs="David" w:hint="cs"/>
          <w:rtl/>
        </w:rPr>
        <w:t>את</w:t>
      </w:r>
      <w:r w:rsidRPr="005B6559">
        <w:rPr>
          <w:rFonts w:cs="David"/>
          <w:rtl/>
        </w:rPr>
        <w:t xml:space="preserve"> </w:t>
      </w:r>
      <w:r w:rsidRPr="005B6559">
        <w:rPr>
          <w:rFonts w:cs="David" w:hint="cs"/>
          <w:rtl/>
        </w:rPr>
        <w:t>האמור</w:t>
      </w:r>
      <w:r w:rsidRPr="005B6559">
        <w:rPr>
          <w:rFonts w:cs="David"/>
          <w:rtl/>
        </w:rPr>
        <w:t xml:space="preserve"> </w:t>
      </w:r>
      <w:r w:rsidRPr="005B6559">
        <w:rPr>
          <w:rFonts w:cs="David" w:hint="cs"/>
          <w:rtl/>
        </w:rPr>
        <w:t>כוויתור</w:t>
      </w:r>
      <w:r w:rsidRPr="005B6559">
        <w:rPr>
          <w:rFonts w:cs="David"/>
          <w:rtl/>
        </w:rPr>
        <w:t xml:space="preserve"> </w:t>
      </w:r>
      <w:r w:rsidRPr="005B6559">
        <w:rPr>
          <w:rFonts w:cs="David" w:hint="cs"/>
          <w:rtl/>
        </w:rPr>
        <w:t>של</w:t>
      </w:r>
      <w:r w:rsidRPr="005B6559">
        <w:rPr>
          <w:rFonts w:cs="David"/>
          <w:rtl/>
        </w:rPr>
        <w:t xml:space="preserve"> </w:t>
      </w:r>
      <w:r w:rsidRPr="005B6559">
        <w:rPr>
          <w:rFonts w:cs="David" w:hint="cs"/>
          <w:rtl/>
        </w:rPr>
        <w:t>מדינת</w:t>
      </w:r>
      <w:r w:rsidRPr="005B6559">
        <w:rPr>
          <w:rFonts w:cs="David"/>
          <w:rtl/>
        </w:rPr>
        <w:t xml:space="preserve"> </w:t>
      </w:r>
      <w:r w:rsidRPr="005B6559">
        <w:rPr>
          <w:rFonts w:cs="David" w:hint="cs"/>
          <w:rtl/>
        </w:rPr>
        <w:t>ישראל</w:t>
      </w:r>
      <w:r w:rsidRPr="005B6559">
        <w:rPr>
          <w:rFonts w:cs="David"/>
          <w:rtl/>
        </w:rPr>
        <w:t xml:space="preserve"> – </w:t>
      </w:r>
      <w:r w:rsidRPr="005B6559">
        <w:rPr>
          <w:rFonts w:cs="David" w:hint="cs"/>
          <w:rtl/>
        </w:rPr>
        <w:t>משרד</w:t>
      </w:r>
      <w:r w:rsidRPr="005B6559">
        <w:rPr>
          <w:rFonts w:cs="David"/>
          <w:rtl/>
        </w:rPr>
        <w:t xml:space="preserve"> </w:t>
      </w:r>
      <w:r w:rsidRPr="005B6559">
        <w:rPr>
          <w:rFonts w:cs="David" w:hint="cs"/>
          <w:rtl/>
        </w:rPr>
        <w:t>החקלאות</w:t>
      </w:r>
      <w:r w:rsidRPr="005B6559">
        <w:rPr>
          <w:rFonts w:cs="David"/>
          <w:rtl/>
        </w:rPr>
        <w:t xml:space="preserve"> </w:t>
      </w:r>
      <w:r w:rsidRPr="005B6559">
        <w:rPr>
          <w:rFonts w:cs="David" w:hint="cs"/>
          <w:rtl/>
        </w:rPr>
        <w:t>ופיתוח</w:t>
      </w:r>
      <w:r w:rsidRPr="005B6559">
        <w:rPr>
          <w:rFonts w:cs="David"/>
          <w:rtl/>
        </w:rPr>
        <w:t xml:space="preserve"> </w:t>
      </w:r>
      <w:r w:rsidRPr="005B6559">
        <w:rPr>
          <w:rFonts w:cs="David" w:hint="cs"/>
          <w:rtl/>
        </w:rPr>
        <w:t>הכפר</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כל</w:t>
      </w:r>
      <w:r>
        <w:rPr>
          <w:rFonts w:cs="David" w:hint="cs"/>
          <w:rtl/>
        </w:rPr>
        <w:t xml:space="preserve"> </w:t>
      </w:r>
      <w:r w:rsidRPr="005B6559">
        <w:rPr>
          <w:rFonts w:cs="David" w:hint="cs"/>
          <w:rtl/>
        </w:rPr>
        <w:t>זכות</w:t>
      </w:r>
      <w:r w:rsidRPr="005B6559">
        <w:rPr>
          <w:rFonts w:cs="David"/>
          <w:rtl/>
        </w:rPr>
        <w:t xml:space="preserve"> </w:t>
      </w:r>
      <w:r w:rsidRPr="005B6559">
        <w:rPr>
          <w:rFonts w:cs="David" w:hint="cs"/>
          <w:rtl/>
        </w:rPr>
        <w:t>או</w:t>
      </w:r>
      <w:r w:rsidRPr="005B6559">
        <w:rPr>
          <w:rFonts w:cs="David"/>
          <w:rtl/>
        </w:rPr>
        <w:t xml:space="preserve"> </w:t>
      </w:r>
      <w:r w:rsidRPr="005B6559">
        <w:rPr>
          <w:rFonts w:cs="David" w:hint="cs"/>
          <w:rtl/>
        </w:rPr>
        <w:t>סעד</w:t>
      </w:r>
      <w:r w:rsidRPr="005B6559">
        <w:rPr>
          <w:rFonts w:cs="David"/>
          <w:rtl/>
        </w:rPr>
        <w:t xml:space="preserve"> </w:t>
      </w:r>
      <w:r w:rsidRPr="005B6559">
        <w:rPr>
          <w:rFonts w:cs="David" w:hint="cs"/>
          <w:rtl/>
        </w:rPr>
        <w:t>המוקנים</w:t>
      </w:r>
      <w:r w:rsidRPr="005B6559">
        <w:rPr>
          <w:rFonts w:cs="David"/>
          <w:rtl/>
        </w:rPr>
        <w:t xml:space="preserve"> </w:t>
      </w:r>
      <w:r w:rsidRPr="005B6559">
        <w:rPr>
          <w:rFonts w:cs="David" w:hint="cs"/>
          <w:rtl/>
        </w:rPr>
        <w:t>לה</w:t>
      </w:r>
      <w:r w:rsidRPr="005B6559">
        <w:rPr>
          <w:rFonts w:cs="David"/>
          <w:rtl/>
        </w:rPr>
        <w:t xml:space="preserve"> </w:t>
      </w:r>
      <w:r w:rsidRPr="005B6559">
        <w:rPr>
          <w:rFonts w:cs="David" w:hint="cs"/>
          <w:rtl/>
        </w:rPr>
        <w:t>על</w:t>
      </w:r>
      <w:r w:rsidRPr="005B6559">
        <w:rPr>
          <w:rFonts w:cs="David"/>
          <w:rtl/>
        </w:rPr>
        <w:t xml:space="preserve"> </w:t>
      </w:r>
      <w:r w:rsidRPr="005B6559">
        <w:rPr>
          <w:rFonts w:cs="David" w:hint="cs"/>
          <w:rtl/>
        </w:rPr>
        <w:t>פי</w:t>
      </w:r>
      <w:r w:rsidRPr="005B6559">
        <w:rPr>
          <w:rFonts w:cs="David"/>
          <w:rtl/>
        </w:rPr>
        <w:t xml:space="preserve"> </w:t>
      </w:r>
      <w:r w:rsidRPr="005B6559">
        <w:rPr>
          <w:rFonts w:cs="David" w:hint="cs"/>
          <w:rtl/>
        </w:rPr>
        <w:t>דין</w:t>
      </w:r>
      <w:r w:rsidRPr="005B6559">
        <w:rPr>
          <w:rFonts w:cs="David"/>
          <w:rtl/>
        </w:rPr>
        <w:t xml:space="preserve"> </w:t>
      </w:r>
      <w:r w:rsidRPr="005B6559">
        <w:rPr>
          <w:rFonts w:cs="David" w:hint="cs"/>
          <w:rtl/>
        </w:rPr>
        <w:t>ועל</w:t>
      </w:r>
      <w:r w:rsidRPr="005B6559">
        <w:rPr>
          <w:rFonts w:cs="David"/>
          <w:rtl/>
        </w:rPr>
        <w:t xml:space="preserve"> </w:t>
      </w:r>
      <w:r w:rsidRPr="005B6559">
        <w:rPr>
          <w:rFonts w:cs="David" w:hint="cs"/>
          <w:rtl/>
        </w:rPr>
        <w:t>פי</w:t>
      </w:r>
      <w:r w:rsidRPr="005B6559">
        <w:rPr>
          <w:rFonts w:cs="David"/>
          <w:rtl/>
        </w:rPr>
        <w:t xml:space="preserve">  </w:t>
      </w:r>
      <w:r w:rsidRPr="005B6559">
        <w:rPr>
          <w:rFonts w:cs="David" w:hint="cs"/>
          <w:rtl/>
        </w:rPr>
        <w:t>חוזה</w:t>
      </w:r>
      <w:r w:rsidRPr="005B6559">
        <w:rPr>
          <w:rFonts w:cs="David"/>
          <w:rtl/>
        </w:rPr>
        <w:t xml:space="preserve"> </w:t>
      </w:r>
      <w:r w:rsidRPr="005B6559">
        <w:rPr>
          <w:rFonts w:cs="David" w:hint="cs"/>
          <w:rtl/>
        </w:rPr>
        <w:t>זה</w:t>
      </w:r>
    </w:p>
    <w:p w14:paraId="6728C64C" w14:textId="77777777" w:rsidR="002754ED" w:rsidRDefault="002754ED" w:rsidP="002754ED">
      <w:pPr>
        <w:tabs>
          <w:tab w:val="left" w:pos="720"/>
        </w:tabs>
        <w:ind w:left="720" w:hanging="931"/>
        <w:rPr>
          <w:rFonts w:ascii="Georgia" w:hAnsi="Georgia"/>
          <w:sz w:val="22"/>
          <w:szCs w:val="22"/>
          <w:rtl/>
        </w:rPr>
      </w:pPr>
    </w:p>
    <w:p w14:paraId="0F0A9E3E" w14:textId="77777777" w:rsidR="00F178E1" w:rsidRDefault="00F178E1" w:rsidP="00597EEE">
      <w:pPr>
        <w:pStyle w:val="afd"/>
        <w:numPr>
          <w:ilvl w:val="0"/>
          <w:numId w:val="46"/>
        </w:numPr>
        <w:tabs>
          <w:tab w:val="left" w:pos="960"/>
        </w:tabs>
        <w:bidi/>
        <w:rPr>
          <w:sz w:val="22"/>
          <w:szCs w:val="22"/>
          <w:rtl/>
          <w:lang w:val="x-none"/>
        </w:rPr>
      </w:pPr>
      <w:r w:rsidRPr="00E75844">
        <w:rPr>
          <w:rFonts w:hint="cs"/>
          <w:b/>
          <w:bCs/>
          <w:sz w:val="22"/>
          <w:szCs w:val="22"/>
          <w:rtl/>
          <w:lang w:val="x-none"/>
        </w:rPr>
        <w:t>חרום</w:t>
      </w:r>
      <w:r>
        <w:rPr>
          <w:rFonts w:hint="cs"/>
          <w:sz w:val="22"/>
          <w:szCs w:val="22"/>
          <w:rtl/>
          <w:lang w:val="x-none"/>
        </w:rPr>
        <w:t xml:space="preserve"> </w:t>
      </w:r>
      <w:r w:rsidRPr="00E75844">
        <w:rPr>
          <w:rFonts w:hint="cs"/>
          <w:b/>
          <w:bCs/>
          <w:sz w:val="22"/>
          <w:szCs w:val="22"/>
          <w:rtl/>
          <w:lang w:val="x-none"/>
        </w:rPr>
        <w:t>-</w:t>
      </w:r>
      <w:r>
        <w:rPr>
          <w:rFonts w:hint="cs"/>
          <w:sz w:val="22"/>
          <w:szCs w:val="22"/>
          <w:rtl/>
          <w:lang w:val="x-none"/>
        </w:rPr>
        <w:t xml:space="preserve"> </w:t>
      </w:r>
    </w:p>
    <w:p w14:paraId="256564D3" w14:textId="77777777" w:rsidR="00F178E1" w:rsidRDefault="00F178E1" w:rsidP="00597EEE">
      <w:pPr>
        <w:pStyle w:val="afd"/>
        <w:numPr>
          <w:ilvl w:val="1"/>
          <w:numId w:val="46"/>
        </w:numPr>
        <w:tabs>
          <w:tab w:val="left" w:pos="282"/>
          <w:tab w:val="left" w:pos="707"/>
        </w:tabs>
        <w:bidi/>
        <w:ind w:left="565" w:hanging="283"/>
        <w:rPr>
          <w:sz w:val="22"/>
          <w:szCs w:val="22"/>
          <w:lang w:val="x-none"/>
        </w:rPr>
      </w:pPr>
      <w:r w:rsidRPr="00E75844">
        <w:rPr>
          <w:rFonts w:hint="cs"/>
          <w:sz w:val="22"/>
          <w:szCs w:val="22"/>
          <w:rtl/>
          <w:lang w:val="x-none"/>
        </w:rPr>
        <w:t>בעיתות</w:t>
      </w:r>
      <w:r w:rsidRPr="00E75844">
        <w:rPr>
          <w:sz w:val="22"/>
          <w:szCs w:val="22"/>
          <w:rtl/>
          <w:lang w:val="x-none"/>
        </w:rPr>
        <w:t xml:space="preserve"> חירום </w:t>
      </w:r>
      <w:r w:rsidRPr="00E75844">
        <w:rPr>
          <w:rFonts w:hint="cs"/>
          <w:sz w:val="22"/>
          <w:szCs w:val="22"/>
          <w:rtl/>
          <w:lang w:val="x-none"/>
        </w:rPr>
        <w:t xml:space="preserve">על </w:t>
      </w:r>
      <w:r>
        <w:rPr>
          <w:rFonts w:hint="cs"/>
          <w:sz w:val="22"/>
          <w:szCs w:val="22"/>
          <w:rtl/>
          <w:lang w:val="x-none"/>
        </w:rPr>
        <w:t>משרד החקלאות</w:t>
      </w:r>
      <w:r w:rsidRPr="00E75844">
        <w:rPr>
          <w:sz w:val="22"/>
          <w:szCs w:val="22"/>
          <w:rtl/>
          <w:lang w:val="x-none"/>
        </w:rPr>
        <w:t xml:space="preserve"> </w:t>
      </w:r>
      <w:r w:rsidRPr="00E75844">
        <w:rPr>
          <w:rFonts w:hint="cs"/>
          <w:sz w:val="22"/>
          <w:szCs w:val="22"/>
          <w:rtl/>
          <w:lang w:val="x-none"/>
        </w:rPr>
        <w:t>מוטלת החובה להמשיך ולספק את ה</w:t>
      </w:r>
      <w:r w:rsidRPr="00E75844">
        <w:rPr>
          <w:sz w:val="22"/>
          <w:szCs w:val="22"/>
          <w:rtl/>
          <w:lang w:val="x-none"/>
        </w:rPr>
        <w:t xml:space="preserve">שירותים </w:t>
      </w:r>
      <w:r w:rsidRPr="00E75844">
        <w:rPr>
          <w:rFonts w:hint="cs"/>
          <w:sz w:val="22"/>
          <w:szCs w:val="22"/>
          <w:rtl/>
          <w:lang w:val="x-none"/>
        </w:rPr>
        <w:t>ה</w:t>
      </w:r>
      <w:r w:rsidRPr="00E75844">
        <w:rPr>
          <w:sz w:val="22"/>
          <w:szCs w:val="22"/>
          <w:rtl/>
          <w:lang w:val="x-none"/>
        </w:rPr>
        <w:t>חיוניים</w:t>
      </w:r>
      <w:r w:rsidRPr="00E75844">
        <w:rPr>
          <w:rFonts w:hint="cs"/>
          <w:sz w:val="22"/>
          <w:szCs w:val="22"/>
          <w:rtl/>
          <w:lang w:val="x-none"/>
        </w:rPr>
        <w:t xml:space="preserve"> וכן שירותים נוספים הנגזרים ממצב החירום. </w:t>
      </w:r>
    </w:p>
    <w:p w14:paraId="3DD9C440" w14:textId="77777777" w:rsidR="00F178E1" w:rsidRDefault="00F178E1" w:rsidP="00597EEE">
      <w:pPr>
        <w:pStyle w:val="afd"/>
        <w:numPr>
          <w:ilvl w:val="1"/>
          <w:numId w:val="46"/>
        </w:numPr>
        <w:tabs>
          <w:tab w:val="left" w:pos="282"/>
          <w:tab w:val="left" w:pos="707"/>
        </w:tabs>
        <w:bidi/>
        <w:ind w:left="565" w:hanging="283"/>
        <w:rPr>
          <w:sz w:val="22"/>
          <w:szCs w:val="22"/>
          <w:lang w:val="x-none"/>
        </w:rPr>
      </w:pPr>
      <w:r w:rsidRPr="00E75844">
        <w:rPr>
          <w:rFonts w:hint="cs"/>
          <w:sz w:val="22"/>
          <w:szCs w:val="22"/>
          <w:rtl/>
          <w:lang w:val="x-none"/>
        </w:rPr>
        <w:t xml:space="preserve">מצב זה מצריך התקשרויות הנדרשות בדחיפות למשרד. </w:t>
      </w:r>
    </w:p>
    <w:p w14:paraId="664A9DAB" w14:textId="77777777" w:rsidR="00F178E1" w:rsidRDefault="00F178E1" w:rsidP="00597EEE">
      <w:pPr>
        <w:pStyle w:val="afd"/>
        <w:numPr>
          <w:ilvl w:val="1"/>
          <w:numId w:val="46"/>
        </w:numPr>
        <w:tabs>
          <w:tab w:val="left" w:pos="282"/>
          <w:tab w:val="left" w:pos="707"/>
        </w:tabs>
        <w:bidi/>
        <w:ind w:left="565" w:hanging="283"/>
        <w:rPr>
          <w:sz w:val="22"/>
          <w:szCs w:val="22"/>
          <w:lang w:val="x-none"/>
        </w:rPr>
      </w:pPr>
      <w:r w:rsidRPr="00E75844">
        <w:rPr>
          <w:rFonts w:hint="cs"/>
          <w:sz w:val="22"/>
          <w:szCs w:val="22"/>
          <w:rtl/>
          <w:lang w:val="x-none"/>
        </w:rPr>
        <w:t>מצב החירום יכול גם לגרום למצב בו אין באפשרותם של חלק מהספקים החתומים על הסכמי התקשרות לספק את השירותים הניתנים בשגרה גם בשעת חירום</w:t>
      </w:r>
      <w:r>
        <w:rPr>
          <w:rFonts w:hint="cs"/>
          <w:sz w:val="22"/>
          <w:szCs w:val="22"/>
          <w:rtl/>
          <w:lang w:val="x-none"/>
        </w:rPr>
        <w:t>.</w:t>
      </w:r>
    </w:p>
    <w:p w14:paraId="578FA1D4" w14:textId="77777777" w:rsidR="00F178E1" w:rsidRDefault="00F178E1" w:rsidP="00597EEE">
      <w:pPr>
        <w:pStyle w:val="afd"/>
        <w:numPr>
          <w:ilvl w:val="1"/>
          <w:numId w:val="46"/>
        </w:numPr>
        <w:tabs>
          <w:tab w:val="left" w:pos="282"/>
          <w:tab w:val="left" w:pos="707"/>
        </w:tabs>
        <w:bidi/>
        <w:ind w:left="565" w:hanging="283"/>
        <w:rPr>
          <w:sz w:val="22"/>
          <w:szCs w:val="22"/>
          <w:lang w:val="x-none"/>
        </w:rPr>
      </w:pPr>
      <w:r w:rsidRPr="00E75844">
        <w:rPr>
          <w:sz w:val="22"/>
          <w:szCs w:val="22"/>
          <w:rtl/>
          <w:lang w:val="x-none"/>
        </w:rPr>
        <w:t xml:space="preserve">הספק מתחייב לספק את השירות או הטובין בכל עת, לרבות בשעת חירום, בתנאי </w:t>
      </w:r>
      <w:r w:rsidRPr="00E75844">
        <w:rPr>
          <w:rFonts w:hint="cs"/>
          <w:sz w:val="22"/>
          <w:szCs w:val="22"/>
          <w:rtl/>
          <w:lang w:val="x-none"/>
        </w:rPr>
        <w:t>ה</w:t>
      </w:r>
      <w:r w:rsidRPr="00E75844">
        <w:rPr>
          <w:sz w:val="22"/>
          <w:szCs w:val="22"/>
          <w:rtl/>
          <w:lang w:val="x-none"/>
        </w:rPr>
        <w:t xml:space="preserve">ספקה כפי שנקבעו בהסכם ההתקשרות. </w:t>
      </w:r>
    </w:p>
    <w:p w14:paraId="3C4033C2" w14:textId="77777777" w:rsidR="00F178E1" w:rsidRPr="00E75844" w:rsidRDefault="00F178E1" w:rsidP="00597EEE">
      <w:pPr>
        <w:pStyle w:val="afd"/>
        <w:numPr>
          <w:ilvl w:val="1"/>
          <w:numId w:val="46"/>
        </w:numPr>
        <w:tabs>
          <w:tab w:val="left" w:pos="282"/>
          <w:tab w:val="left" w:pos="707"/>
        </w:tabs>
        <w:bidi/>
        <w:ind w:left="565" w:hanging="283"/>
        <w:rPr>
          <w:sz w:val="22"/>
          <w:szCs w:val="22"/>
          <w:lang w:val="x-none"/>
        </w:rPr>
      </w:pPr>
      <w:r w:rsidRPr="00E75844">
        <w:rPr>
          <w:sz w:val="22"/>
          <w:szCs w:val="22"/>
          <w:rtl/>
          <w:lang w:val="x-none"/>
        </w:rPr>
        <w:t xml:space="preserve">הפרה של סעיף זה תהווה הפרה יסודית של הסכם ההתקשרות המקנה זכות לעורך המכרז לנקוט בצעדים כמוגדר בהסכם. </w:t>
      </w:r>
    </w:p>
    <w:p w14:paraId="7B3BC9C1" w14:textId="77777777" w:rsidR="00F178E1" w:rsidRPr="00F178E1" w:rsidRDefault="00F178E1" w:rsidP="00F178E1">
      <w:pPr>
        <w:pStyle w:val="a2"/>
        <w:rPr>
          <w:rtl/>
        </w:rPr>
      </w:pPr>
    </w:p>
    <w:p w14:paraId="35398C02" w14:textId="77777777" w:rsidR="00597EEE" w:rsidRPr="00597EEE" w:rsidRDefault="00597EEE" w:rsidP="00597EEE">
      <w:pPr>
        <w:pStyle w:val="afd"/>
        <w:numPr>
          <w:ilvl w:val="0"/>
          <w:numId w:val="46"/>
        </w:numPr>
        <w:tabs>
          <w:tab w:val="left" w:pos="960"/>
        </w:tabs>
        <w:bidi/>
        <w:rPr>
          <w:rFonts w:ascii="Georgia" w:hAnsi="Georgia"/>
          <w:b/>
          <w:bCs/>
          <w:sz w:val="22"/>
          <w:szCs w:val="22"/>
        </w:rPr>
      </w:pPr>
      <w:r w:rsidRPr="00597EEE">
        <w:rPr>
          <w:rFonts w:ascii="Georgia" w:hAnsi="Georgia" w:hint="cs"/>
          <w:b/>
          <w:bCs/>
          <w:sz w:val="22"/>
          <w:szCs w:val="22"/>
          <w:rtl/>
        </w:rPr>
        <w:t>התמורה</w:t>
      </w:r>
    </w:p>
    <w:p w14:paraId="224C459A" w14:textId="7BBCEC3C" w:rsidR="002754ED" w:rsidRPr="00597EEE" w:rsidRDefault="002754ED" w:rsidP="00597EEE">
      <w:pPr>
        <w:pStyle w:val="afd"/>
        <w:numPr>
          <w:ilvl w:val="1"/>
          <w:numId w:val="46"/>
        </w:numPr>
        <w:tabs>
          <w:tab w:val="left" w:pos="282"/>
          <w:tab w:val="left" w:pos="707"/>
        </w:tabs>
        <w:bidi/>
        <w:ind w:left="565" w:hanging="283"/>
        <w:rPr>
          <w:sz w:val="22"/>
          <w:szCs w:val="22"/>
          <w:rtl/>
          <w:lang w:val="x-none"/>
        </w:rPr>
      </w:pPr>
      <w:r w:rsidRPr="00597EEE">
        <w:rPr>
          <w:sz w:val="22"/>
          <w:szCs w:val="22"/>
          <w:rtl/>
          <w:lang w:val="x-none"/>
        </w:rPr>
        <w:t>בתמורה לביצוע כל התחייבויותיו של הספק על פי הסכם זה, ישלם המזמין לספק סך של</w:t>
      </w:r>
      <w:r w:rsidRPr="00597EEE">
        <w:rPr>
          <w:rFonts w:hint="cs"/>
          <w:sz w:val="22"/>
          <w:szCs w:val="22"/>
          <w:rtl/>
          <w:lang w:val="x-none"/>
        </w:rPr>
        <w:t xml:space="preserve"> ....</w:t>
      </w:r>
      <w:r w:rsidRPr="00597EEE">
        <w:rPr>
          <w:sz w:val="22"/>
          <w:szCs w:val="22"/>
          <w:rtl/>
          <w:lang w:val="x-none"/>
        </w:rPr>
        <w:t xml:space="preserve"> כולל מע"מ</w:t>
      </w:r>
      <w:r w:rsidRPr="00597EEE">
        <w:rPr>
          <w:rFonts w:hint="cs"/>
          <w:sz w:val="22"/>
          <w:szCs w:val="22"/>
          <w:rtl/>
          <w:lang w:val="x-none"/>
        </w:rPr>
        <w:t xml:space="preserve">   </w:t>
      </w:r>
      <w:r w:rsidRPr="00597EEE">
        <w:rPr>
          <w:sz w:val="22"/>
          <w:szCs w:val="22"/>
          <w:rtl/>
          <w:lang w:val="x-none"/>
        </w:rPr>
        <w:br/>
      </w:r>
      <w:r w:rsidRPr="00597EEE">
        <w:rPr>
          <w:rFonts w:hint="cs"/>
          <w:sz w:val="22"/>
          <w:szCs w:val="22"/>
          <w:rtl/>
          <w:lang w:val="x-none"/>
        </w:rPr>
        <w:t xml:space="preserve">     </w:t>
      </w:r>
      <w:r w:rsidRPr="00597EEE">
        <w:rPr>
          <w:sz w:val="22"/>
          <w:szCs w:val="22"/>
          <w:rtl/>
          <w:lang w:val="x-none"/>
        </w:rPr>
        <w:t>לחודש, לפי הפירוט</w:t>
      </w:r>
      <w:r w:rsidRPr="00597EEE">
        <w:rPr>
          <w:rFonts w:hint="cs"/>
          <w:sz w:val="22"/>
          <w:szCs w:val="22"/>
          <w:rtl/>
          <w:lang w:val="x-none"/>
        </w:rPr>
        <w:t xml:space="preserve"> </w:t>
      </w:r>
      <w:r w:rsidRPr="00597EEE">
        <w:rPr>
          <w:sz w:val="22"/>
          <w:szCs w:val="22"/>
          <w:rtl/>
          <w:lang w:val="x-none"/>
        </w:rPr>
        <w:t>כדלקמן:</w:t>
      </w:r>
    </w:p>
    <w:p w14:paraId="6316DF50" w14:textId="77777777" w:rsidR="002754ED" w:rsidRPr="00597EEE" w:rsidRDefault="002754ED" w:rsidP="00597EEE">
      <w:pPr>
        <w:tabs>
          <w:tab w:val="left" w:pos="282"/>
          <w:tab w:val="left" w:pos="707"/>
        </w:tabs>
        <w:ind w:left="282"/>
        <w:rPr>
          <w:sz w:val="22"/>
          <w:szCs w:val="22"/>
          <w:rtl/>
          <w:lang w:val="x-none"/>
        </w:rPr>
      </w:pPr>
      <w:r w:rsidRPr="00597EEE">
        <w:rPr>
          <w:sz w:val="22"/>
          <w:szCs w:val="22"/>
          <w:rtl/>
          <w:lang w:val="x-none"/>
        </w:rPr>
        <w:t xml:space="preserve">                  </w:t>
      </w:r>
      <w:r w:rsidRPr="00597EEE">
        <w:rPr>
          <w:rFonts w:hint="cs"/>
          <w:sz w:val="22"/>
          <w:szCs w:val="22"/>
          <w:rtl/>
          <w:lang w:val="x-none"/>
        </w:rPr>
        <w:t>....</w:t>
      </w:r>
    </w:p>
    <w:p w14:paraId="7F81ED01" w14:textId="77777777" w:rsidR="002754ED" w:rsidRPr="00597EEE" w:rsidRDefault="002754ED" w:rsidP="00597EEE">
      <w:pPr>
        <w:tabs>
          <w:tab w:val="left" w:pos="282"/>
          <w:tab w:val="left" w:pos="707"/>
        </w:tabs>
        <w:ind w:left="282"/>
        <w:rPr>
          <w:sz w:val="22"/>
          <w:szCs w:val="22"/>
          <w:rtl/>
          <w:lang w:val="x-none"/>
        </w:rPr>
      </w:pPr>
      <w:r w:rsidRPr="00597EEE">
        <w:rPr>
          <w:rFonts w:hint="cs"/>
          <w:sz w:val="22"/>
          <w:szCs w:val="22"/>
          <w:rtl/>
          <w:lang w:val="x-none"/>
        </w:rPr>
        <w:tab/>
        <w:t>....</w:t>
      </w:r>
    </w:p>
    <w:p w14:paraId="366E439D" w14:textId="7FBC52C0" w:rsidR="002754ED" w:rsidRPr="00597EEE" w:rsidRDefault="002754ED" w:rsidP="00597EEE">
      <w:pPr>
        <w:tabs>
          <w:tab w:val="left" w:pos="282"/>
          <w:tab w:val="left" w:pos="707"/>
        </w:tabs>
        <w:ind w:left="282"/>
        <w:rPr>
          <w:sz w:val="22"/>
          <w:szCs w:val="22"/>
          <w:rtl/>
          <w:lang w:val="x-none"/>
        </w:rPr>
      </w:pPr>
      <w:r w:rsidRPr="00597EEE">
        <w:rPr>
          <w:sz w:val="22"/>
          <w:szCs w:val="22"/>
          <w:rtl/>
          <w:lang w:val="x-none"/>
        </w:rPr>
        <w:t xml:space="preserve">             </w:t>
      </w:r>
    </w:p>
    <w:p w14:paraId="3F24A870" w14:textId="2BEE8D64" w:rsidR="002754ED" w:rsidRPr="00597EEE" w:rsidRDefault="002754ED" w:rsidP="00597EEE">
      <w:pPr>
        <w:pStyle w:val="afd"/>
        <w:numPr>
          <w:ilvl w:val="1"/>
          <w:numId w:val="46"/>
        </w:numPr>
        <w:tabs>
          <w:tab w:val="left" w:pos="282"/>
          <w:tab w:val="left" w:pos="707"/>
        </w:tabs>
        <w:bidi/>
        <w:ind w:left="565" w:hanging="283"/>
        <w:rPr>
          <w:sz w:val="22"/>
          <w:szCs w:val="22"/>
          <w:rtl/>
          <w:lang w:val="x-none"/>
        </w:rPr>
      </w:pPr>
      <w:r w:rsidRPr="00597EEE">
        <w:rPr>
          <w:sz w:val="22"/>
          <w:szCs w:val="22"/>
          <w:rtl/>
          <w:lang w:val="x-none"/>
        </w:rPr>
        <w:t>בתמורה לאספקת הציוד האמור בסעיף 7(א) לעיל, הספק יהיה זכאי לתשלום עמלה של</w:t>
      </w:r>
      <w:r w:rsidRPr="00597EEE">
        <w:rPr>
          <w:rFonts w:hint="cs"/>
          <w:sz w:val="22"/>
          <w:szCs w:val="22"/>
          <w:rtl/>
          <w:lang w:val="x-none"/>
        </w:rPr>
        <w:t xml:space="preserve"> </w:t>
      </w:r>
      <w:r w:rsidRPr="00597EEE">
        <w:rPr>
          <w:sz w:val="22"/>
          <w:szCs w:val="22"/>
          <w:rtl/>
          <w:lang w:val="x-none"/>
        </w:rPr>
        <w:t xml:space="preserve">15% מערך הציוד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שיספק עפ"י בקשת המנהל.</w:t>
      </w:r>
      <w:r w:rsidRPr="00597EEE">
        <w:rPr>
          <w:rFonts w:hint="cs"/>
          <w:sz w:val="22"/>
          <w:szCs w:val="22"/>
          <w:rtl/>
          <w:lang w:val="x-none"/>
        </w:rPr>
        <w:t xml:space="preserve"> </w:t>
      </w:r>
      <w:r w:rsidRPr="00597EEE">
        <w:rPr>
          <w:sz w:val="22"/>
          <w:szCs w:val="22"/>
          <w:rtl/>
          <w:lang w:val="x-none"/>
        </w:rPr>
        <w:t xml:space="preserve">מחיר הציוד יהיה עפ"י חשבונות הספק/ים שמספקים את הציוד. על הספק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 xml:space="preserve">להוכיח כי המחירים סבירים ובהתאם למקובל בשוק, בגין ציוד כאמור.    </w:t>
      </w:r>
    </w:p>
    <w:p w14:paraId="58E01645" w14:textId="79B2F17E" w:rsidR="002754ED" w:rsidRPr="00597EEE" w:rsidRDefault="002754ED" w:rsidP="00597EEE">
      <w:pPr>
        <w:pStyle w:val="afd"/>
        <w:numPr>
          <w:ilvl w:val="1"/>
          <w:numId w:val="46"/>
        </w:numPr>
        <w:tabs>
          <w:tab w:val="left" w:pos="282"/>
          <w:tab w:val="left" w:pos="707"/>
        </w:tabs>
        <w:bidi/>
        <w:ind w:left="565" w:hanging="283"/>
        <w:rPr>
          <w:sz w:val="22"/>
          <w:szCs w:val="22"/>
          <w:rtl/>
          <w:lang w:val="x-none"/>
        </w:rPr>
      </w:pPr>
      <w:r w:rsidRPr="00597EEE">
        <w:rPr>
          <w:sz w:val="22"/>
          <w:szCs w:val="22"/>
          <w:rtl/>
          <w:lang w:val="x-none"/>
        </w:rPr>
        <w:t xml:space="preserve">התמורה תשולם לספק תוך </w:t>
      </w:r>
      <w:r w:rsidRPr="00597EEE">
        <w:rPr>
          <w:rFonts w:hint="cs"/>
          <w:sz w:val="22"/>
          <w:szCs w:val="22"/>
          <w:rtl/>
          <w:lang w:val="x-none"/>
        </w:rPr>
        <w:t>6</w:t>
      </w:r>
      <w:r w:rsidRPr="00597EEE">
        <w:rPr>
          <w:sz w:val="22"/>
          <w:szCs w:val="22"/>
          <w:rtl/>
          <w:lang w:val="x-none"/>
        </w:rPr>
        <w:t xml:space="preserve">0 יום מיום קבלת החשבון ואישורו על ידי המנהל של כל יחידה ויחידה. הספק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 xml:space="preserve">יגיש חשבונותיו בנפרד עבור הטיפול </w:t>
      </w:r>
      <w:r w:rsidRPr="00597EEE">
        <w:rPr>
          <w:rFonts w:hint="cs"/>
          <w:sz w:val="22"/>
          <w:szCs w:val="22"/>
          <w:rtl/>
          <w:lang w:val="x-none"/>
        </w:rPr>
        <w:t>בגנראטורי</w:t>
      </w:r>
      <w:r w:rsidRPr="00597EEE">
        <w:rPr>
          <w:rFonts w:hint="eastAsia"/>
          <w:sz w:val="22"/>
          <w:szCs w:val="22"/>
          <w:rtl/>
          <w:lang w:val="x-none"/>
        </w:rPr>
        <w:t>ם</w:t>
      </w:r>
      <w:r w:rsidRPr="00597EEE">
        <w:rPr>
          <w:sz w:val="22"/>
          <w:szCs w:val="22"/>
          <w:rtl/>
          <w:lang w:val="x-none"/>
        </w:rPr>
        <w:t xml:space="preserve"> לכל אחת</w:t>
      </w:r>
      <w:r w:rsidRPr="00597EEE">
        <w:rPr>
          <w:rFonts w:hint="cs"/>
          <w:sz w:val="22"/>
          <w:szCs w:val="22"/>
          <w:rtl/>
          <w:lang w:val="x-none"/>
        </w:rPr>
        <w:t xml:space="preserve"> </w:t>
      </w:r>
      <w:r w:rsidRPr="00597EEE">
        <w:rPr>
          <w:sz w:val="22"/>
          <w:szCs w:val="22"/>
          <w:rtl/>
          <w:lang w:val="x-none"/>
        </w:rPr>
        <w:t>מהיחידות.</w:t>
      </w:r>
    </w:p>
    <w:p w14:paraId="09DF1E6F" w14:textId="60E76981" w:rsidR="002754ED" w:rsidRPr="00597EEE" w:rsidRDefault="002754ED" w:rsidP="00597EEE">
      <w:pPr>
        <w:pStyle w:val="afd"/>
        <w:numPr>
          <w:ilvl w:val="1"/>
          <w:numId w:val="46"/>
        </w:numPr>
        <w:tabs>
          <w:tab w:val="left" w:pos="282"/>
          <w:tab w:val="left" w:pos="707"/>
        </w:tabs>
        <w:bidi/>
        <w:ind w:left="565" w:hanging="283"/>
        <w:rPr>
          <w:sz w:val="22"/>
          <w:szCs w:val="22"/>
          <w:rtl/>
          <w:lang w:val="x-none"/>
        </w:rPr>
      </w:pPr>
      <w:r w:rsidRPr="00597EEE">
        <w:rPr>
          <w:sz w:val="22"/>
          <w:szCs w:val="22"/>
          <w:rtl/>
          <w:lang w:val="x-none"/>
        </w:rPr>
        <w:t xml:space="preserve">מוסכם בין הצדדים כי התמורה האמורה בס"ק א' ו - ב' לסעיף זה, כוללת את כל העלויות, לרבות הוצאות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נסיעה, וכי לא ישולם לספק על ידי המזמין שום תשלום אחר או נוסף</w:t>
      </w:r>
      <w:r w:rsidRPr="00597EEE">
        <w:rPr>
          <w:rFonts w:hint="cs"/>
          <w:sz w:val="22"/>
          <w:szCs w:val="22"/>
          <w:rtl/>
          <w:lang w:val="x-none"/>
        </w:rPr>
        <w:t xml:space="preserve"> </w:t>
      </w:r>
      <w:r w:rsidRPr="00597EEE">
        <w:rPr>
          <w:sz w:val="22"/>
          <w:szCs w:val="22"/>
          <w:rtl/>
          <w:lang w:val="x-none"/>
        </w:rPr>
        <w:t xml:space="preserve">במסגרת הסכם זה.      </w:t>
      </w:r>
    </w:p>
    <w:p w14:paraId="2BC8AD82" w14:textId="23C65242" w:rsidR="002754ED" w:rsidRPr="00465E69" w:rsidRDefault="002754ED" w:rsidP="00597EEE">
      <w:pPr>
        <w:pStyle w:val="afd"/>
        <w:numPr>
          <w:ilvl w:val="1"/>
          <w:numId w:val="46"/>
        </w:numPr>
        <w:tabs>
          <w:tab w:val="left" w:pos="282"/>
          <w:tab w:val="left" w:pos="707"/>
        </w:tabs>
        <w:bidi/>
        <w:ind w:left="565" w:hanging="283"/>
        <w:rPr>
          <w:rFonts w:ascii="Georgia" w:hAnsi="Georgia"/>
          <w:sz w:val="22"/>
          <w:szCs w:val="22"/>
          <w:rtl/>
        </w:rPr>
      </w:pPr>
      <w:r w:rsidRPr="00597EEE">
        <w:rPr>
          <w:sz w:val="22"/>
          <w:szCs w:val="22"/>
          <w:rtl/>
          <w:lang w:val="x-none"/>
        </w:rPr>
        <w:t xml:space="preserve">לא תחול כל הצמדת מחירים עד תום החודש ה-18 מהמועד האחרון להגשת הצעות כפי שנקבע במסמכי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המכרז</w:t>
      </w:r>
      <w:r w:rsidRPr="00597EEE">
        <w:rPr>
          <w:rFonts w:hint="cs"/>
          <w:sz w:val="22"/>
          <w:szCs w:val="22"/>
          <w:rtl/>
          <w:lang w:val="x-none"/>
        </w:rPr>
        <w:t xml:space="preserve">. לאחר תקופה זו, </w:t>
      </w:r>
      <w:r w:rsidRPr="00597EEE">
        <w:rPr>
          <w:sz w:val="22"/>
          <w:szCs w:val="22"/>
          <w:rtl/>
          <w:lang w:val="x-none"/>
        </w:rPr>
        <w:t xml:space="preserve">התמורה האמורה בס"ק א' לסעיף זה תהיה צמודה ללוח 21 מדד תעריפי השכר </w:t>
      </w:r>
      <w:r w:rsidRPr="00597EEE">
        <w:rPr>
          <w:rFonts w:hint="cs"/>
          <w:sz w:val="22"/>
          <w:szCs w:val="22"/>
          <w:rtl/>
          <w:lang w:val="x-none"/>
        </w:rPr>
        <w:br/>
      </w:r>
      <w:r w:rsidR="00597EEE">
        <w:rPr>
          <w:rFonts w:hint="cs"/>
          <w:sz w:val="22"/>
          <w:szCs w:val="22"/>
          <w:rtl/>
          <w:lang w:val="x-none"/>
        </w:rPr>
        <w:t xml:space="preserve">   </w:t>
      </w:r>
      <w:r w:rsidRPr="00597EEE">
        <w:rPr>
          <w:sz w:val="22"/>
          <w:szCs w:val="22"/>
          <w:rtl/>
          <w:lang w:val="x-none"/>
        </w:rPr>
        <w:t>(כולל תשלומים</w:t>
      </w:r>
      <w:r w:rsidRPr="00597EEE">
        <w:rPr>
          <w:rFonts w:hint="cs"/>
          <w:sz w:val="22"/>
          <w:szCs w:val="22"/>
          <w:rtl/>
          <w:lang w:val="x-none"/>
        </w:rPr>
        <w:t xml:space="preserve"> </w:t>
      </w:r>
      <w:r w:rsidRPr="00597EEE">
        <w:rPr>
          <w:sz w:val="22"/>
          <w:szCs w:val="22"/>
          <w:rtl/>
          <w:lang w:val="x-none"/>
        </w:rPr>
        <w:t>נלווים)</w:t>
      </w:r>
      <w:r w:rsidRPr="00597EEE">
        <w:rPr>
          <w:rFonts w:hint="cs"/>
          <w:sz w:val="22"/>
          <w:szCs w:val="22"/>
          <w:rtl/>
          <w:lang w:val="x-none"/>
        </w:rPr>
        <w:t xml:space="preserve"> </w:t>
      </w:r>
      <w:r w:rsidRPr="00597EEE">
        <w:rPr>
          <w:sz w:val="22"/>
          <w:szCs w:val="22"/>
          <w:rtl/>
          <w:lang w:val="x-none"/>
        </w:rPr>
        <w:t>בבניה למגורים טור עובדי חשמל כמופיע בירחון לסטטיסטיקה של</w:t>
      </w:r>
      <w:r w:rsidRPr="00597EEE">
        <w:rPr>
          <w:rFonts w:hint="cs"/>
          <w:sz w:val="22"/>
          <w:szCs w:val="22"/>
          <w:rtl/>
          <w:lang w:val="x-none"/>
        </w:rPr>
        <w:t xml:space="preserve"> </w:t>
      </w:r>
      <w:r w:rsidRPr="00597EEE">
        <w:rPr>
          <w:sz w:val="22"/>
          <w:szCs w:val="22"/>
          <w:rtl/>
          <w:lang w:val="x-none"/>
        </w:rPr>
        <w:t xml:space="preserve">מחירים </w:t>
      </w:r>
      <w:r w:rsidRPr="00597EEE">
        <w:rPr>
          <w:rFonts w:hint="cs"/>
          <w:sz w:val="22"/>
          <w:szCs w:val="22"/>
          <w:rtl/>
          <w:lang w:val="x-none"/>
        </w:rPr>
        <w:t xml:space="preserve"> </w:t>
      </w:r>
      <w:r w:rsidRPr="00597EEE">
        <w:rPr>
          <w:sz w:val="22"/>
          <w:szCs w:val="22"/>
          <w:rtl/>
          <w:lang w:val="x-none"/>
        </w:rPr>
        <w:br/>
      </w:r>
      <w:r w:rsidR="00597EEE">
        <w:rPr>
          <w:rFonts w:hint="cs"/>
          <w:sz w:val="22"/>
          <w:szCs w:val="22"/>
          <w:rtl/>
          <w:lang w:val="x-none"/>
        </w:rPr>
        <w:t xml:space="preserve">   </w:t>
      </w:r>
      <w:r w:rsidRPr="00597EEE">
        <w:rPr>
          <w:sz w:val="22"/>
          <w:szCs w:val="22"/>
          <w:rtl/>
          <w:lang w:val="x-none"/>
        </w:rPr>
        <w:t>המתפרסם על</w:t>
      </w:r>
      <w:r w:rsidRPr="00465E69">
        <w:rPr>
          <w:rFonts w:ascii="Georgia" w:hAnsi="Georgia"/>
          <w:sz w:val="22"/>
          <w:szCs w:val="22"/>
          <w:rtl/>
        </w:rPr>
        <w:t xml:space="preserve"> ידי</w:t>
      </w:r>
      <w:r>
        <w:rPr>
          <w:rFonts w:ascii="Georgia" w:hAnsi="Georgia" w:hint="cs"/>
          <w:sz w:val="22"/>
          <w:szCs w:val="22"/>
          <w:rtl/>
        </w:rPr>
        <w:t xml:space="preserve"> </w:t>
      </w:r>
      <w:r w:rsidRPr="00465E69">
        <w:rPr>
          <w:rFonts w:ascii="Georgia" w:hAnsi="Georgia"/>
          <w:sz w:val="22"/>
          <w:szCs w:val="22"/>
          <w:rtl/>
        </w:rPr>
        <w:t>הלשכה המרכזית לסטטיסטיקה.</w:t>
      </w:r>
    </w:p>
    <w:p w14:paraId="4CB513FD" w14:textId="77777777" w:rsidR="002754ED" w:rsidRPr="00465E69" w:rsidRDefault="002754ED" w:rsidP="002754ED">
      <w:pPr>
        <w:tabs>
          <w:tab w:val="left" w:pos="720"/>
        </w:tabs>
        <w:ind w:left="720" w:hanging="931"/>
        <w:rPr>
          <w:rFonts w:ascii="Georgia" w:hAnsi="Georgia"/>
          <w:sz w:val="22"/>
          <w:szCs w:val="22"/>
          <w:rtl/>
        </w:rPr>
      </w:pPr>
      <w:r w:rsidRPr="00465E69">
        <w:rPr>
          <w:rFonts w:ascii="Georgia" w:hAnsi="Georgia"/>
          <w:sz w:val="22"/>
          <w:szCs w:val="22"/>
          <w:rtl/>
        </w:rPr>
        <w:t xml:space="preserve">            </w:t>
      </w:r>
    </w:p>
    <w:p w14:paraId="59CCC0DA" w14:textId="77777777" w:rsidR="002754ED" w:rsidRPr="00465E69" w:rsidRDefault="002754ED" w:rsidP="002754ED">
      <w:pPr>
        <w:tabs>
          <w:tab w:val="left" w:pos="960"/>
        </w:tabs>
        <w:ind w:left="-199" w:hanging="506"/>
        <w:rPr>
          <w:rFonts w:ascii="Georgia" w:hAnsi="Georgia"/>
          <w:sz w:val="22"/>
          <w:szCs w:val="22"/>
          <w:rtl/>
        </w:rPr>
      </w:pPr>
      <w:r w:rsidRPr="00465E69">
        <w:rPr>
          <w:rFonts w:ascii="Georgia" w:hAnsi="Georgia"/>
          <w:sz w:val="22"/>
          <w:szCs w:val="22"/>
          <w:rtl/>
        </w:rPr>
        <w:t xml:space="preserve">     </w:t>
      </w:r>
      <w:r>
        <w:rPr>
          <w:rFonts w:ascii="Georgia" w:hAnsi="Georgia"/>
          <w:sz w:val="22"/>
          <w:szCs w:val="22"/>
          <w:rtl/>
        </w:rPr>
        <w:t xml:space="preserve">     </w:t>
      </w:r>
      <w:r>
        <w:rPr>
          <w:rFonts w:ascii="Georgia" w:hAnsi="Georgia"/>
          <w:sz w:val="22"/>
          <w:szCs w:val="22"/>
          <w:rtl/>
        </w:rPr>
        <w:tab/>
      </w:r>
    </w:p>
    <w:p w14:paraId="1F0F5346" w14:textId="3DF27F82"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עם פקיעת או ביטול הסכם זה הרי לא תפגענה זכויות כל צד לתבוע דבר</w:t>
      </w:r>
      <w:r w:rsidRPr="00597EEE">
        <w:rPr>
          <w:rFonts w:ascii="Georgia" w:hAnsi="Georgia" w:hint="cs"/>
          <w:sz w:val="22"/>
          <w:szCs w:val="22"/>
          <w:rtl/>
        </w:rPr>
        <w:t xml:space="preserve"> </w:t>
      </w:r>
      <w:r w:rsidRPr="00597EEE">
        <w:rPr>
          <w:rFonts w:ascii="Georgia" w:hAnsi="Georgia"/>
          <w:sz w:val="22"/>
          <w:szCs w:val="22"/>
          <w:rtl/>
        </w:rPr>
        <w:t>או לעמוד על זכות מוענקת לו בהסכם זה אשר מימושו או ביצוען תחולנה</w:t>
      </w:r>
      <w:r w:rsidRPr="00597EEE">
        <w:rPr>
          <w:rFonts w:ascii="Georgia" w:hAnsi="Georgia" w:hint="cs"/>
          <w:sz w:val="22"/>
          <w:szCs w:val="22"/>
          <w:rtl/>
        </w:rPr>
        <w:t xml:space="preserve"> </w:t>
      </w:r>
      <w:r w:rsidRPr="00597EEE">
        <w:rPr>
          <w:rFonts w:ascii="Georgia" w:hAnsi="Georgia"/>
          <w:sz w:val="22"/>
          <w:szCs w:val="22"/>
          <w:rtl/>
        </w:rPr>
        <w:t>לאחר פקיעת או ביטול ההסכם.</w:t>
      </w:r>
    </w:p>
    <w:p w14:paraId="29FA635F" w14:textId="77777777" w:rsidR="002754ED" w:rsidRPr="00597EEE" w:rsidRDefault="002754ED" w:rsidP="00597EEE">
      <w:pPr>
        <w:tabs>
          <w:tab w:val="left" w:pos="960"/>
        </w:tabs>
        <w:rPr>
          <w:rFonts w:ascii="Georgia" w:hAnsi="Georgia"/>
          <w:sz w:val="22"/>
          <w:szCs w:val="22"/>
          <w:rtl/>
        </w:rPr>
      </w:pPr>
    </w:p>
    <w:p w14:paraId="05C2FD2C" w14:textId="2F7679F9"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למען מנוע ספק מוצהר ומוסכם בין הצדדים כי לא ישררו כל יחסי עובד -</w:t>
      </w:r>
      <w:r w:rsidRPr="00597EEE">
        <w:rPr>
          <w:rFonts w:ascii="Georgia" w:hAnsi="Georgia" w:hint="cs"/>
          <w:sz w:val="22"/>
          <w:szCs w:val="22"/>
          <w:rtl/>
        </w:rPr>
        <w:t xml:space="preserve"> </w:t>
      </w:r>
      <w:r w:rsidRPr="00597EEE">
        <w:rPr>
          <w:rFonts w:ascii="Georgia" w:hAnsi="Georgia"/>
          <w:sz w:val="22"/>
          <w:szCs w:val="22"/>
          <w:rtl/>
        </w:rPr>
        <w:t>מעביד בין הספק לבין המזמין ו/או בין המזמין לבין כל מי מעובדי</w:t>
      </w:r>
      <w:r w:rsidRPr="00597EEE">
        <w:rPr>
          <w:rFonts w:ascii="Georgia" w:hAnsi="Georgia" w:hint="cs"/>
          <w:sz w:val="22"/>
          <w:szCs w:val="22"/>
          <w:rtl/>
        </w:rPr>
        <w:t xml:space="preserve"> </w:t>
      </w:r>
      <w:r w:rsidRPr="00597EEE">
        <w:rPr>
          <w:rFonts w:ascii="Georgia" w:hAnsi="Georgia"/>
          <w:sz w:val="22"/>
          <w:szCs w:val="22"/>
          <w:rtl/>
        </w:rPr>
        <w:t>ו/או מנציגי הספק ללא יוצא מהכלל.</w:t>
      </w:r>
    </w:p>
    <w:p w14:paraId="2477234E" w14:textId="77777777" w:rsidR="002754ED" w:rsidRPr="00597EEE" w:rsidRDefault="002754ED" w:rsidP="00597EEE">
      <w:pPr>
        <w:tabs>
          <w:tab w:val="left" w:pos="960"/>
        </w:tabs>
        <w:rPr>
          <w:rFonts w:ascii="Georgia" w:hAnsi="Georgia"/>
          <w:sz w:val="22"/>
          <w:szCs w:val="22"/>
          <w:rtl/>
        </w:rPr>
      </w:pPr>
    </w:p>
    <w:p w14:paraId="09922229" w14:textId="4836C605" w:rsidR="002754ED" w:rsidRPr="00465E69"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המזמין יהיה רשאי לקזז כל סכום או תשלום המגיע לו מאת</w:t>
      </w:r>
      <w:r w:rsidRPr="00465E69">
        <w:rPr>
          <w:rFonts w:ascii="Georgia" w:hAnsi="Georgia"/>
          <w:sz w:val="22"/>
          <w:szCs w:val="22"/>
          <w:rtl/>
        </w:rPr>
        <w:t xml:space="preserve"> הספק כנגד כל</w:t>
      </w:r>
      <w:r>
        <w:rPr>
          <w:rFonts w:ascii="Georgia" w:hAnsi="Georgia" w:hint="cs"/>
          <w:sz w:val="22"/>
          <w:szCs w:val="22"/>
          <w:rtl/>
        </w:rPr>
        <w:t xml:space="preserve"> </w:t>
      </w:r>
      <w:r w:rsidRPr="00465E69">
        <w:rPr>
          <w:rFonts w:ascii="Georgia" w:hAnsi="Georgia"/>
          <w:sz w:val="22"/>
          <w:szCs w:val="22"/>
          <w:rtl/>
        </w:rPr>
        <w:t>סכום או תשלום המגיע לספק מאת המזמין.</w:t>
      </w:r>
    </w:p>
    <w:p w14:paraId="4635228F" w14:textId="77777777" w:rsidR="002754ED" w:rsidRPr="00465E69" w:rsidRDefault="002754ED" w:rsidP="002754ED">
      <w:pPr>
        <w:tabs>
          <w:tab w:val="left" w:pos="360"/>
        </w:tabs>
        <w:ind w:left="720" w:hanging="931"/>
        <w:rPr>
          <w:rFonts w:ascii="Georgia" w:hAnsi="Georgia"/>
          <w:sz w:val="22"/>
          <w:szCs w:val="22"/>
          <w:rtl/>
        </w:rPr>
      </w:pPr>
    </w:p>
    <w:p w14:paraId="7F7BB378" w14:textId="78577FA3" w:rsidR="002754ED" w:rsidRPr="00597EEE" w:rsidRDefault="002754ED" w:rsidP="00597EEE">
      <w:pPr>
        <w:pStyle w:val="afd"/>
        <w:numPr>
          <w:ilvl w:val="0"/>
          <w:numId w:val="46"/>
        </w:numPr>
        <w:tabs>
          <w:tab w:val="left" w:pos="960"/>
        </w:tabs>
        <w:bidi/>
        <w:rPr>
          <w:rFonts w:ascii="Georgia" w:hAnsi="Georgia"/>
          <w:sz w:val="22"/>
          <w:szCs w:val="22"/>
          <w:rtl/>
        </w:rPr>
      </w:pPr>
      <w:r w:rsidRPr="00465E69">
        <w:rPr>
          <w:rFonts w:ascii="Georgia" w:hAnsi="Georgia"/>
          <w:sz w:val="22"/>
          <w:szCs w:val="22"/>
          <w:rtl/>
        </w:rPr>
        <w:t xml:space="preserve"> </w:t>
      </w:r>
      <w:r w:rsidRPr="00597EEE">
        <w:rPr>
          <w:rFonts w:ascii="Georgia" w:hAnsi="Georgia"/>
          <w:sz w:val="22"/>
          <w:szCs w:val="22"/>
          <w:rtl/>
        </w:rPr>
        <w:t xml:space="preserve">הסכמה מצד המזמין לסטות מתנאי הסכם זה במקרה </w:t>
      </w:r>
      <w:r w:rsidRPr="00597EEE">
        <w:rPr>
          <w:rFonts w:ascii="Georgia" w:hAnsi="Georgia" w:hint="cs"/>
          <w:sz w:val="22"/>
          <w:szCs w:val="22"/>
          <w:rtl/>
        </w:rPr>
        <w:t>מסוים</w:t>
      </w:r>
      <w:r w:rsidRPr="00597EEE">
        <w:rPr>
          <w:rFonts w:ascii="Georgia" w:hAnsi="Georgia"/>
          <w:sz w:val="22"/>
          <w:szCs w:val="22"/>
          <w:rtl/>
        </w:rPr>
        <w:t xml:space="preserve"> לא תהווה</w:t>
      </w:r>
      <w:r w:rsidRPr="00597EEE">
        <w:rPr>
          <w:rFonts w:ascii="Georgia" w:hAnsi="Georgia" w:hint="cs"/>
          <w:sz w:val="22"/>
          <w:szCs w:val="22"/>
          <w:rtl/>
        </w:rPr>
        <w:t xml:space="preserve"> </w:t>
      </w:r>
      <w:r w:rsidRPr="00597EEE">
        <w:rPr>
          <w:rFonts w:ascii="Georgia" w:hAnsi="Georgia"/>
          <w:sz w:val="22"/>
          <w:szCs w:val="22"/>
          <w:rtl/>
        </w:rPr>
        <w:t xml:space="preserve">תקדים ולא ילמדו ממנה גזרה </w:t>
      </w:r>
      <w:r w:rsidRPr="00597EEE">
        <w:rPr>
          <w:rFonts w:ascii="Georgia" w:hAnsi="Georgia" w:hint="cs"/>
          <w:sz w:val="22"/>
          <w:szCs w:val="22"/>
          <w:rtl/>
        </w:rPr>
        <w:t xml:space="preserve"> </w:t>
      </w:r>
      <w:r w:rsidRPr="00597EEE">
        <w:rPr>
          <w:rFonts w:ascii="Georgia" w:hAnsi="Georgia"/>
          <w:sz w:val="22"/>
          <w:szCs w:val="22"/>
          <w:rtl/>
        </w:rPr>
        <w:br/>
      </w:r>
      <w:r w:rsidRPr="00597EEE">
        <w:rPr>
          <w:rFonts w:ascii="Georgia" w:hAnsi="Georgia" w:hint="cs"/>
          <w:sz w:val="22"/>
          <w:szCs w:val="22"/>
          <w:rtl/>
        </w:rPr>
        <w:t xml:space="preserve">    </w:t>
      </w:r>
      <w:r w:rsidRPr="00597EEE">
        <w:rPr>
          <w:rFonts w:ascii="Georgia" w:hAnsi="Georgia"/>
          <w:sz w:val="22"/>
          <w:szCs w:val="22"/>
          <w:rtl/>
        </w:rPr>
        <w:t>שווה למקרה אחר.</w:t>
      </w:r>
    </w:p>
    <w:p w14:paraId="47A0F589" w14:textId="77777777" w:rsidR="002754ED" w:rsidRPr="00597EEE" w:rsidRDefault="002754ED" w:rsidP="00597EEE">
      <w:pPr>
        <w:tabs>
          <w:tab w:val="left" w:pos="960"/>
        </w:tabs>
        <w:rPr>
          <w:rFonts w:ascii="Georgia" w:hAnsi="Georgia"/>
          <w:sz w:val="22"/>
          <w:szCs w:val="22"/>
          <w:rtl/>
        </w:rPr>
      </w:pPr>
    </w:p>
    <w:p w14:paraId="04F854D3" w14:textId="79D44E7E"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 xml:space="preserve">לא השתמש המזמין בזכויות הנתונות לו לפי הסכם זה, במקרה </w:t>
      </w:r>
      <w:r w:rsidRPr="00597EEE">
        <w:rPr>
          <w:rFonts w:ascii="Georgia" w:hAnsi="Georgia" w:hint="cs"/>
          <w:sz w:val="22"/>
          <w:szCs w:val="22"/>
          <w:rtl/>
        </w:rPr>
        <w:t>מסוים</w:t>
      </w:r>
      <w:r w:rsidRPr="00597EEE">
        <w:rPr>
          <w:rFonts w:ascii="Georgia" w:hAnsi="Georgia"/>
          <w:sz w:val="22"/>
          <w:szCs w:val="22"/>
          <w:rtl/>
        </w:rPr>
        <w:t>,</w:t>
      </w:r>
      <w:r w:rsidRPr="00597EEE">
        <w:rPr>
          <w:rFonts w:ascii="Georgia" w:hAnsi="Georgia" w:hint="cs"/>
          <w:sz w:val="22"/>
          <w:szCs w:val="22"/>
          <w:rtl/>
        </w:rPr>
        <w:t xml:space="preserve"> </w:t>
      </w:r>
      <w:r w:rsidRPr="00597EEE">
        <w:rPr>
          <w:rFonts w:ascii="Georgia" w:hAnsi="Georgia"/>
          <w:sz w:val="22"/>
          <w:szCs w:val="22"/>
          <w:rtl/>
        </w:rPr>
        <w:t xml:space="preserve">אין לראות בכך ויתור על אותן </w:t>
      </w:r>
      <w:r w:rsidRPr="00597EEE">
        <w:rPr>
          <w:rFonts w:ascii="Georgia" w:hAnsi="Georgia" w:hint="cs"/>
          <w:sz w:val="22"/>
          <w:szCs w:val="22"/>
          <w:rtl/>
        </w:rPr>
        <w:t xml:space="preserve"> </w:t>
      </w:r>
      <w:r w:rsidRPr="00597EEE">
        <w:rPr>
          <w:rFonts w:ascii="Georgia" w:hAnsi="Georgia"/>
          <w:sz w:val="22"/>
          <w:szCs w:val="22"/>
          <w:rtl/>
        </w:rPr>
        <w:br/>
      </w:r>
      <w:r w:rsidRPr="00597EEE">
        <w:rPr>
          <w:rFonts w:ascii="Georgia" w:hAnsi="Georgia" w:hint="cs"/>
          <w:sz w:val="22"/>
          <w:szCs w:val="22"/>
          <w:rtl/>
        </w:rPr>
        <w:t xml:space="preserve">   </w:t>
      </w:r>
      <w:r w:rsidRPr="00597EEE">
        <w:rPr>
          <w:rFonts w:ascii="Georgia" w:hAnsi="Georgia"/>
          <w:sz w:val="22"/>
          <w:szCs w:val="22"/>
          <w:rtl/>
        </w:rPr>
        <w:t>הזכויות במקרה אחר ואין ללמוד</w:t>
      </w:r>
      <w:r w:rsidRPr="00597EEE">
        <w:rPr>
          <w:rFonts w:ascii="Georgia" w:hAnsi="Georgia" w:hint="cs"/>
          <w:sz w:val="22"/>
          <w:szCs w:val="22"/>
          <w:rtl/>
        </w:rPr>
        <w:t xml:space="preserve"> </w:t>
      </w:r>
      <w:r w:rsidRPr="00597EEE">
        <w:rPr>
          <w:rFonts w:ascii="Georgia" w:hAnsi="Georgia"/>
          <w:sz w:val="22"/>
          <w:szCs w:val="22"/>
          <w:rtl/>
        </w:rPr>
        <w:t>מהתנהגות זאת ויתור כלשהו על זכויות המזמין על פי הסכם זה.</w:t>
      </w:r>
    </w:p>
    <w:p w14:paraId="796F0979" w14:textId="77777777" w:rsidR="002754ED" w:rsidRPr="00597EEE" w:rsidRDefault="002754ED" w:rsidP="00597EEE">
      <w:pPr>
        <w:tabs>
          <w:tab w:val="left" w:pos="960"/>
        </w:tabs>
        <w:rPr>
          <w:rFonts w:ascii="Georgia" w:hAnsi="Georgia"/>
          <w:sz w:val="22"/>
          <w:szCs w:val="22"/>
          <w:rtl/>
        </w:rPr>
      </w:pPr>
    </w:p>
    <w:p w14:paraId="33CB6357" w14:textId="794938D5"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מוסכם בזאת על הצדדים כי לבתי המשפט המוסמכים בת"א- יפו תהיה סמכות בלעדית</w:t>
      </w:r>
      <w:r w:rsidRPr="00597EEE">
        <w:rPr>
          <w:rFonts w:ascii="Georgia" w:hAnsi="Georgia" w:hint="cs"/>
          <w:sz w:val="22"/>
          <w:szCs w:val="22"/>
          <w:rtl/>
        </w:rPr>
        <w:t xml:space="preserve"> </w:t>
      </w:r>
      <w:r w:rsidRPr="00597EEE">
        <w:rPr>
          <w:rFonts w:ascii="Georgia" w:hAnsi="Georgia"/>
          <w:sz w:val="22"/>
          <w:szCs w:val="22"/>
          <w:rtl/>
        </w:rPr>
        <w:t xml:space="preserve">לדון בכל עניין הנוגע להסכם זה. </w:t>
      </w:r>
    </w:p>
    <w:p w14:paraId="1CAEC82A" w14:textId="77777777" w:rsidR="002754ED" w:rsidRPr="00597EEE" w:rsidRDefault="002754ED" w:rsidP="00597EEE">
      <w:pPr>
        <w:tabs>
          <w:tab w:val="left" w:pos="960"/>
        </w:tabs>
        <w:rPr>
          <w:rFonts w:ascii="Georgia" w:hAnsi="Georgia"/>
          <w:sz w:val="22"/>
          <w:szCs w:val="22"/>
          <w:rtl/>
        </w:rPr>
      </w:pPr>
    </w:p>
    <w:p w14:paraId="7841B8A3" w14:textId="4ACFFE5D"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 xml:space="preserve">כל ההודעות לפי חוזה זה תשלחנה בדואר רשום </w:t>
      </w:r>
      <w:r w:rsidRPr="00597EEE">
        <w:rPr>
          <w:rFonts w:ascii="Georgia" w:hAnsi="Georgia" w:hint="cs"/>
          <w:sz w:val="22"/>
          <w:szCs w:val="22"/>
          <w:rtl/>
        </w:rPr>
        <w:t>ובהישלח</w:t>
      </w:r>
      <w:r w:rsidRPr="00597EEE">
        <w:rPr>
          <w:rFonts w:ascii="Georgia" w:hAnsi="Georgia" w:hint="eastAsia"/>
          <w:sz w:val="22"/>
          <w:szCs w:val="22"/>
          <w:rtl/>
        </w:rPr>
        <w:t>ן</w:t>
      </w:r>
      <w:r w:rsidRPr="00597EEE">
        <w:rPr>
          <w:rFonts w:ascii="Georgia" w:hAnsi="Georgia"/>
          <w:sz w:val="22"/>
          <w:szCs w:val="22"/>
          <w:rtl/>
        </w:rPr>
        <w:t xml:space="preserve"> כך תחשבנה</w:t>
      </w:r>
      <w:r w:rsidRPr="00597EEE">
        <w:rPr>
          <w:rFonts w:ascii="Georgia" w:hAnsi="Georgia" w:hint="cs"/>
          <w:sz w:val="22"/>
          <w:szCs w:val="22"/>
          <w:rtl/>
        </w:rPr>
        <w:t xml:space="preserve"> </w:t>
      </w:r>
      <w:r w:rsidRPr="00597EEE">
        <w:rPr>
          <w:rFonts w:ascii="Georgia" w:hAnsi="Georgia"/>
          <w:sz w:val="22"/>
          <w:szCs w:val="22"/>
          <w:rtl/>
        </w:rPr>
        <w:t>שהגיעו לתעודתן בחלוף 72 שעות מעת דיוורן כיאות אלא אם הוכח כי</w:t>
      </w:r>
      <w:r w:rsidRPr="00597EEE">
        <w:rPr>
          <w:rFonts w:ascii="Georgia" w:hAnsi="Georgia" w:hint="cs"/>
          <w:sz w:val="22"/>
          <w:szCs w:val="22"/>
          <w:rtl/>
        </w:rPr>
        <w:t xml:space="preserve"> </w:t>
      </w:r>
      <w:r w:rsidRPr="00597EEE">
        <w:rPr>
          <w:rFonts w:ascii="Georgia" w:hAnsi="Georgia"/>
          <w:sz w:val="22"/>
          <w:szCs w:val="22"/>
          <w:rtl/>
        </w:rPr>
        <w:t>לא הגיעו לתעודתן.</w:t>
      </w:r>
    </w:p>
    <w:p w14:paraId="0C554D10" w14:textId="77777777" w:rsidR="002754ED" w:rsidRPr="00597EEE" w:rsidRDefault="002754ED" w:rsidP="00597EEE">
      <w:pPr>
        <w:tabs>
          <w:tab w:val="left" w:pos="960"/>
        </w:tabs>
        <w:rPr>
          <w:rFonts w:ascii="Georgia" w:hAnsi="Georgia"/>
          <w:sz w:val="22"/>
          <w:szCs w:val="22"/>
          <w:rtl/>
        </w:rPr>
      </w:pPr>
      <w:r w:rsidRPr="00597EEE">
        <w:rPr>
          <w:rFonts w:ascii="Georgia" w:hAnsi="Georgia" w:hint="cs"/>
          <w:sz w:val="22"/>
          <w:szCs w:val="22"/>
          <w:rtl/>
        </w:rPr>
        <w:t xml:space="preserve">  </w:t>
      </w:r>
    </w:p>
    <w:p w14:paraId="3F7A1E6D" w14:textId="0D05C919"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מוסכם בזאת על הצדדים כי יום חתימת הסכם זה יחול ביום חתימתו על ידי חשב משרד</w:t>
      </w:r>
      <w:r w:rsidRPr="00597EEE">
        <w:rPr>
          <w:rFonts w:ascii="Georgia" w:hAnsi="Georgia" w:hint="cs"/>
          <w:sz w:val="22"/>
          <w:szCs w:val="22"/>
          <w:rtl/>
        </w:rPr>
        <w:t xml:space="preserve"> </w:t>
      </w:r>
      <w:r w:rsidRPr="00597EEE">
        <w:rPr>
          <w:rFonts w:ascii="Georgia" w:hAnsi="Georgia"/>
          <w:sz w:val="22"/>
          <w:szCs w:val="22"/>
          <w:rtl/>
        </w:rPr>
        <w:t>החקלאות ופיתוח</w:t>
      </w:r>
      <w:r w:rsidRPr="00597EEE">
        <w:rPr>
          <w:rFonts w:ascii="Georgia" w:hAnsi="Georgia" w:hint="cs"/>
          <w:sz w:val="22"/>
          <w:szCs w:val="22"/>
          <w:rtl/>
        </w:rPr>
        <w:t xml:space="preserve"> </w:t>
      </w:r>
      <w:r w:rsidRPr="00597EEE">
        <w:rPr>
          <w:rFonts w:ascii="Georgia" w:hAnsi="Georgia"/>
          <w:sz w:val="22"/>
          <w:szCs w:val="22"/>
          <w:rtl/>
        </w:rPr>
        <w:t xml:space="preserve">הכפר. </w:t>
      </w:r>
    </w:p>
    <w:p w14:paraId="4AEE1D9B" w14:textId="77777777" w:rsidR="002754ED" w:rsidRPr="00597EEE" w:rsidRDefault="002754ED" w:rsidP="00597EEE">
      <w:pPr>
        <w:tabs>
          <w:tab w:val="left" w:pos="960"/>
        </w:tabs>
        <w:rPr>
          <w:rFonts w:ascii="Georgia" w:hAnsi="Georgia"/>
          <w:sz w:val="22"/>
          <w:szCs w:val="22"/>
          <w:rtl/>
        </w:rPr>
      </w:pPr>
    </w:p>
    <w:p w14:paraId="2BF28D44" w14:textId="195DD9E5" w:rsidR="002754ED" w:rsidRPr="00597EEE" w:rsidRDefault="002754ED" w:rsidP="00597EEE">
      <w:pPr>
        <w:pStyle w:val="afd"/>
        <w:numPr>
          <w:ilvl w:val="0"/>
          <w:numId w:val="46"/>
        </w:numPr>
        <w:tabs>
          <w:tab w:val="left" w:pos="960"/>
        </w:tabs>
        <w:bidi/>
        <w:rPr>
          <w:rFonts w:ascii="Georgia" w:hAnsi="Georgia"/>
          <w:sz w:val="22"/>
          <w:szCs w:val="22"/>
          <w:rtl/>
        </w:rPr>
      </w:pPr>
      <w:r w:rsidRPr="00597EEE">
        <w:rPr>
          <w:rFonts w:ascii="Georgia" w:hAnsi="Georgia"/>
          <w:sz w:val="22"/>
          <w:szCs w:val="22"/>
          <w:rtl/>
        </w:rPr>
        <w:t>כתובתו הצדדים לצורך החוזה הן:</w:t>
      </w:r>
    </w:p>
    <w:p w14:paraId="132227E6" w14:textId="77777777" w:rsidR="002754ED" w:rsidRPr="00465E69" w:rsidRDefault="002754ED" w:rsidP="002754ED">
      <w:pPr>
        <w:tabs>
          <w:tab w:val="left" w:pos="1800"/>
          <w:tab w:val="left" w:pos="3000"/>
        </w:tabs>
        <w:ind w:hanging="931"/>
        <w:rPr>
          <w:rFonts w:ascii="Georgia" w:hAnsi="Georgia"/>
          <w:sz w:val="22"/>
          <w:szCs w:val="22"/>
          <w:rtl/>
        </w:rPr>
      </w:pPr>
      <w:r w:rsidRPr="00465E69">
        <w:rPr>
          <w:rFonts w:ascii="Georgia" w:hAnsi="Georgia"/>
          <w:sz w:val="22"/>
          <w:szCs w:val="22"/>
          <w:rtl/>
        </w:rPr>
        <w:t xml:space="preserve"> </w:t>
      </w:r>
      <w:r w:rsidRPr="00465E69">
        <w:rPr>
          <w:rFonts w:ascii="Georgia" w:hAnsi="Georgia"/>
          <w:sz w:val="22"/>
          <w:szCs w:val="22"/>
          <w:rtl/>
        </w:rPr>
        <w:tab/>
        <w:t>ה</w:t>
      </w:r>
      <w:r w:rsidRPr="00465E69">
        <w:rPr>
          <w:rFonts w:ascii="Georgia" w:hAnsi="Georgia" w:hint="cs"/>
          <w:sz w:val="22"/>
          <w:szCs w:val="22"/>
          <w:rtl/>
        </w:rPr>
        <w:t>מזמין</w:t>
      </w:r>
      <w:r w:rsidRPr="00465E69">
        <w:rPr>
          <w:rFonts w:ascii="Georgia" w:hAnsi="Georgia"/>
          <w:sz w:val="22"/>
          <w:szCs w:val="22"/>
          <w:rtl/>
        </w:rPr>
        <w:t xml:space="preserve"> - משרד החקלאות, אגף נכסים בינוי ומשק, דרך המכבים</w:t>
      </w:r>
      <w:r>
        <w:rPr>
          <w:rFonts w:ascii="Georgia" w:hAnsi="Georgia" w:hint="cs"/>
          <w:sz w:val="22"/>
          <w:szCs w:val="22"/>
          <w:rtl/>
        </w:rPr>
        <w:t xml:space="preserve"> </w:t>
      </w:r>
      <w:r w:rsidRPr="00465E69">
        <w:rPr>
          <w:rFonts w:ascii="Georgia" w:hAnsi="Georgia"/>
          <w:sz w:val="22"/>
          <w:szCs w:val="22"/>
          <w:rtl/>
        </w:rPr>
        <w:t>ת.ד. 30, ראשל"צ, 50200.</w:t>
      </w:r>
    </w:p>
    <w:p w14:paraId="20614CE4" w14:textId="77777777" w:rsidR="002754ED" w:rsidRPr="00465E69" w:rsidRDefault="002754ED" w:rsidP="002754ED">
      <w:pPr>
        <w:tabs>
          <w:tab w:val="left" w:pos="480"/>
        </w:tabs>
        <w:ind w:left="720" w:hanging="931"/>
        <w:rPr>
          <w:rFonts w:ascii="Georgia" w:hAnsi="Georgia"/>
          <w:sz w:val="22"/>
          <w:szCs w:val="22"/>
          <w:rtl/>
        </w:rPr>
      </w:pPr>
      <w:r w:rsidRPr="00465E69">
        <w:rPr>
          <w:rFonts w:ascii="Georgia" w:hAnsi="Georgia"/>
          <w:sz w:val="22"/>
          <w:szCs w:val="22"/>
          <w:rtl/>
        </w:rPr>
        <w:t xml:space="preserve"> </w:t>
      </w:r>
      <w:r>
        <w:rPr>
          <w:rFonts w:ascii="Georgia" w:hAnsi="Georgia" w:hint="cs"/>
          <w:sz w:val="22"/>
          <w:szCs w:val="22"/>
          <w:rtl/>
        </w:rPr>
        <w:t xml:space="preserve">   </w:t>
      </w:r>
      <w:r w:rsidRPr="00465E69">
        <w:rPr>
          <w:rFonts w:ascii="Georgia" w:hAnsi="Georgia"/>
          <w:sz w:val="22"/>
          <w:szCs w:val="22"/>
          <w:rtl/>
        </w:rPr>
        <w:t>ה</w:t>
      </w:r>
      <w:r w:rsidRPr="00465E69">
        <w:rPr>
          <w:rFonts w:ascii="Georgia" w:hAnsi="Georgia" w:hint="cs"/>
          <w:sz w:val="22"/>
          <w:szCs w:val="22"/>
          <w:rtl/>
        </w:rPr>
        <w:t>ספק</w:t>
      </w:r>
      <w:r w:rsidRPr="00465E69">
        <w:rPr>
          <w:rFonts w:ascii="Georgia" w:hAnsi="Georgia"/>
          <w:sz w:val="22"/>
          <w:szCs w:val="22"/>
          <w:rtl/>
        </w:rPr>
        <w:t xml:space="preserve"> - </w:t>
      </w:r>
      <w:r w:rsidRPr="00465E69">
        <w:rPr>
          <w:rFonts w:ascii="Georgia" w:hAnsi="Georgia"/>
          <w:sz w:val="22"/>
          <w:szCs w:val="22"/>
          <w:rtl/>
        </w:rPr>
        <w:tab/>
        <w:t>כמפורט במבוא לחוזה.</w:t>
      </w:r>
    </w:p>
    <w:p w14:paraId="4FCF925B" w14:textId="77777777" w:rsidR="002754ED" w:rsidRPr="00465E69" w:rsidRDefault="002754ED" w:rsidP="002754ED">
      <w:pPr>
        <w:tabs>
          <w:tab w:val="left" w:pos="480"/>
        </w:tabs>
        <w:ind w:left="720" w:hanging="931"/>
        <w:rPr>
          <w:rFonts w:ascii="Georgia" w:hAnsi="Georgia"/>
          <w:sz w:val="22"/>
          <w:szCs w:val="22"/>
          <w:rtl/>
        </w:rPr>
      </w:pPr>
    </w:p>
    <w:p w14:paraId="692E8A7E" w14:textId="77777777" w:rsidR="002754ED" w:rsidRDefault="002754ED" w:rsidP="002754ED">
      <w:pPr>
        <w:tabs>
          <w:tab w:val="left" w:pos="5280"/>
        </w:tabs>
        <w:spacing w:line="276" w:lineRule="auto"/>
        <w:ind w:left="720" w:hanging="931"/>
        <w:rPr>
          <w:rFonts w:ascii="Georgia" w:hAnsi="Georgia"/>
          <w:sz w:val="22"/>
          <w:szCs w:val="22"/>
          <w:rtl/>
        </w:rPr>
      </w:pPr>
    </w:p>
    <w:p w14:paraId="3983F105" w14:textId="77777777" w:rsidR="002754ED" w:rsidRDefault="002754ED" w:rsidP="002754ED">
      <w:pPr>
        <w:tabs>
          <w:tab w:val="left" w:pos="5280"/>
        </w:tabs>
        <w:spacing w:line="276" w:lineRule="auto"/>
        <w:ind w:left="720" w:hanging="931"/>
        <w:rPr>
          <w:rFonts w:ascii="Georgia" w:hAnsi="Georgia"/>
          <w:sz w:val="22"/>
          <w:szCs w:val="22"/>
          <w:rtl/>
        </w:rPr>
      </w:pPr>
    </w:p>
    <w:p w14:paraId="15C22037"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ולראיה באו הצדדים על החתום</w:t>
      </w:r>
      <w:r w:rsidRPr="00465E69">
        <w:rPr>
          <w:rFonts w:ascii="Georgia" w:hAnsi="Georgia" w:hint="cs"/>
          <w:sz w:val="22"/>
          <w:szCs w:val="22"/>
          <w:rtl/>
        </w:rPr>
        <w:t>:</w:t>
      </w:r>
    </w:p>
    <w:p w14:paraId="535A97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557F5C2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12004B72"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בשם המזמין </w:t>
      </w:r>
      <w:r w:rsidRPr="00465E69">
        <w:rPr>
          <w:rFonts w:ascii="Georgia" w:hAnsi="Georgia"/>
          <w:sz w:val="22"/>
          <w:szCs w:val="22"/>
          <w:rtl/>
        </w:rPr>
        <w:tab/>
        <w:t>בשם הספק</w:t>
      </w:r>
    </w:p>
    <w:p w14:paraId="305B1C1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252A495"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                           </w:t>
      </w:r>
    </w:p>
    <w:p w14:paraId="2780C15F" w14:textId="08B35FD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_________________</w:t>
      </w:r>
      <w:r w:rsidRPr="00465E69">
        <w:rPr>
          <w:rFonts w:ascii="Georgia" w:hAnsi="Georgia"/>
          <w:sz w:val="22"/>
          <w:szCs w:val="22"/>
          <w:rtl/>
        </w:rPr>
        <w:t xml:space="preserve"> </w:t>
      </w:r>
      <w:r w:rsidRPr="00465E69">
        <w:rPr>
          <w:rFonts w:ascii="Georgia" w:hAnsi="Georgia" w:hint="cs"/>
          <w:sz w:val="22"/>
          <w:szCs w:val="22"/>
          <w:rtl/>
        </w:rPr>
        <w:t xml:space="preserve">                          </w:t>
      </w:r>
      <w:r w:rsidR="009C1656">
        <w:rPr>
          <w:rFonts w:ascii="Georgia" w:hAnsi="Georgia" w:hint="cs"/>
          <w:sz w:val="22"/>
          <w:szCs w:val="22"/>
          <w:rtl/>
        </w:rPr>
        <w:t xml:space="preserve">                              </w:t>
      </w:r>
      <w:r w:rsidRPr="00465E69">
        <w:rPr>
          <w:rFonts w:ascii="Georgia" w:hAnsi="Georgia" w:hint="cs"/>
          <w:sz w:val="22"/>
          <w:szCs w:val="22"/>
          <w:rtl/>
        </w:rPr>
        <w:t xml:space="preserve">         ________________                        </w:t>
      </w:r>
    </w:p>
    <w:p w14:paraId="118719CE"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חתימת מנהל אגף נב"מ</w:t>
      </w:r>
    </w:p>
    <w:p w14:paraId="18404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4707B04" w14:textId="77777777" w:rsidR="009C1656" w:rsidRDefault="009C1656" w:rsidP="002754ED">
      <w:pPr>
        <w:tabs>
          <w:tab w:val="left" w:pos="5280"/>
        </w:tabs>
        <w:spacing w:line="276" w:lineRule="auto"/>
        <w:ind w:left="720" w:hanging="931"/>
        <w:rPr>
          <w:rFonts w:ascii="Georgia" w:hAnsi="Georgia"/>
          <w:sz w:val="22"/>
          <w:szCs w:val="22"/>
          <w:rtl/>
        </w:rPr>
      </w:pPr>
    </w:p>
    <w:p w14:paraId="4A2C4655" w14:textId="77777777" w:rsidR="009C1656" w:rsidRDefault="009C1656" w:rsidP="002754ED">
      <w:pPr>
        <w:tabs>
          <w:tab w:val="left" w:pos="5280"/>
        </w:tabs>
        <w:spacing w:line="276" w:lineRule="auto"/>
        <w:ind w:left="720" w:hanging="931"/>
        <w:rPr>
          <w:rFonts w:ascii="Georgia" w:hAnsi="Georgia"/>
          <w:sz w:val="22"/>
          <w:szCs w:val="22"/>
          <w:rtl/>
        </w:rPr>
      </w:pPr>
    </w:p>
    <w:p w14:paraId="095F905A"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w:t>
      </w:r>
    </w:p>
    <w:p w14:paraId="32317861"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חתימת חשב </w:t>
      </w:r>
    </w:p>
    <w:p w14:paraId="7A8BA6CA"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08DFF2DC"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w:t>
      </w:r>
    </w:p>
    <w:p w14:paraId="1274A536" w14:textId="77777777" w:rsidR="002754ED" w:rsidRPr="00465E69" w:rsidRDefault="002754ED" w:rsidP="002754ED">
      <w:pPr>
        <w:tabs>
          <w:tab w:val="left" w:pos="5280"/>
        </w:tabs>
        <w:spacing w:line="276" w:lineRule="auto"/>
        <w:ind w:hanging="931"/>
        <w:rPr>
          <w:rFonts w:ascii="Georgia" w:hAnsi="Georgia"/>
          <w:sz w:val="22"/>
          <w:szCs w:val="22"/>
          <w:rtl/>
        </w:rPr>
      </w:pPr>
    </w:p>
    <w:p w14:paraId="1FF2C071"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_____________</w:t>
      </w:r>
    </w:p>
    <w:p w14:paraId="3ECD6EE4"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אישור היועץ המשפטי</w:t>
      </w:r>
    </w:p>
    <w:p w14:paraId="6A23F160"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7FEFD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E9E51B2"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C847C2E" w14:textId="6A3830C2" w:rsidR="009C1656" w:rsidRPr="00465E69" w:rsidRDefault="009C1656" w:rsidP="009C1656">
      <w:pPr>
        <w:tabs>
          <w:tab w:val="left" w:pos="5280"/>
        </w:tabs>
        <w:spacing w:line="276" w:lineRule="auto"/>
        <w:ind w:hanging="931"/>
        <w:jc w:val="center"/>
        <w:rPr>
          <w:rFonts w:ascii="Georgia" w:hAnsi="Georgia"/>
          <w:sz w:val="22"/>
          <w:szCs w:val="22"/>
          <w:rtl/>
        </w:rPr>
      </w:pPr>
      <w:r w:rsidRPr="00465E69">
        <w:rPr>
          <w:rFonts w:ascii="Georgia" w:hAnsi="Georgia" w:hint="cs"/>
          <w:sz w:val="22"/>
          <w:szCs w:val="22"/>
          <w:rtl/>
        </w:rPr>
        <w:t>נחתם ע"י החשב ביום________ בחודש _________ בשנת _______</w:t>
      </w:r>
    </w:p>
    <w:p w14:paraId="6D0DFC22" w14:textId="77777777" w:rsidR="002754ED" w:rsidRDefault="002754ED" w:rsidP="002754ED">
      <w:pPr>
        <w:pStyle w:val="a2"/>
        <w:bidi w:val="0"/>
        <w:rPr>
          <w:rtl/>
        </w:rPr>
      </w:pPr>
      <w:r>
        <w:rPr>
          <w:rtl/>
        </w:rPr>
        <w:br w:type="page"/>
      </w:r>
    </w:p>
    <w:p w14:paraId="6005A5F1"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4B89ACE"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917AFFF" w14:textId="77777777" w:rsidR="002754ED" w:rsidRPr="00465E69" w:rsidRDefault="002754ED" w:rsidP="002754ED">
      <w:pPr>
        <w:tabs>
          <w:tab w:val="left" w:pos="5280"/>
        </w:tabs>
        <w:spacing w:line="276" w:lineRule="auto"/>
        <w:ind w:hanging="931"/>
        <w:rPr>
          <w:rFonts w:ascii="Georgia" w:hAnsi="Georgia"/>
          <w:sz w:val="22"/>
          <w:szCs w:val="22"/>
          <w:rtl/>
        </w:rPr>
      </w:pPr>
    </w:p>
    <w:p w14:paraId="4E09E640" w14:textId="77777777" w:rsidR="009872A8" w:rsidRDefault="009872A8" w:rsidP="009872A8">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נספח 2</w:t>
      </w:r>
      <w:r>
        <w:rPr>
          <w:rFonts w:ascii="Franklin Gothic Medium" w:hAnsi="Franklin Gothic Medium" w:hint="cs"/>
          <w:b/>
          <w:bCs/>
          <w:sz w:val="26"/>
          <w:szCs w:val="26"/>
          <w:highlight w:val="magenta"/>
          <w:rtl/>
          <w:lang w:eastAsia="en-US"/>
        </w:rPr>
        <w:t>2</w:t>
      </w:r>
      <w:r w:rsidRPr="00B834A1">
        <w:rPr>
          <w:rFonts w:ascii="Franklin Gothic Medium" w:hAnsi="Franklin Gothic Medium" w:hint="cs"/>
          <w:b/>
          <w:bCs/>
          <w:sz w:val="26"/>
          <w:szCs w:val="26"/>
          <w:highlight w:val="magenta"/>
          <w:rtl/>
          <w:lang w:eastAsia="en-US"/>
        </w:rPr>
        <w:t xml:space="preserve"> כתב ערבות מספק מציע</w:t>
      </w:r>
    </w:p>
    <w:p w14:paraId="6CD305AE" w14:textId="77777777" w:rsidR="009872A8" w:rsidRDefault="009872A8" w:rsidP="009872A8">
      <w:pPr>
        <w:spacing w:line="240" w:lineRule="auto"/>
        <w:jc w:val="left"/>
        <w:rPr>
          <w:rFonts w:ascii="Franklin Gothic Medium" w:hAnsi="Franklin Gothic Medium"/>
          <w:b/>
          <w:bCs/>
          <w:sz w:val="26"/>
          <w:szCs w:val="26"/>
          <w:rtl/>
          <w:lang w:eastAsia="en-US"/>
        </w:rPr>
      </w:pPr>
    </w:p>
    <w:p w14:paraId="768DDBA5" w14:textId="77777777" w:rsidR="009872A8" w:rsidRPr="00B834A1" w:rsidRDefault="009872A8" w:rsidP="009872A8">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3B303776" w14:textId="77777777" w:rsidR="009872A8" w:rsidRPr="00B834A1" w:rsidRDefault="009872A8" w:rsidP="009872A8">
      <w:pPr>
        <w:spacing w:line="240" w:lineRule="auto"/>
        <w:jc w:val="center"/>
        <w:rPr>
          <w:rFonts w:ascii="Franklin Gothic Medium" w:hAnsi="Franklin Gothic Medium"/>
          <w:sz w:val="22"/>
          <w:szCs w:val="22"/>
          <w:rtl/>
          <w:lang w:eastAsia="en-US"/>
        </w:rPr>
      </w:pPr>
    </w:p>
    <w:p w14:paraId="43CC80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7728D9A"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20AF0B5D"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653AE06"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034801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7C765B63"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39CCE9D" w14:textId="77777777" w:rsidR="009872A8" w:rsidRPr="00B834A1" w:rsidRDefault="009872A8" w:rsidP="009872A8">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11AF524D"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0DF511B8"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0DB566BC" w14:textId="77777777" w:rsidR="009872A8" w:rsidRPr="00B834A1" w:rsidRDefault="009872A8" w:rsidP="009872A8">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0332F831"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556824A0"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1751EA24"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3C9033A8"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9872A8" w:rsidRPr="00B834A1" w14:paraId="6DDA5028" w14:textId="77777777" w:rsidTr="00A63A32">
        <w:tc>
          <w:tcPr>
            <w:tcW w:w="8522" w:type="dxa"/>
            <w:gridSpan w:val="2"/>
          </w:tcPr>
          <w:p w14:paraId="031A7FF0" w14:textId="312187A0" w:rsidR="009872A8" w:rsidRPr="00B834A1" w:rsidRDefault="009872A8" w:rsidP="007B76F1">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7B76F1">
              <w:rPr>
                <w:rFonts w:ascii="Franklin Gothic Medium" w:hAnsi="Franklin Gothic Medium" w:hint="cs"/>
                <w:sz w:val="22"/>
                <w:szCs w:val="22"/>
                <w:rtl/>
                <w:lang w:eastAsia="en-US"/>
              </w:rPr>
              <w:t>12</w:t>
            </w:r>
            <w:r>
              <w:rPr>
                <w:rFonts w:ascii="Franklin Gothic Medium" w:hAnsi="Franklin Gothic Medium" w:hint="cs"/>
                <w:sz w:val="22"/>
                <w:szCs w:val="22"/>
                <w:rtl/>
                <w:lang w:eastAsia="en-US"/>
              </w:rPr>
              <w:t>,</w:t>
            </w:r>
            <w:r w:rsidR="007B76F1">
              <w:rPr>
                <w:rFonts w:ascii="Franklin Gothic Medium" w:hAnsi="Franklin Gothic Medium" w:hint="cs"/>
                <w:sz w:val="22"/>
                <w:szCs w:val="22"/>
                <w:rtl/>
                <w:lang w:eastAsia="en-US"/>
              </w:rPr>
              <w:t>500</w:t>
            </w:r>
            <w:r>
              <w:rPr>
                <w:rFonts w:ascii="Franklin Gothic Medium" w:hAnsi="Franklin Gothic Medium" w:hint="cs"/>
                <w:sz w:val="22"/>
                <w:szCs w:val="22"/>
                <w:rtl/>
                <w:lang w:eastAsia="en-US"/>
              </w:rPr>
              <w:t xml:space="preserve">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p>
          <w:p w14:paraId="2AAACDBD" w14:textId="77777777" w:rsidR="009872A8" w:rsidRPr="00B834A1" w:rsidRDefault="009872A8" w:rsidP="00A63A32">
            <w:pPr>
              <w:spacing w:line="240" w:lineRule="auto"/>
              <w:rPr>
                <w:rFonts w:ascii="Franklin Gothic Medium" w:hAnsi="Franklin Gothic Medium"/>
                <w:sz w:val="22"/>
                <w:szCs w:val="22"/>
                <w:rtl/>
                <w:lang w:eastAsia="en-US"/>
              </w:rPr>
            </w:pPr>
          </w:p>
          <w:p w14:paraId="75A3A44D" w14:textId="58DB6245" w:rsidR="009872A8" w:rsidRPr="00B834A1" w:rsidRDefault="009872A8" w:rsidP="003F2D4B">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Pr>
                <w:rFonts w:ascii="Franklin Gothic Medium" w:hAnsi="Franklin Gothic Medium" w:hint="cs"/>
                <w:sz w:val="22"/>
                <w:szCs w:val="22"/>
                <w:rtl/>
                <w:lang w:eastAsia="en-US"/>
              </w:rPr>
              <w:t>עשר אלף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21E30A3F" w14:textId="77777777" w:rsidR="009872A8" w:rsidRPr="00B834A1" w:rsidRDefault="009872A8" w:rsidP="00A63A32">
            <w:pPr>
              <w:spacing w:line="240" w:lineRule="auto"/>
              <w:jc w:val="left"/>
              <w:rPr>
                <w:rFonts w:ascii="Franklin Gothic Medium" w:hAnsi="Franklin Gothic Medium"/>
                <w:sz w:val="22"/>
                <w:szCs w:val="22"/>
                <w:rtl/>
                <w:lang w:eastAsia="en-US"/>
              </w:rPr>
            </w:pPr>
          </w:p>
          <w:p w14:paraId="1E0CD87F"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9872A8" w:rsidRPr="00B834A1" w14:paraId="6030948F" w14:textId="77777777" w:rsidTr="00A63A32">
        <w:tc>
          <w:tcPr>
            <w:tcW w:w="8522" w:type="dxa"/>
            <w:gridSpan w:val="2"/>
          </w:tcPr>
          <w:p w14:paraId="6B420E6E"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0066E38" w14:textId="77777777" w:rsidTr="00A63A32">
        <w:tc>
          <w:tcPr>
            <w:tcW w:w="8522" w:type="dxa"/>
            <w:gridSpan w:val="2"/>
          </w:tcPr>
          <w:p w14:paraId="42C022DE"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9872A8" w:rsidRPr="00B834A1" w14:paraId="5471C4FF" w14:textId="77777777" w:rsidTr="00A63A32">
        <w:tc>
          <w:tcPr>
            <w:tcW w:w="8522" w:type="dxa"/>
            <w:gridSpan w:val="2"/>
          </w:tcPr>
          <w:p w14:paraId="71BF56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1A23B633" w14:textId="77777777" w:rsidTr="00A63A32">
        <w:tc>
          <w:tcPr>
            <w:tcW w:w="8522" w:type="dxa"/>
            <w:gridSpan w:val="2"/>
          </w:tcPr>
          <w:p w14:paraId="2B9F5244"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9872A8" w:rsidRPr="00B834A1" w14:paraId="2530874B" w14:textId="77777777" w:rsidTr="00A63A32">
        <w:tc>
          <w:tcPr>
            <w:tcW w:w="8522" w:type="dxa"/>
            <w:gridSpan w:val="2"/>
          </w:tcPr>
          <w:p w14:paraId="67117E8B"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48408BC" w14:textId="77777777" w:rsidTr="00A63A32">
        <w:tc>
          <w:tcPr>
            <w:tcW w:w="8522" w:type="dxa"/>
            <w:gridSpan w:val="2"/>
          </w:tcPr>
          <w:p w14:paraId="51C31832"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9872A8" w:rsidRPr="00B834A1" w14:paraId="4E66BB44" w14:textId="77777777" w:rsidTr="00A63A32">
        <w:tc>
          <w:tcPr>
            <w:tcW w:w="8522" w:type="dxa"/>
            <w:gridSpan w:val="2"/>
          </w:tcPr>
          <w:p w14:paraId="184FF495"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8442BB9" w14:textId="77777777" w:rsidTr="00A63A32">
        <w:tc>
          <w:tcPr>
            <w:tcW w:w="8522" w:type="dxa"/>
            <w:gridSpan w:val="2"/>
          </w:tcPr>
          <w:p w14:paraId="562AEFF3"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361995D" w14:textId="77777777" w:rsidTr="00A63A32">
        <w:tc>
          <w:tcPr>
            <w:tcW w:w="8522" w:type="dxa"/>
            <w:gridSpan w:val="2"/>
          </w:tcPr>
          <w:p w14:paraId="7A4E280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6BF9AA9" w14:textId="77777777" w:rsidTr="00A63A32">
        <w:tc>
          <w:tcPr>
            <w:tcW w:w="8522" w:type="dxa"/>
            <w:gridSpan w:val="2"/>
          </w:tcPr>
          <w:p w14:paraId="724546F2"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9872A8" w:rsidRPr="00B834A1" w14:paraId="2F27D465" w14:textId="77777777" w:rsidTr="00A63A32">
        <w:tc>
          <w:tcPr>
            <w:tcW w:w="8522" w:type="dxa"/>
            <w:gridSpan w:val="2"/>
          </w:tcPr>
          <w:p w14:paraId="5F9D4333"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3230191A" w14:textId="77777777" w:rsidTr="00A63A32">
        <w:tc>
          <w:tcPr>
            <w:tcW w:w="8522" w:type="dxa"/>
            <w:gridSpan w:val="2"/>
          </w:tcPr>
          <w:p w14:paraId="260BEA8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7B4762A4" w14:textId="77777777" w:rsidTr="00A63A32">
        <w:tc>
          <w:tcPr>
            <w:tcW w:w="8522" w:type="dxa"/>
            <w:gridSpan w:val="2"/>
          </w:tcPr>
          <w:p w14:paraId="7A3FC3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5E13C3C" w14:textId="77777777" w:rsidTr="00A63A32">
        <w:tc>
          <w:tcPr>
            <w:tcW w:w="8522" w:type="dxa"/>
            <w:gridSpan w:val="2"/>
          </w:tcPr>
          <w:p w14:paraId="7CA01F64"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7765A3A" w14:textId="77777777" w:rsidTr="00A63A32">
        <w:tc>
          <w:tcPr>
            <w:tcW w:w="4261" w:type="dxa"/>
          </w:tcPr>
          <w:p w14:paraId="4CD09BD8"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79F7835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9872A8" w:rsidRPr="00B834A1" w14:paraId="53346288" w14:textId="77777777" w:rsidTr="00A63A32">
        <w:tc>
          <w:tcPr>
            <w:tcW w:w="4261" w:type="dxa"/>
          </w:tcPr>
          <w:p w14:paraId="027030C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50BDD45"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09181A4E" w14:textId="77777777" w:rsidTr="00A63A32">
        <w:tc>
          <w:tcPr>
            <w:tcW w:w="4261" w:type="dxa"/>
          </w:tcPr>
          <w:p w14:paraId="1BB4CA4F"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1C1F672"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951986C" w14:textId="77777777" w:rsidTr="00A63A32">
        <w:tc>
          <w:tcPr>
            <w:tcW w:w="4261" w:type="dxa"/>
          </w:tcPr>
          <w:p w14:paraId="7CB5E03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68680340"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5082840" w14:textId="77777777" w:rsidTr="00A63A32">
        <w:tc>
          <w:tcPr>
            <w:tcW w:w="4261" w:type="dxa"/>
          </w:tcPr>
          <w:p w14:paraId="4A514FD5"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2C708E19"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1AFD8409" w14:textId="77777777" w:rsidTr="00A63A32">
        <w:tc>
          <w:tcPr>
            <w:tcW w:w="4261" w:type="dxa"/>
          </w:tcPr>
          <w:p w14:paraId="54FD10E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B7ECFFB"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608BC304" w14:textId="77777777" w:rsidTr="00A63A32">
        <w:tc>
          <w:tcPr>
            <w:tcW w:w="8522" w:type="dxa"/>
            <w:gridSpan w:val="2"/>
          </w:tcPr>
          <w:p w14:paraId="0ABF1B6C"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9872A8" w:rsidRPr="00B834A1" w14:paraId="6C09FF83" w14:textId="77777777" w:rsidTr="00A63A32">
        <w:tc>
          <w:tcPr>
            <w:tcW w:w="8522" w:type="dxa"/>
            <w:gridSpan w:val="2"/>
          </w:tcPr>
          <w:p w14:paraId="6CC566EA" w14:textId="77777777" w:rsidR="009872A8" w:rsidRPr="00B834A1" w:rsidRDefault="009872A8" w:rsidP="00A63A32">
            <w:pPr>
              <w:spacing w:line="240" w:lineRule="auto"/>
              <w:jc w:val="left"/>
              <w:rPr>
                <w:rFonts w:ascii="Franklin Gothic Medium" w:hAnsi="Franklin Gothic Medium"/>
                <w:sz w:val="22"/>
                <w:szCs w:val="22"/>
                <w:lang w:eastAsia="en-US"/>
              </w:rPr>
            </w:pPr>
          </w:p>
        </w:tc>
      </w:tr>
      <w:tr w:rsidR="009872A8" w:rsidRPr="00B834A1" w14:paraId="43C2F499" w14:textId="77777777" w:rsidTr="00A63A32">
        <w:tc>
          <w:tcPr>
            <w:tcW w:w="8522" w:type="dxa"/>
            <w:gridSpan w:val="2"/>
          </w:tcPr>
          <w:p w14:paraId="569C42FE" w14:textId="77777777" w:rsidR="009872A8" w:rsidRPr="00B834A1" w:rsidRDefault="009872A8" w:rsidP="00A63A32">
            <w:pPr>
              <w:spacing w:line="240" w:lineRule="auto"/>
              <w:jc w:val="left"/>
              <w:rPr>
                <w:rFonts w:ascii="Franklin Gothic Medium" w:hAnsi="Franklin Gothic Medium"/>
                <w:sz w:val="22"/>
                <w:szCs w:val="22"/>
                <w:lang w:eastAsia="en-US"/>
              </w:rPr>
            </w:pPr>
          </w:p>
        </w:tc>
      </w:tr>
    </w:tbl>
    <w:p w14:paraId="292E61C2" w14:textId="77777777" w:rsidR="009872A8" w:rsidRPr="00B834A1" w:rsidRDefault="009872A8" w:rsidP="009872A8">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9872A8" w:rsidRPr="00B834A1" w14:paraId="20AE44C7" w14:textId="77777777" w:rsidTr="00A63A32">
        <w:tc>
          <w:tcPr>
            <w:tcW w:w="8522" w:type="dxa"/>
            <w:gridSpan w:val="3"/>
          </w:tcPr>
          <w:p w14:paraId="73691096"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24A71DE" w14:textId="77777777" w:rsidTr="00A63A32">
        <w:tc>
          <w:tcPr>
            <w:tcW w:w="2160" w:type="dxa"/>
          </w:tcPr>
          <w:p w14:paraId="58914A8D"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8E5EF4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8190110"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9872A8" w:rsidRPr="00B834A1" w14:paraId="0BE50458" w14:textId="77777777" w:rsidTr="00A63A32">
        <w:tc>
          <w:tcPr>
            <w:tcW w:w="2114" w:type="dxa"/>
          </w:tcPr>
          <w:p w14:paraId="3CFF2E2F"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249BA76E"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272DF1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9872A8" w:rsidRPr="00B834A1" w14:paraId="33DE835B" w14:textId="77777777" w:rsidTr="00A63A32">
        <w:tc>
          <w:tcPr>
            <w:tcW w:w="8522" w:type="dxa"/>
            <w:gridSpan w:val="3"/>
          </w:tcPr>
          <w:p w14:paraId="6BE46408" w14:textId="77777777" w:rsidR="009872A8" w:rsidRPr="00B834A1" w:rsidRDefault="009872A8" w:rsidP="00A63A32">
            <w:pPr>
              <w:spacing w:line="240" w:lineRule="auto"/>
              <w:rPr>
                <w:rFonts w:ascii="Franklin Gothic Medium" w:hAnsi="Franklin Gothic Medium"/>
                <w:sz w:val="22"/>
                <w:szCs w:val="22"/>
                <w:lang w:eastAsia="en-US"/>
              </w:rPr>
            </w:pPr>
          </w:p>
        </w:tc>
      </w:tr>
    </w:tbl>
    <w:p w14:paraId="7A61F95F"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E2C46A3" w14:textId="20CA7B20" w:rsidR="000D43B2" w:rsidRDefault="000D43B2">
      <w:pPr>
        <w:bidi w:val="0"/>
        <w:spacing w:line="240" w:lineRule="auto"/>
        <w:jc w:val="left"/>
        <w:rPr>
          <w:u w:val="single"/>
          <w:rtl/>
        </w:rPr>
      </w:pPr>
      <w:r>
        <w:rPr>
          <w:u w:val="single"/>
          <w:rtl/>
        </w:rPr>
        <w:br w:type="page"/>
      </w:r>
    </w:p>
    <w:p w14:paraId="5834E591" w14:textId="52C76297" w:rsidR="000D43B2" w:rsidRDefault="000D43B2" w:rsidP="000D43B2">
      <w:pPr>
        <w:jc w:val="left"/>
        <w:rPr>
          <w:rFonts w:ascii="Calibri" w:eastAsia="Calibri" w:hAnsi="Calibri"/>
          <w:b/>
          <w:bCs/>
          <w:sz w:val="28"/>
          <w:szCs w:val="28"/>
          <w:u w:val="single"/>
          <w:rtl/>
        </w:rPr>
      </w:pPr>
      <w:r w:rsidRPr="00B834A1">
        <w:rPr>
          <w:rFonts w:ascii="Franklin Gothic Medium" w:hAnsi="Franklin Gothic Medium" w:hint="cs"/>
          <w:b/>
          <w:bCs/>
          <w:sz w:val="26"/>
          <w:szCs w:val="26"/>
          <w:highlight w:val="magenta"/>
          <w:rtl/>
          <w:lang w:eastAsia="en-US"/>
        </w:rPr>
        <w:t xml:space="preserve">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w:t>
      </w:r>
      <w:r>
        <w:rPr>
          <w:rFonts w:ascii="Franklin Gothic Medium" w:hAnsi="Franklin Gothic Medium" w:hint="cs"/>
          <w:b/>
          <w:bCs/>
          <w:sz w:val="26"/>
          <w:szCs w:val="26"/>
          <w:highlight w:val="magenta"/>
          <w:rtl/>
          <w:lang w:eastAsia="en-US"/>
        </w:rPr>
        <w:t>נספח ביטוחי</w:t>
      </w:r>
      <w:r w:rsidRPr="00B834A1">
        <w:rPr>
          <w:rFonts w:ascii="Franklin Gothic Medium" w:hAnsi="Franklin Gothic Medium" w:hint="cs"/>
          <w:b/>
          <w:bCs/>
          <w:sz w:val="26"/>
          <w:szCs w:val="26"/>
          <w:highlight w:val="magenta"/>
          <w:rtl/>
          <w:lang w:eastAsia="en-US"/>
        </w:rPr>
        <w:t xml:space="preserve"> מספק מציע</w:t>
      </w:r>
    </w:p>
    <w:p w14:paraId="730B578B" w14:textId="0057D1E2" w:rsidR="000D43B2" w:rsidRPr="002D4348" w:rsidRDefault="000D43B2" w:rsidP="000D43B2">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152A662F" w14:textId="77777777" w:rsidR="000D43B2" w:rsidRPr="002D4348" w:rsidRDefault="000D43B2" w:rsidP="000D43B2">
      <w:pPr>
        <w:rPr>
          <w:rFonts w:ascii="Calibri" w:eastAsia="Calibri" w:hAnsi="Calibri"/>
          <w:rtl/>
        </w:rPr>
      </w:pPr>
    </w:p>
    <w:p w14:paraId="169EE820" w14:textId="77777777" w:rsidR="000D43B2" w:rsidRPr="002D4348" w:rsidRDefault="000D43B2" w:rsidP="000D43B2">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1178</w:t>
      </w:r>
    </w:p>
    <w:p w14:paraId="289D2EF2"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311EB196" w14:textId="77777777" w:rsidR="003F2D4B" w:rsidRPr="006F2196" w:rsidRDefault="003F2D4B" w:rsidP="003F2D4B">
      <w:pPr>
        <w:pStyle w:val="affffc"/>
        <w:spacing w:line="360" w:lineRule="auto"/>
        <w:rPr>
          <w:rFonts w:cs="David"/>
          <w:sz w:val="24"/>
          <w:szCs w:val="24"/>
          <w:rtl/>
        </w:rPr>
      </w:pPr>
    </w:p>
    <w:p w14:paraId="018F9FC3" w14:textId="77777777" w:rsidR="003F2D4B" w:rsidRDefault="003F2D4B" w:rsidP="003F2D4B">
      <w:pPr>
        <w:pStyle w:val="affffc"/>
        <w:spacing w:line="360" w:lineRule="auto"/>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7DF0AE43" w14:textId="77777777" w:rsidR="003F2D4B" w:rsidRDefault="003F2D4B" w:rsidP="003F2D4B">
      <w:pPr>
        <w:pStyle w:val="affffc"/>
        <w:spacing w:line="360" w:lineRule="auto"/>
        <w:rPr>
          <w:rFonts w:cs="David"/>
          <w:b/>
          <w:bCs/>
          <w:sz w:val="28"/>
          <w:szCs w:val="28"/>
          <w:rtl/>
        </w:rPr>
      </w:pPr>
    </w:p>
    <w:p w14:paraId="155A49EA"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3D2418B" w14:textId="77777777" w:rsidR="003F2D4B" w:rsidRDefault="003F2D4B" w:rsidP="003F2D4B">
      <w:pPr>
        <w:pStyle w:val="affffc"/>
        <w:spacing w:line="360" w:lineRule="auto"/>
        <w:rPr>
          <w:rFonts w:cs="David"/>
          <w:sz w:val="24"/>
          <w:szCs w:val="24"/>
          <w:rtl/>
        </w:rPr>
      </w:pPr>
      <w:r w:rsidRPr="006F2196">
        <w:rPr>
          <w:rFonts w:cs="David"/>
          <w:sz w:val="24"/>
          <w:szCs w:val="24"/>
          <w:rtl/>
        </w:rPr>
        <w:t xml:space="preserve"> </w:t>
      </w:r>
    </w:p>
    <w:p w14:paraId="7429396D" w14:textId="77777777" w:rsidR="003F2D4B" w:rsidRPr="006F2196" w:rsidRDefault="003F2D4B" w:rsidP="003F2D4B">
      <w:pPr>
        <w:pStyle w:val="affffc"/>
        <w:spacing w:line="360" w:lineRule="auto"/>
        <w:jc w:val="center"/>
        <w:rPr>
          <w:rFonts w:cs="David"/>
          <w:sz w:val="24"/>
          <w:szCs w:val="24"/>
          <w:rtl/>
        </w:rPr>
      </w:pPr>
    </w:p>
    <w:p w14:paraId="1D3CD346" w14:textId="77777777" w:rsidR="00C74024" w:rsidRPr="006F2196" w:rsidRDefault="00C74024" w:rsidP="00C74024">
      <w:pPr>
        <w:pStyle w:val="a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4181E086" w14:textId="77777777" w:rsidR="00C74024" w:rsidRPr="006F2196" w:rsidRDefault="00C74024" w:rsidP="00C74024">
      <w:pPr>
        <w:pStyle w:val="affffc"/>
        <w:rPr>
          <w:rFonts w:cs="David"/>
          <w:sz w:val="24"/>
          <w:szCs w:val="24"/>
          <w:rtl/>
        </w:rPr>
      </w:pPr>
    </w:p>
    <w:p w14:paraId="2E8F4215" w14:textId="77777777" w:rsidR="00C74024" w:rsidRPr="006F2196" w:rsidRDefault="00C74024" w:rsidP="00C74024">
      <w:pPr>
        <w:pStyle w:val="affffc"/>
        <w:rPr>
          <w:rFonts w:cs="David"/>
          <w:sz w:val="24"/>
          <w:szCs w:val="24"/>
          <w:rtl/>
        </w:rPr>
      </w:pPr>
    </w:p>
    <w:p w14:paraId="48E6EB75" w14:textId="77777777" w:rsidR="00C74024" w:rsidRDefault="00C74024" w:rsidP="00C74024">
      <w:pPr>
        <w:pStyle w:val="affffc"/>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______</w:t>
      </w:r>
      <w:r>
        <w:rPr>
          <w:rFonts w:cs="David"/>
          <w:sz w:val="24"/>
          <w:szCs w:val="24"/>
          <w:rtl/>
        </w:rPr>
        <w:t>___________</w:t>
      </w:r>
      <w:r>
        <w:rPr>
          <w:rFonts w:cs="David" w:hint="cs"/>
          <w:sz w:val="24"/>
          <w:szCs w:val="24"/>
          <w:rtl/>
        </w:rPr>
        <w:t>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5DE3BA73" w14:textId="77777777" w:rsidR="00C74024" w:rsidRDefault="00C74024" w:rsidP="00C74024">
      <w:pPr>
        <w:pStyle w:val="affffc"/>
        <w:rPr>
          <w:rFonts w:cs="David"/>
          <w:sz w:val="24"/>
          <w:szCs w:val="24"/>
        </w:rPr>
      </w:pPr>
    </w:p>
    <w:p w14:paraId="0474AA8B" w14:textId="1BD3FB78" w:rsidR="00C74024" w:rsidRPr="00BA3354" w:rsidRDefault="00C74024" w:rsidP="00804F09">
      <w:pPr>
        <w:pStyle w:val="affffc"/>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BB159A">
        <w:rPr>
          <w:rFonts w:hint="cs"/>
          <w:rtl/>
        </w:rPr>
        <w:t xml:space="preserve"> </w:t>
      </w:r>
      <w:r w:rsidRPr="00BB159A">
        <w:rPr>
          <w:rFonts w:cs="David" w:hint="cs"/>
          <w:sz w:val="24"/>
          <w:szCs w:val="24"/>
          <w:rtl/>
        </w:rPr>
        <w:t>למתן</w:t>
      </w:r>
      <w:r w:rsidRPr="00BB159A">
        <w:rPr>
          <w:rFonts w:cs="David"/>
          <w:sz w:val="24"/>
          <w:szCs w:val="24"/>
          <w:rtl/>
        </w:rPr>
        <w:t xml:space="preserve"> </w:t>
      </w:r>
      <w:r w:rsidRPr="00BB159A">
        <w:rPr>
          <w:rFonts w:cs="David" w:hint="cs"/>
          <w:sz w:val="24"/>
          <w:szCs w:val="24"/>
          <w:rtl/>
        </w:rPr>
        <w:t>שירותי</w:t>
      </w:r>
      <w:r w:rsidRPr="00BB159A">
        <w:rPr>
          <w:rFonts w:cs="David"/>
          <w:sz w:val="24"/>
          <w:szCs w:val="24"/>
          <w:rtl/>
        </w:rPr>
        <w:t xml:space="preserve"> </w:t>
      </w:r>
      <w:r>
        <w:rPr>
          <w:rFonts w:cs="David" w:hint="cs"/>
          <w:sz w:val="24"/>
          <w:szCs w:val="24"/>
          <w:rtl/>
        </w:rPr>
        <w:t>גנרציה</w:t>
      </w:r>
      <w:r w:rsidRPr="00BB159A">
        <w:rPr>
          <w:rFonts w:cs="David"/>
          <w:sz w:val="24"/>
          <w:szCs w:val="24"/>
          <w:rtl/>
        </w:rPr>
        <w:t xml:space="preserve"> </w:t>
      </w:r>
      <w:r w:rsidRPr="00BB159A">
        <w:rPr>
          <w:rFonts w:cs="David" w:hint="cs"/>
          <w:sz w:val="24"/>
          <w:szCs w:val="24"/>
          <w:rtl/>
        </w:rPr>
        <w:t>ביחידות</w:t>
      </w:r>
      <w:r w:rsidRPr="00BB159A">
        <w:rPr>
          <w:rFonts w:cs="David"/>
          <w:sz w:val="24"/>
          <w:szCs w:val="24"/>
          <w:rtl/>
        </w:rPr>
        <w:t xml:space="preserve"> </w:t>
      </w:r>
      <w:r w:rsidRPr="00BB159A">
        <w:rPr>
          <w:rFonts w:cs="David" w:hint="cs"/>
          <w:sz w:val="24"/>
          <w:szCs w:val="24"/>
          <w:rtl/>
        </w:rPr>
        <w:t>משרד</w:t>
      </w:r>
      <w:r w:rsidRPr="00BB159A">
        <w:rPr>
          <w:rFonts w:cs="David"/>
          <w:sz w:val="24"/>
          <w:szCs w:val="24"/>
          <w:rtl/>
        </w:rPr>
        <w:t xml:space="preserve"> </w:t>
      </w:r>
      <w:r w:rsidRPr="00BB159A">
        <w:rPr>
          <w:rFonts w:cs="David" w:hint="cs"/>
          <w:sz w:val="24"/>
          <w:szCs w:val="24"/>
          <w:rtl/>
        </w:rPr>
        <w:t>החקלאות</w:t>
      </w:r>
      <w:r w:rsidRPr="00BB159A">
        <w:rPr>
          <w:rFonts w:cs="David"/>
          <w:sz w:val="24"/>
          <w:szCs w:val="24"/>
          <w:rtl/>
        </w:rPr>
        <w:t xml:space="preserve"> </w:t>
      </w:r>
      <w:r w:rsidRPr="00BB159A">
        <w:rPr>
          <w:rFonts w:cs="David" w:hint="cs"/>
          <w:sz w:val="24"/>
          <w:szCs w:val="24"/>
          <w:rtl/>
        </w:rPr>
        <w:t>ופיתוח</w:t>
      </w:r>
      <w:r w:rsidRPr="00BB159A">
        <w:rPr>
          <w:rFonts w:cs="David"/>
          <w:sz w:val="24"/>
          <w:szCs w:val="24"/>
          <w:rtl/>
        </w:rPr>
        <w:t xml:space="preserve"> </w:t>
      </w:r>
      <w:r w:rsidRPr="00BB159A">
        <w:rPr>
          <w:rFonts w:cs="David" w:hint="cs"/>
          <w:sz w:val="24"/>
          <w:szCs w:val="24"/>
          <w:rtl/>
        </w:rPr>
        <w:t>הכפר</w:t>
      </w:r>
      <w:r>
        <w:rPr>
          <w:rFonts w:cs="David" w:hint="cs"/>
          <w:sz w:val="24"/>
          <w:szCs w:val="24"/>
          <w:rtl/>
        </w:rPr>
        <w:t xml:space="preserve">, על פי מכרז וחוזה עם מדינת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0ABF4508" w14:textId="77777777" w:rsidR="00C74024" w:rsidRPr="00873BDB" w:rsidRDefault="00C74024" w:rsidP="00C74024">
      <w:pPr>
        <w:pStyle w:val="affffc"/>
        <w:rPr>
          <w:rFonts w:cs="David"/>
          <w:sz w:val="24"/>
          <w:szCs w:val="24"/>
          <w:rtl/>
        </w:rPr>
      </w:pPr>
    </w:p>
    <w:p w14:paraId="66C7EFAA" w14:textId="77777777" w:rsidR="00C74024" w:rsidRPr="00873BDB" w:rsidRDefault="00C74024" w:rsidP="00C74024">
      <w:pPr>
        <w:pStyle w:val="affffc"/>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w:t>
      </w:r>
    </w:p>
    <w:p w14:paraId="1F422999" w14:textId="77777777" w:rsidR="00C74024" w:rsidRPr="00873BDB" w:rsidRDefault="00C74024" w:rsidP="00C74024">
      <w:pPr>
        <w:pStyle w:val="affffc"/>
        <w:rPr>
          <w:rFonts w:cs="David"/>
          <w:sz w:val="24"/>
          <w:szCs w:val="24"/>
          <w:rtl/>
        </w:rPr>
      </w:pPr>
    </w:p>
    <w:p w14:paraId="48428815" w14:textId="77777777" w:rsidR="00C74024" w:rsidRPr="00873BDB" w:rsidRDefault="00C74024" w:rsidP="00C74024">
      <w:pPr>
        <w:pStyle w:val="affffc"/>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B6B5BA1" w14:textId="77777777" w:rsidR="00C74024" w:rsidRPr="00DD0A39" w:rsidRDefault="00C74024" w:rsidP="00C74024">
      <w:pPr>
        <w:pStyle w:val="affffc"/>
        <w:rPr>
          <w:rFonts w:cs="David"/>
          <w:sz w:val="24"/>
          <w:szCs w:val="24"/>
          <w:rtl/>
        </w:rPr>
      </w:pPr>
      <w:r w:rsidRPr="00DD0A39">
        <w:rPr>
          <w:rFonts w:cs="David"/>
          <w:sz w:val="24"/>
          <w:szCs w:val="24"/>
          <w:rtl/>
        </w:rPr>
        <w:t xml:space="preserve">    </w:t>
      </w:r>
    </w:p>
    <w:p w14:paraId="20A70CB4" w14:textId="77777777" w:rsidR="00C74024" w:rsidRPr="00DD0A39" w:rsidRDefault="00C74024" w:rsidP="00C74024">
      <w:pPr>
        <w:pStyle w:val="affffc"/>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439F075E" w14:textId="77777777" w:rsidR="00C74024" w:rsidRDefault="00C74024" w:rsidP="00C74024">
      <w:pPr>
        <w:pStyle w:val="affffc"/>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46EA80E8" w14:textId="77777777" w:rsidR="00C74024" w:rsidRDefault="00C74024" w:rsidP="00C74024">
      <w:pPr>
        <w:pStyle w:val="affffc"/>
        <w:rPr>
          <w:rFonts w:cs="David"/>
          <w:sz w:val="24"/>
          <w:szCs w:val="24"/>
          <w:rtl/>
        </w:rPr>
      </w:pPr>
    </w:p>
    <w:p w14:paraId="2D60235E" w14:textId="77777777" w:rsidR="00C74024" w:rsidRPr="00F65B81" w:rsidRDefault="00C74024" w:rsidP="00C74024">
      <w:pPr>
        <w:pStyle w:val="affffc"/>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5C3993E1" w14:textId="77777777" w:rsidR="00C74024" w:rsidRDefault="00C74024" w:rsidP="00C74024">
      <w:pPr>
        <w:pStyle w:val="affffc"/>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27EB0A90" w14:textId="77777777" w:rsidR="00C74024" w:rsidRDefault="00C74024" w:rsidP="00C74024">
      <w:pPr>
        <w:pStyle w:val="affffc"/>
        <w:rPr>
          <w:rFonts w:cs="David"/>
          <w:sz w:val="24"/>
          <w:szCs w:val="24"/>
          <w:rtl/>
        </w:rPr>
      </w:pPr>
    </w:p>
    <w:p w14:paraId="7F00F865" w14:textId="77777777" w:rsidR="00C74024" w:rsidRPr="008C34C6" w:rsidRDefault="00C74024" w:rsidP="00C74024">
      <w:pPr>
        <w:pStyle w:val="affffc"/>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634642D6" w14:textId="77777777" w:rsidR="00C74024" w:rsidRPr="008C34C6" w:rsidRDefault="00C74024" w:rsidP="00C74024">
      <w:pPr>
        <w:pStyle w:val="affffc"/>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197EE73B" w14:textId="77777777" w:rsidR="00C74024" w:rsidRDefault="00C74024" w:rsidP="00C74024">
      <w:pPr>
        <w:pStyle w:val="affffc"/>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347993F5" w14:textId="77777777" w:rsidR="00C74024" w:rsidRDefault="00C74024" w:rsidP="00C74024">
      <w:pPr>
        <w:pStyle w:val="affffc"/>
        <w:rPr>
          <w:rFonts w:cs="David"/>
          <w:b/>
          <w:bCs/>
          <w:sz w:val="28"/>
          <w:szCs w:val="28"/>
          <w:u w:val="single"/>
          <w:rtl/>
        </w:rPr>
      </w:pPr>
    </w:p>
    <w:p w14:paraId="372DE975" w14:textId="77777777" w:rsidR="00C74024" w:rsidRPr="00F972DC" w:rsidRDefault="00C74024" w:rsidP="00C74024">
      <w:pPr>
        <w:pStyle w:val="affffc"/>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w:t>
      </w:r>
    </w:p>
    <w:p w14:paraId="776203F8" w14:textId="77777777" w:rsidR="00C74024" w:rsidRPr="00B97242" w:rsidRDefault="00C74024" w:rsidP="00C74024">
      <w:pPr>
        <w:pStyle w:val="affffc"/>
        <w:rPr>
          <w:rFonts w:cs="David"/>
          <w:sz w:val="24"/>
          <w:szCs w:val="24"/>
          <w:rtl/>
        </w:rPr>
      </w:pPr>
      <w:r w:rsidRPr="0058260B">
        <w:rPr>
          <w:rFonts w:cs="David"/>
          <w:color w:val="FF0000"/>
          <w:sz w:val="24"/>
          <w:szCs w:val="24"/>
          <w:rtl/>
        </w:rPr>
        <w:t xml:space="preserve">      </w:t>
      </w:r>
    </w:p>
    <w:p w14:paraId="063F3277" w14:textId="77777777" w:rsidR="00C74024" w:rsidRDefault="00C74024" w:rsidP="00C74024">
      <w:pPr>
        <w:pStyle w:val="affffc"/>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417FABF7" w14:textId="77777777" w:rsidR="00C74024" w:rsidRDefault="00C74024" w:rsidP="00C74024">
      <w:pPr>
        <w:pStyle w:val="affffc"/>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59F4E710" w14:textId="77777777" w:rsidR="00C74024" w:rsidRDefault="00C74024" w:rsidP="00C74024">
      <w:pPr>
        <w:pStyle w:val="affffc"/>
        <w:rPr>
          <w:rFonts w:cs="David"/>
          <w:sz w:val="24"/>
          <w:szCs w:val="24"/>
          <w:rtl/>
        </w:rPr>
      </w:pPr>
    </w:p>
    <w:p w14:paraId="235143D4" w14:textId="77777777" w:rsidR="00C74024" w:rsidRDefault="00C74024" w:rsidP="00C74024">
      <w:pPr>
        <w:pStyle w:val="affffc"/>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7FA3EEE2" w14:textId="77777777" w:rsidR="00C74024" w:rsidRDefault="00C74024" w:rsidP="00C74024">
      <w:pPr>
        <w:pStyle w:val="affffc"/>
        <w:rPr>
          <w:rFonts w:cs="David"/>
          <w:sz w:val="24"/>
          <w:szCs w:val="24"/>
          <w:rtl/>
        </w:rPr>
      </w:pPr>
    </w:p>
    <w:p w14:paraId="4F105042" w14:textId="77777777" w:rsidR="00C74024" w:rsidRDefault="00C74024" w:rsidP="00C74024">
      <w:pPr>
        <w:pStyle w:val="affffc"/>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3FE3CD11" w14:textId="77777777" w:rsidR="00C74024" w:rsidRDefault="00C74024" w:rsidP="00C74024">
      <w:pPr>
        <w:pStyle w:val="affffc"/>
        <w:rPr>
          <w:rFonts w:cs="David"/>
          <w:sz w:val="24"/>
          <w:szCs w:val="24"/>
          <w:rtl/>
        </w:rPr>
      </w:pPr>
    </w:p>
    <w:p w14:paraId="213EDDE5" w14:textId="77777777" w:rsidR="00C74024" w:rsidRPr="0043724B" w:rsidRDefault="00C74024" w:rsidP="00C74024">
      <w:pPr>
        <w:pStyle w:val="affffc"/>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03D35012" w14:textId="77777777" w:rsidR="00C74024" w:rsidRDefault="00C74024" w:rsidP="00C74024">
      <w:pPr>
        <w:pStyle w:val="affffc"/>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5CB366A7" w14:textId="77777777" w:rsidR="00C74024" w:rsidRDefault="00C74024" w:rsidP="00C74024">
      <w:pPr>
        <w:pStyle w:val="affffc"/>
        <w:rPr>
          <w:rFonts w:cs="David"/>
          <w:sz w:val="24"/>
          <w:szCs w:val="24"/>
          <w:rtl/>
        </w:rPr>
      </w:pPr>
    </w:p>
    <w:p w14:paraId="697603A2" w14:textId="77777777" w:rsidR="00C74024" w:rsidRPr="00DF2331" w:rsidRDefault="00C74024" w:rsidP="00C74024">
      <w:pPr>
        <w:pStyle w:val="affffc"/>
        <w:rPr>
          <w:rFonts w:cs="David"/>
          <w:sz w:val="24"/>
          <w:szCs w:val="24"/>
          <w:rtl/>
        </w:rPr>
      </w:pPr>
      <w:r>
        <w:rPr>
          <w:rFonts w:cs="David" w:hint="cs"/>
          <w:sz w:val="24"/>
          <w:szCs w:val="24"/>
          <w:rtl/>
        </w:rPr>
        <w:t>5</w:t>
      </w:r>
      <w:r>
        <w:rPr>
          <w:rFonts w:cs="David"/>
          <w:sz w:val="24"/>
          <w:szCs w:val="24"/>
          <w:rtl/>
        </w:rPr>
        <w:t xml:space="preserve">. הביטוח </w:t>
      </w:r>
      <w:r>
        <w:rPr>
          <w:rFonts w:cs="David" w:hint="cs"/>
          <w:sz w:val="24"/>
          <w:szCs w:val="24"/>
          <w:rtl/>
        </w:rPr>
        <w:t>מ</w:t>
      </w:r>
      <w:r w:rsidRPr="00DF2331">
        <w:rPr>
          <w:rFonts w:cs="David"/>
          <w:sz w:val="24"/>
          <w:szCs w:val="24"/>
          <w:rtl/>
        </w:rPr>
        <w:t xml:space="preserve">ורחב לכסות נזקים שייגרמו כתוצאה מפריקה וטעינה על ידי ובאמצעות מכשירי הרמה </w:t>
      </w:r>
    </w:p>
    <w:p w14:paraId="6F765E6D" w14:textId="77777777" w:rsidR="00C74024" w:rsidRDefault="00C74024" w:rsidP="00C74024">
      <w:pPr>
        <w:pStyle w:val="affffc"/>
        <w:rPr>
          <w:rFonts w:cs="David"/>
          <w:sz w:val="24"/>
          <w:szCs w:val="24"/>
          <w:rtl/>
        </w:rPr>
      </w:pPr>
      <w:r w:rsidRPr="00DF2331">
        <w:rPr>
          <w:rFonts w:cs="David"/>
          <w:sz w:val="24"/>
          <w:szCs w:val="24"/>
          <w:rtl/>
        </w:rPr>
        <w:t xml:space="preserve">    מכל סוג שהוא. אם קיים סי</w:t>
      </w:r>
      <w:r>
        <w:rPr>
          <w:rFonts w:cs="David"/>
          <w:sz w:val="24"/>
          <w:szCs w:val="24"/>
          <w:rtl/>
        </w:rPr>
        <w:t xml:space="preserve">יג/חריג לגבי טעינה ופריקה, הוא </w:t>
      </w:r>
      <w:r>
        <w:rPr>
          <w:rFonts w:cs="David" w:hint="cs"/>
          <w:sz w:val="24"/>
          <w:szCs w:val="24"/>
          <w:rtl/>
        </w:rPr>
        <w:t>מ</w:t>
      </w:r>
      <w:r>
        <w:rPr>
          <w:rFonts w:cs="David"/>
          <w:sz w:val="24"/>
          <w:szCs w:val="24"/>
          <w:rtl/>
        </w:rPr>
        <w:t>בוטל</w:t>
      </w:r>
      <w:r>
        <w:rPr>
          <w:rFonts w:cs="David" w:hint="cs"/>
          <w:sz w:val="24"/>
          <w:szCs w:val="24"/>
          <w:rtl/>
        </w:rPr>
        <w:t xml:space="preserve">. </w:t>
      </w:r>
    </w:p>
    <w:p w14:paraId="2B11701D" w14:textId="77777777" w:rsidR="00C74024" w:rsidRDefault="00C74024" w:rsidP="00C74024">
      <w:pPr>
        <w:pStyle w:val="affffc"/>
        <w:rPr>
          <w:rFonts w:cs="David"/>
          <w:sz w:val="24"/>
          <w:szCs w:val="24"/>
          <w:rtl/>
        </w:rPr>
      </w:pPr>
    </w:p>
    <w:p w14:paraId="5706CD65" w14:textId="77777777" w:rsidR="00C74024" w:rsidRDefault="00C74024" w:rsidP="00C74024">
      <w:pPr>
        <w:pStyle w:val="affffc"/>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3B0272C2" w14:textId="77777777" w:rsidR="00C74024" w:rsidRDefault="00C74024" w:rsidP="00C74024">
      <w:pPr>
        <w:pStyle w:val="affffc"/>
        <w:rPr>
          <w:rFonts w:cs="David"/>
          <w:sz w:val="24"/>
          <w:szCs w:val="24"/>
          <w:rtl/>
        </w:rPr>
      </w:pPr>
    </w:p>
    <w:p w14:paraId="67F958DC" w14:textId="77777777" w:rsidR="00C74024" w:rsidRPr="00BE75C9" w:rsidRDefault="00C74024" w:rsidP="00C74024">
      <w:pPr>
        <w:pStyle w:val="affffc"/>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63D2EEB3" w14:textId="77777777" w:rsidR="00C74024" w:rsidRDefault="00C74024" w:rsidP="00C74024">
      <w:pPr>
        <w:pStyle w:val="affffc"/>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2E1C2FC1" w14:textId="77777777" w:rsidR="00C74024" w:rsidRPr="00BE75C9" w:rsidRDefault="00C74024" w:rsidP="00C74024">
      <w:pPr>
        <w:pStyle w:val="affffc"/>
        <w:jc w:val="center"/>
        <w:rPr>
          <w:rFonts w:cs="David"/>
          <w:sz w:val="24"/>
          <w:szCs w:val="24"/>
          <w:rtl/>
        </w:rPr>
      </w:pPr>
      <w:r>
        <w:rPr>
          <w:rFonts w:cs="David" w:hint="cs"/>
          <w:sz w:val="24"/>
          <w:szCs w:val="24"/>
          <w:rtl/>
        </w:rPr>
        <w:t>-5-</w:t>
      </w:r>
      <w:r w:rsidRPr="00BE75C9">
        <w:rPr>
          <w:rFonts w:cs="David"/>
          <w:sz w:val="24"/>
          <w:szCs w:val="24"/>
          <w:rtl/>
        </w:rPr>
        <w:t xml:space="preserve">                                       </w:t>
      </w:r>
    </w:p>
    <w:p w14:paraId="0A60DA14" w14:textId="77777777" w:rsidR="00C74024" w:rsidRPr="00BE75C9" w:rsidRDefault="00C74024" w:rsidP="00C74024">
      <w:pPr>
        <w:pStyle w:val="affffc"/>
        <w:rPr>
          <w:rFonts w:cs="David"/>
          <w:sz w:val="24"/>
          <w:szCs w:val="24"/>
          <w:rtl/>
        </w:rPr>
      </w:pPr>
    </w:p>
    <w:p w14:paraId="409AF85F" w14:textId="77777777" w:rsidR="00C74024" w:rsidRPr="00D127BC" w:rsidRDefault="00C74024" w:rsidP="00C74024">
      <w:pPr>
        <w:pStyle w:val="affffc"/>
        <w:rPr>
          <w:rFonts w:cs="David"/>
          <w:b/>
          <w:bCs/>
          <w:sz w:val="28"/>
          <w:szCs w:val="28"/>
          <w:u w:val="single"/>
          <w:rtl/>
        </w:rPr>
      </w:pPr>
      <w:r w:rsidRPr="00D127BC">
        <w:rPr>
          <w:rFonts w:cs="David" w:hint="cs"/>
          <w:b/>
          <w:bCs/>
          <w:sz w:val="28"/>
          <w:szCs w:val="28"/>
          <w:u w:val="single"/>
          <w:rtl/>
        </w:rPr>
        <w:t>ביטוח</w:t>
      </w:r>
      <w:r w:rsidRPr="00D127BC">
        <w:rPr>
          <w:rFonts w:cs="David"/>
          <w:b/>
          <w:bCs/>
          <w:sz w:val="28"/>
          <w:szCs w:val="28"/>
          <w:u w:val="single"/>
          <w:rtl/>
        </w:rPr>
        <w:t xml:space="preserve"> </w:t>
      </w:r>
      <w:r w:rsidRPr="00D127BC">
        <w:rPr>
          <w:rFonts w:cs="David" w:hint="cs"/>
          <w:b/>
          <w:bCs/>
          <w:sz w:val="28"/>
          <w:szCs w:val="28"/>
          <w:u w:val="single"/>
          <w:rtl/>
        </w:rPr>
        <w:t>חבות</w:t>
      </w:r>
      <w:r w:rsidRPr="00D127BC">
        <w:rPr>
          <w:rFonts w:cs="David"/>
          <w:b/>
          <w:bCs/>
          <w:sz w:val="28"/>
          <w:szCs w:val="28"/>
          <w:u w:val="single"/>
          <w:rtl/>
        </w:rPr>
        <w:t xml:space="preserve"> </w:t>
      </w:r>
      <w:r w:rsidRPr="00D127BC">
        <w:rPr>
          <w:rFonts w:cs="David" w:hint="cs"/>
          <w:b/>
          <w:bCs/>
          <w:sz w:val="28"/>
          <w:szCs w:val="28"/>
          <w:u w:val="single"/>
          <w:rtl/>
        </w:rPr>
        <w:t>המוצר</w:t>
      </w:r>
      <w:r w:rsidRPr="00D127BC">
        <w:rPr>
          <w:rFonts w:cs="David"/>
          <w:b/>
          <w:bCs/>
          <w:sz w:val="28"/>
          <w:szCs w:val="28"/>
          <w:u w:val="single"/>
          <w:rtl/>
        </w:rPr>
        <w:t xml:space="preserve"> – </w:t>
      </w:r>
      <w:r w:rsidRPr="00D127BC">
        <w:rPr>
          <w:rFonts w:cs="David"/>
          <w:b/>
          <w:bCs/>
          <w:sz w:val="28"/>
          <w:szCs w:val="28"/>
          <w:u w:val="single"/>
        </w:rPr>
        <w:t>PRODUCTS LIABILITY</w:t>
      </w:r>
      <w:r>
        <w:rPr>
          <w:rFonts w:cs="David" w:hint="cs"/>
          <w:b/>
          <w:bCs/>
          <w:sz w:val="28"/>
          <w:szCs w:val="28"/>
          <w:u w:val="single"/>
          <w:rtl/>
        </w:rPr>
        <w:t>, מס' פוליסה:_______________</w:t>
      </w:r>
    </w:p>
    <w:p w14:paraId="14373CD1" w14:textId="77777777" w:rsidR="00C74024" w:rsidRPr="00D127BC" w:rsidRDefault="00C74024" w:rsidP="00C74024">
      <w:pPr>
        <w:pStyle w:val="affffc"/>
        <w:rPr>
          <w:rFonts w:cs="David"/>
          <w:b/>
          <w:bCs/>
          <w:sz w:val="28"/>
          <w:szCs w:val="28"/>
          <w:u w:val="single"/>
          <w:rtl/>
        </w:rPr>
      </w:pPr>
    </w:p>
    <w:p w14:paraId="2624CB69" w14:textId="77777777" w:rsidR="00C74024" w:rsidRPr="003F50A4" w:rsidRDefault="00C74024" w:rsidP="00C74024">
      <w:pPr>
        <w:pStyle w:val="affffc"/>
        <w:rPr>
          <w:rFonts w:cs="David"/>
          <w:sz w:val="24"/>
          <w:szCs w:val="24"/>
          <w:rtl/>
        </w:rPr>
      </w:pPr>
      <w:r w:rsidRPr="00D127BC">
        <w:rPr>
          <w:rFonts w:cs="David" w:hint="cs"/>
          <w:sz w:val="24"/>
          <w:szCs w:val="24"/>
          <w:rtl/>
        </w:rPr>
        <w:t>1.</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חבותו</w:t>
      </w:r>
      <w:r w:rsidRPr="00D127BC">
        <w:rPr>
          <w:rFonts w:cs="David"/>
          <w:sz w:val="24"/>
          <w:szCs w:val="24"/>
          <w:rtl/>
        </w:rPr>
        <w:t xml:space="preserve"> </w:t>
      </w:r>
      <w:r w:rsidRPr="00D127BC">
        <w:rPr>
          <w:rFonts w:cs="David" w:hint="cs"/>
          <w:sz w:val="24"/>
          <w:szCs w:val="24"/>
          <w:rtl/>
        </w:rPr>
        <w:t>של הספק והיצרן</w:t>
      </w:r>
      <w:r w:rsidRPr="00D127BC">
        <w:rPr>
          <w:rFonts w:cs="David"/>
          <w:sz w:val="24"/>
          <w:szCs w:val="24"/>
          <w:rtl/>
        </w:rPr>
        <w:t xml:space="preserve"> </w:t>
      </w:r>
      <w:r w:rsidRPr="00D127BC">
        <w:rPr>
          <w:rFonts w:cs="David" w:hint="cs"/>
          <w:sz w:val="24"/>
          <w:szCs w:val="24"/>
          <w:rtl/>
        </w:rPr>
        <w:t>בביטוח</w:t>
      </w:r>
      <w:r w:rsidRPr="00D127BC">
        <w:rPr>
          <w:rFonts w:cs="David"/>
          <w:sz w:val="24"/>
          <w:szCs w:val="24"/>
          <w:rtl/>
        </w:rPr>
        <w:t xml:space="preserve"> </w:t>
      </w:r>
      <w:r w:rsidRPr="00D127BC">
        <w:rPr>
          <w:rFonts w:cs="David" w:hint="cs"/>
          <w:sz w:val="24"/>
          <w:szCs w:val="24"/>
          <w:rtl/>
        </w:rPr>
        <w:t>חבות</w:t>
      </w:r>
      <w:r w:rsidRPr="00D127BC">
        <w:rPr>
          <w:rFonts w:cs="David"/>
          <w:sz w:val="24"/>
          <w:szCs w:val="24"/>
          <w:rtl/>
        </w:rPr>
        <w:t xml:space="preserve"> </w:t>
      </w:r>
      <w:r w:rsidRPr="00D127BC">
        <w:rPr>
          <w:rFonts w:cs="David" w:hint="cs"/>
          <w:sz w:val="24"/>
          <w:szCs w:val="24"/>
          <w:rtl/>
        </w:rPr>
        <w:t>המוצר</w:t>
      </w:r>
      <w:r w:rsidRPr="00D127BC">
        <w:rPr>
          <w:rFonts w:cs="David"/>
          <w:sz w:val="24"/>
          <w:szCs w:val="24"/>
          <w:rtl/>
        </w:rPr>
        <w:t xml:space="preserve"> </w:t>
      </w:r>
      <w:r w:rsidRPr="00D127BC">
        <w:rPr>
          <w:rFonts w:cs="David" w:hint="cs"/>
          <w:sz w:val="24"/>
          <w:szCs w:val="24"/>
          <w:rtl/>
        </w:rPr>
        <w:t>בגין</w:t>
      </w:r>
      <w:r>
        <w:rPr>
          <w:rFonts w:hint="cs"/>
          <w:rtl/>
        </w:rPr>
        <w:t xml:space="preserve"> </w:t>
      </w:r>
      <w:r w:rsidRPr="003F50A4">
        <w:rPr>
          <w:rFonts w:cs="David" w:hint="cs"/>
          <w:sz w:val="24"/>
          <w:szCs w:val="24"/>
          <w:rtl/>
        </w:rPr>
        <w:t>אחזקת</w:t>
      </w:r>
      <w:r w:rsidRPr="003F50A4">
        <w:rPr>
          <w:rFonts w:cs="David"/>
          <w:sz w:val="24"/>
          <w:szCs w:val="24"/>
          <w:rtl/>
        </w:rPr>
        <w:t xml:space="preserve"> </w:t>
      </w:r>
      <w:r w:rsidRPr="003F50A4">
        <w:rPr>
          <w:rFonts w:cs="David" w:hint="cs"/>
          <w:sz w:val="24"/>
          <w:szCs w:val="24"/>
          <w:rtl/>
        </w:rPr>
        <w:t>גנרטורים</w:t>
      </w:r>
      <w:r w:rsidRPr="003F50A4">
        <w:rPr>
          <w:rFonts w:cs="David"/>
          <w:sz w:val="24"/>
          <w:szCs w:val="24"/>
          <w:rtl/>
        </w:rPr>
        <w:t xml:space="preserve"> </w:t>
      </w:r>
      <w:r w:rsidRPr="003F50A4">
        <w:rPr>
          <w:rFonts w:cs="David" w:hint="cs"/>
          <w:sz w:val="24"/>
          <w:szCs w:val="24"/>
          <w:rtl/>
        </w:rPr>
        <w:t>כולל</w:t>
      </w:r>
      <w:r w:rsidRPr="003F50A4">
        <w:rPr>
          <w:rFonts w:cs="David"/>
          <w:sz w:val="24"/>
          <w:szCs w:val="24"/>
          <w:rtl/>
        </w:rPr>
        <w:t xml:space="preserve"> </w:t>
      </w:r>
      <w:r w:rsidRPr="003F50A4">
        <w:rPr>
          <w:rFonts w:cs="David" w:hint="cs"/>
          <w:sz w:val="24"/>
          <w:szCs w:val="24"/>
          <w:rtl/>
        </w:rPr>
        <w:t>תחזוקת</w:t>
      </w:r>
      <w:r w:rsidRPr="003F50A4">
        <w:rPr>
          <w:rFonts w:cs="David"/>
          <w:sz w:val="24"/>
          <w:szCs w:val="24"/>
          <w:rtl/>
        </w:rPr>
        <w:t xml:space="preserve"> </w:t>
      </w:r>
    </w:p>
    <w:p w14:paraId="6C9C386F" w14:textId="77777777" w:rsidR="00C74024" w:rsidRPr="003F50A4" w:rsidRDefault="00C74024" w:rsidP="00C74024">
      <w:pPr>
        <w:pStyle w:val="affffc"/>
        <w:rPr>
          <w:rFonts w:cs="David"/>
          <w:sz w:val="24"/>
          <w:szCs w:val="24"/>
          <w:rtl/>
        </w:rPr>
      </w:pPr>
      <w:r>
        <w:rPr>
          <w:rFonts w:cs="David"/>
          <w:sz w:val="24"/>
          <w:szCs w:val="24"/>
          <w:rtl/>
        </w:rPr>
        <w:t xml:space="preserve">   </w:t>
      </w:r>
      <w:r w:rsidRPr="003F50A4">
        <w:rPr>
          <w:rFonts w:cs="David"/>
          <w:sz w:val="24"/>
          <w:szCs w:val="24"/>
          <w:rtl/>
        </w:rPr>
        <w:t xml:space="preserve"> </w:t>
      </w:r>
      <w:r w:rsidRPr="003F50A4">
        <w:rPr>
          <w:rFonts w:cs="David" w:hint="cs"/>
          <w:sz w:val="24"/>
          <w:szCs w:val="24"/>
          <w:rtl/>
        </w:rPr>
        <w:t>שבר</w:t>
      </w:r>
      <w:r w:rsidRPr="003F50A4">
        <w:rPr>
          <w:rFonts w:cs="David"/>
          <w:sz w:val="24"/>
          <w:szCs w:val="24"/>
          <w:rtl/>
        </w:rPr>
        <w:t xml:space="preserve">, </w:t>
      </w:r>
      <w:r w:rsidRPr="003F50A4">
        <w:rPr>
          <w:rFonts w:cs="David" w:hint="cs"/>
          <w:sz w:val="24"/>
          <w:szCs w:val="24"/>
          <w:rtl/>
        </w:rPr>
        <w:t>טיפולים</w:t>
      </w:r>
      <w:r w:rsidRPr="003F50A4">
        <w:rPr>
          <w:rFonts w:cs="David"/>
          <w:sz w:val="24"/>
          <w:szCs w:val="24"/>
          <w:rtl/>
        </w:rPr>
        <w:t xml:space="preserve">, </w:t>
      </w:r>
      <w:r w:rsidRPr="003F50A4">
        <w:rPr>
          <w:rFonts w:cs="David" w:hint="cs"/>
          <w:sz w:val="24"/>
          <w:szCs w:val="24"/>
          <w:rtl/>
        </w:rPr>
        <w:t>תיקון</w:t>
      </w:r>
      <w:r w:rsidRPr="003F50A4">
        <w:rPr>
          <w:rFonts w:cs="David"/>
          <w:sz w:val="24"/>
          <w:szCs w:val="24"/>
          <w:rtl/>
        </w:rPr>
        <w:t xml:space="preserve"> </w:t>
      </w:r>
      <w:r w:rsidRPr="003F50A4">
        <w:rPr>
          <w:rFonts w:cs="David" w:hint="cs"/>
          <w:sz w:val="24"/>
          <w:szCs w:val="24"/>
          <w:rtl/>
        </w:rPr>
        <w:t>תקלות</w:t>
      </w:r>
      <w:r w:rsidRPr="003F50A4">
        <w:rPr>
          <w:rFonts w:cs="David"/>
          <w:sz w:val="24"/>
          <w:szCs w:val="24"/>
          <w:rtl/>
        </w:rPr>
        <w:t xml:space="preserve">, </w:t>
      </w:r>
      <w:r w:rsidRPr="003F50A4">
        <w:rPr>
          <w:rFonts w:cs="David" w:hint="cs"/>
          <w:sz w:val="24"/>
          <w:szCs w:val="24"/>
          <w:rtl/>
        </w:rPr>
        <w:t>בדיקות</w:t>
      </w:r>
      <w:r w:rsidRPr="003F50A4">
        <w:rPr>
          <w:rFonts w:cs="David"/>
          <w:sz w:val="24"/>
          <w:szCs w:val="24"/>
          <w:rtl/>
        </w:rPr>
        <w:t xml:space="preserve">, </w:t>
      </w:r>
      <w:r w:rsidRPr="003F50A4">
        <w:rPr>
          <w:rFonts w:cs="David" w:hint="cs"/>
          <w:sz w:val="24"/>
          <w:szCs w:val="24"/>
          <w:rtl/>
        </w:rPr>
        <w:t>חלקי</w:t>
      </w:r>
      <w:r w:rsidRPr="003F50A4">
        <w:rPr>
          <w:rFonts w:cs="David"/>
          <w:sz w:val="24"/>
          <w:szCs w:val="24"/>
          <w:rtl/>
        </w:rPr>
        <w:t xml:space="preserve"> </w:t>
      </w:r>
      <w:r w:rsidRPr="003F50A4">
        <w:rPr>
          <w:rFonts w:cs="David" w:hint="cs"/>
          <w:sz w:val="24"/>
          <w:szCs w:val="24"/>
          <w:rtl/>
        </w:rPr>
        <w:t>חילוף</w:t>
      </w:r>
      <w:r w:rsidRPr="003F50A4">
        <w:rPr>
          <w:rFonts w:cs="David"/>
          <w:sz w:val="24"/>
          <w:szCs w:val="24"/>
          <w:rtl/>
        </w:rPr>
        <w:t xml:space="preserve">, </w:t>
      </w:r>
      <w:r w:rsidRPr="003F50A4">
        <w:rPr>
          <w:rFonts w:cs="David" w:hint="cs"/>
          <w:sz w:val="24"/>
          <w:szCs w:val="24"/>
          <w:rtl/>
        </w:rPr>
        <w:t>שכירת</w:t>
      </w:r>
      <w:r w:rsidRPr="003F50A4">
        <w:rPr>
          <w:rFonts w:cs="David"/>
          <w:sz w:val="24"/>
          <w:szCs w:val="24"/>
          <w:rtl/>
        </w:rPr>
        <w:t xml:space="preserve"> </w:t>
      </w:r>
      <w:r w:rsidRPr="003F50A4">
        <w:rPr>
          <w:rFonts w:cs="David" w:hint="cs"/>
          <w:sz w:val="24"/>
          <w:szCs w:val="24"/>
          <w:rtl/>
        </w:rPr>
        <w:t>גנרטורים</w:t>
      </w:r>
      <w:r w:rsidRPr="003F50A4">
        <w:rPr>
          <w:rFonts w:cs="David"/>
          <w:sz w:val="24"/>
          <w:szCs w:val="24"/>
          <w:rtl/>
        </w:rPr>
        <w:t xml:space="preserve"> </w:t>
      </w:r>
      <w:r w:rsidRPr="003F50A4">
        <w:rPr>
          <w:rFonts w:cs="David" w:hint="cs"/>
          <w:sz w:val="24"/>
          <w:szCs w:val="24"/>
          <w:rtl/>
        </w:rPr>
        <w:t>חלופיים</w:t>
      </w:r>
      <w:r w:rsidRPr="003F50A4">
        <w:rPr>
          <w:rFonts w:cs="David"/>
          <w:sz w:val="24"/>
          <w:szCs w:val="24"/>
          <w:rtl/>
        </w:rPr>
        <w:t xml:space="preserve"> </w:t>
      </w:r>
      <w:r w:rsidRPr="003F50A4">
        <w:rPr>
          <w:rFonts w:cs="David" w:hint="cs"/>
          <w:sz w:val="24"/>
          <w:szCs w:val="24"/>
          <w:rtl/>
        </w:rPr>
        <w:t>לתקופה</w:t>
      </w:r>
      <w:r w:rsidRPr="003F50A4">
        <w:rPr>
          <w:rFonts w:cs="David"/>
          <w:sz w:val="24"/>
          <w:szCs w:val="24"/>
          <w:rtl/>
        </w:rPr>
        <w:t xml:space="preserve"> </w:t>
      </w:r>
      <w:r w:rsidRPr="003F50A4">
        <w:rPr>
          <w:rFonts w:cs="David" w:hint="cs"/>
          <w:sz w:val="24"/>
          <w:szCs w:val="24"/>
          <w:rtl/>
        </w:rPr>
        <w:t>קצובה</w:t>
      </w:r>
      <w:r>
        <w:rPr>
          <w:rFonts w:cs="David" w:hint="cs"/>
          <w:sz w:val="24"/>
          <w:szCs w:val="24"/>
          <w:rtl/>
        </w:rPr>
        <w:t>,</w:t>
      </w:r>
      <w:r w:rsidRPr="003F50A4">
        <w:rPr>
          <w:rFonts w:cs="David"/>
          <w:sz w:val="24"/>
          <w:szCs w:val="24"/>
          <w:rtl/>
        </w:rPr>
        <w:t xml:space="preserve"> </w:t>
      </w:r>
    </w:p>
    <w:p w14:paraId="402DEA7E" w14:textId="0056C519" w:rsidR="00804F09" w:rsidRPr="003F50A4" w:rsidRDefault="00C74024" w:rsidP="00804F09">
      <w:pPr>
        <w:pStyle w:val="affffc"/>
        <w:rPr>
          <w:rFonts w:cs="David"/>
          <w:sz w:val="24"/>
          <w:szCs w:val="24"/>
        </w:rPr>
      </w:pPr>
      <w:r>
        <w:rPr>
          <w:rFonts w:cs="David"/>
          <w:sz w:val="24"/>
          <w:szCs w:val="24"/>
          <w:rtl/>
        </w:rPr>
        <w:t xml:space="preserve"> </w:t>
      </w:r>
      <w:r>
        <w:rPr>
          <w:rFonts w:cs="David" w:hint="cs"/>
          <w:sz w:val="24"/>
          <w:szCs w:val="24"/>
          <w:rtl/>
        </w:rPr>
        <w:t xml:space="preserve"> </w:t>
      </w:r>
      <w:r w:rsidRPr="003F50A4">
        <w:rPr>
          <w:rFonts w:cs="David"/>
          <w:sz w:val="24"/>
          <w:szCs w:val="24"/>
          <w:rtl/>
        </w:rPr>
        <w:t xml:space="preserve">  </w:t>
      </w:r>
      <w:r w:rsidRPr="003F50A4">
        <w:rPr>
          <w:rFonts w:cs="David" w:hint="cs"/>
          <w:sz w:val="24"/>
          <w:szCs w:val="24"/>
          <w:rtl/>
        </w:rPr>
        <w:t>שירות</w:t>
      </w:r>
      <w:r w:rsidRPr="003F50A4">
        <w:rPr>
          <w:rFonts w:cs="David"/>
          <w:sz w:val="24"/>
          <w:szCs w:val="24"/>
          <w:rtl/>
        </w:rPr>
        <w:t xml:space="preserve"> </w:t>
      </w:r>
      <w:r w:rsidRPr="003F50A4">
        <w:rPr>
          <w:rFonts w:cs="David" w:hint="cs"/>
          <w:sz w:val="24"/>
          <w:szCs w:val="24"/>
          <w:rtl/>
        </w:rPr>
        <w:t>ואחריות</w:t>
      </w:r>
      <w:r w:rsidRPr="003F50A4">
        <w:rPr>
          <w:rFonts w:cs="David"/>
          <w:sz w:val="24"/>
          <w:szCs w:val="24"/>
          <w:rtl/>
        </w:rPr>
        <w:t xml:space="preserve"> </w:t>
      </w:r>
      <w:r w:rsidRPr="003F50A4">
        <w:rPr>
          <w:rFonts w:cs="David" w:hint="cs"/>
          <w:sz w:val="24"/>
          <w:szCs w:val="24"/>
          <w:rtl/>
        </w:rPr>
        <w:t>של</w:t>
      </w:r>
      <w:r w:rsidRPr="003F50A4">
        <w:rPr>
          <w:rFonts w:cs="David"/>
          <w:sz w:val="24"/>
          <w:szCs w:val="24"/>
          <w:rtl/>
        </w:rPr>
        <w:t xml:space="preserve"> </w:t>
      </w:r>
      <w:r w:rsidRPr="003F50A4">
        <w:rPr>
          <w:rFonts w:cs="David" w:hint="cs"/>
          <w:sz w:val="24"/>
          <w:szCs w:val="24"/>
          <w:rtl/>
        </w:rPr>
        <w:t>כלל</w:t>
      </w:r>
      <w:r w:rsidRPr="003F50A4">
        <w:rPr>
          <w:rFonts w:cs="David"/>
          <w:sz w:val="24"/>
          <w:szCs w:val="24"/>
          <w:rtl/>
        </w:rPr>
        <w:t xml:space="preserve"> </w:t>
      </w:r>
      <w:r w:rsidRPr="003F50A4">
        <w:rPr>
          <w:rFonts w:cs="David" w:hint="cs"/>
          <w:sz w:val="24"/>
          <w:szCs w:val="24"/>
          <w:rtl/>
        </w:rPr>
        <w:t>הגנרטורים</w:t>
      </w:r>
      <w:r w:rsidRPr="003F50A4">
        <w:rPr>
          <w:rFonts w:cs="David"/>
          <w:sz w:val="24"/>
          <w:szCs w:val="24"/>
          <w:rtl/>
        </w:rPr>
        <w:t xml:space="preserve"> </w:t>
      </w:r>
      <w:r w:rsidRPr="003F50A4">
        <w:rPr>
          <w:rFonts w:cs="David" w:hint="cs"/>
          <w:sz w:val="24"/>
          <w:szCs w:val="24"/>
          <w:rtl/>
        </w:rPr>
        <w:t>המוחזקים</w:t>
      </w:r>
      <w:r w:rsidRPr="003F50A4">
        <w:rPr>
          <w:rFonts w:cs="David"/>
          <w:sz w:val="24"/>
          <w:szCs w:val="24"/>
          <w:rtl/>
        </w:rPr>
        <w:t xml:space="preserve"> </w:t>
      </w:r>
      <w:r w:rsidRPr="003F50A4">
        <w:rPr>
          <w:rFonts w:cs="David" w:hint="cs"/>
          <w:sz w:val="24"/>
          <w:szCs w:val="24"/>
          <w:rtl/>
        </w:rPr>
        <w:t>במשרד</w:t>
      </w:r>
      <w:r w:rsidRPr="003F50A4">
        <w:rPr>
          <w:rFonts w:cs="David"/>
          <w:sz w:val="24"/>
          <w:szCs w:val="24"/>
          <w:rtl/>
        </w:rPr>
        <w:t xml:space="preserve"> </w:t>
      </w:r>
      <w:r w:rsidRPr="003F50A4">
        <w:rPr>
          <w:rFonts w:cs="David" w:hint="cs"/>
          <w:sz w:val="24"/>
          <w:szCs w:val="24"/>
          <w:rtl/>
        </w:rPr>
        <w:t>החקלאות</w:t>
      </w:r>
      <w:r w:rsidRPr="003F50A4">
        <w:rPr>
          <w:rFonts w:cs="David"/>
          <w:sz w:val="24"/>
          <w:szCs w:val="24"/>
          <w:rtl/>
        </w:rPr>
        <w:t xml:space="preserve"> </w:t>
      </w:r>
      <w:r w:rsidRPr="003F50A4">
        <w:rPr>
          <w:rFonts w:cs="David" w:hint="cs"/>
          <w:sz w:val="24"/>
          <w:szCs w:val="24"/>
          <w:rtl/>
        </w:rPr>
        <w:t>ופיתוח</w:t>
      </w:r>
      <w:r w:rsidRPr="003F50A4">
        <w:rPr>
          <w:rFonts w:cs="David"/>
          <w:sz w:val="24"/>
          <w:szCs w:val="24"/>
          <w:rtl/>
        </w:rPr>
        <w:t xml:space="preserve"> </w:t>
      </w:r>
      <w:r w:rsidRPr="003F50A4">
        <w:rPr>
          <w:rFonts w:cs="David" w:hint="cs"/>
          <w:sz w:val="24"/>
          <w:szCs w:val="24"/>
          <w:rtl/>
        </w:rPr>
        <w:t>הכפר</w:t>
      </w:r>
    </w:p>
    <w:p w14:paraId="3C89BA77" w14:textId="2A901041" w:rsidR="00C74024" w:rsidRDefault="00C74024" w:rsidP="00C74024">
      <w:pPr>
        <w:pStyle w:val="affffc"/>
        <w:rPr>
          <w:rFonts w:cs="David"/>
          <w:sz w:val="24"/>
          <w:szCs w:val="24"/>
          <w:rtl/>
        </w:rPr>
      </w:pPr>
      <w:r w:rsidRPr="003F50A4">
        <w:rPr>
          <w:rFonts w:cs="David"/>
          <w:sz w:val="24"/>
          <w:szCs w:val="24"/>
          <w:rtl/>
        </w:rPr>
        <w:t xml:space="preserve">, </w:t>
      </w:r>
      <w:r w:rsidRPr="003F50A4">
        <w:rPr>
          <w:rFonts w:cs="David" w:hint="cs"/>
          <w:sz w:val="24"/>
          <w:szCs w:val="24"/>
          <w:rtl/>
        </w:rPr>
        <w:t>בהתאם</w:t>
      </w:r>
      <w:r w:rsidRPr="003F50A4">
        <w:rPr>
          <w:rFonts w:cs="David"/>
          <w:sz w:val="24"/>
          <w:szCs w:val="24"/>
          <w:rtl/>
        </w:rPr>
        <w:t xml:space="preserve"> </w:t>
      </w:r>
      <w:r w:rsidRPr="003F50A4">
        <w:rPr>
          <w:rFonts w:cs="David" w:hint="cs"/>
          <w:sz w:val="24"/>
          <w:szCs w:val="24"/>
          <w:rtl/>
        </w:rPr>
        <w:t>למכרז</w:t>
      </w:r>
      <w:r w:rsidRPr="003F50A4">
        <w:rPr>
          <w:rFonts w:cs="David"/>
          <w:sz w:val="24"/>
          <w:szCs w:val="24"/>
          <w:rtl/>
        </w:rPr>
        <w:t xml:space="preserve"> </w:t>
      </w:r>
      <w:r w:rsidRPr="003F50A4">
        <w:rPr>
          <w:rFonts w:cs="David" w:hint="cs"/>
          <w:sz w:val="24"/>
          <w:szCs w:val="24"/>
          <w:rtl/>
        </w:rPr>
        <w:t>וחוזה</w:t>
      </w:r>
      <w:r w:rsidRPr="003F50A4">
        <w:rPr>
          <w:rFonts w:cs="David"/>
          <w:sz w:val="24"/>
          <w:szCs w:val="24"/>
          <w:rtl/>
        </w:rPr>
        <w:t xml:space="preserve">  </w:t>
      </w:r>
      <w:r w:rsidRPr="003F50A4">
        <w:rPr>
          <w:rFonts w:cs="David" w:hint="cs"/>
          <w:sz w:val="24"/>
          <w:szCs w:val="24"/>
          <w:rtl/>
        </w:rPr>
        <w:t>עם</w:t>
      </w:r>
      <w:r w:rsidRPr="003F50A4">
        <w:rPr>
          <w:rFonts w:cs="David"/>
          <w:sz w:val="24"/>
          <w:szCs w:val="24"/>
          <w:rtl/>
        </w:rPr>
        <w:t xml:space="preserve"> </w:t>
      </w:r>
      <w:r w:rsidRPr="003F50A4">
        <w:rPr>
          <w:rFonts w:cs="David" w:hint="cs"/>
          <w:sz w:val="24"/>
          <w:szCs w:val="24"/>
          <w:rtl/>
        </w:rPr>
        <w:t>מדינת</w:t>
      </w:r>
      <w:r w:rsidRPr="003F50A4">
        <w:rPr>
          <w:rFonts w:cs="David"/>
          <w:sz w:val="24"/>
          <w:szCs w:val="24"/>
          <w:rtl/>
        </w:rPr>
        <w:t xml:space="preserve"> </w:t>
      </w:r>
      <w:r w:rsidRPr="003F50A4">
        <w:rPr>
          <w:rFonts w:cs="David" w:hint="cs"/>
          <w:sz w:val="24"/>
          <w:szCs w:val="24"/>
          <w:rtl/>
        </w:rPr>
        <w:t>ישראל</w:t>
      </w:r>
      <w:r w:rsidRPr="003F50A4">
        <w:rPr>
          <w:rFonts w:cs="David"/>
          <w:sz w:val="24"/>
          <w:szCs w:val="24"/>
          <w:rtl/>
        </w:rPr>
        <w:t xml:space="preserve"> – </w:t>
      </w:r>
      <w:r w:rsidRPr="003F50A4">
        <w:rPr>
          <w:rFonts w:cs="David" w:hint="cs"/>
          <w:sz w:val="24"/>
          <w:szCs w:val="24"/>
          <w:rtl/>
        </w:rPr>
        <w:t>משרד</w:t>
      </w:r>
      <w:r w:rsidRPr="003F50A4">
        <w:rPr>
          <w:rFonts w:cs="David"/>
          <w:sz w:val="24"/>
          <w:szCs w:val="24"/>
          <w:rtl/>
        </w:rPr>
        <w:t xml:space="preserve"> </w:t>
      </w:r>
      <w:r w:rsidRPr="003F50A4">
        <w:rPr>
          <w:rFonts w:cs="David" w:hint="cs"/>
          <w:sz w:val="24"/>
          <w:szCs w:val="24"/>
          <w:rtl/>
        </w:rPr>
        <w:t>החקלאות</w:t>
      </w:r>
      <w:r w:rsidRPr="003F50A4">
        <w:rPr>
          <w:rFonts w:cs="David"/>
          <w:sz w:val="24"/>
          <w:szCs w:val="24"/>
          <w:rtl/>
        </w:rPr>
        <w:t xml:space="preserve"> </w:t>
      </w:r>
      <w:r w:rsidRPr="003F50A4">
        <w:rPr>
          <w:rFonts w:cs="David" w:hint="cs"/>
          <w:sz w:val="24"/>
          <w:szCs w:val="24"/>
          <w:rtl/>
        </w:rPr>
        <w:t>ופיתוח</w:t>
      </w:r>
      <w:r w:rsidRPr="003F50A4">
        <w:rPr>
          <w:rFonts w:cs="David"/>
          <w:sz w:val="24"/>
          <w:szCs w:val="24"/>
          <w:rtl/>
        </w:rPr>
        <w:t xml:space="preserve">  </w:t>
      </w:r>
      <w:r w:rsidRPr="003F50A4">
        <w:rPr>
          <w:rFonts w:cs="David" w:hint="cs"/>
          <w:sz w:val="24"/>
          <w:szCs w:val="24"/>
          <w:rtl/>
        </w:rPr>
        <w:t>הכפר</w:t>
      </w:r>
      <w:r>
        <w:rPr>
          <w:rFonts w:cs="David" w:hint="cs"/>
          <w:sz w:val="24"/>
          <w:szCs w:val="24"/>
          <w:rtl/>
        </w:rPr>
        <w:t>.</w:t>
      </w:r>
    </w:p>
    <w:p w14:paraId="0AC34724" w14:textId="77777777" w:rsidR="00C74024" w:rsidRPr="00D127BC" w:rsidRDefault="00C74024" w:rsidP="00C74024">
      <w:pPr>
        <w:pStyle w:val="affffc"/>
        <w:rPr>
          <w:rFonts w:cs="David"/>
          <w:sz w:val="24"/>
          <w:szCs w:val="24"/>
          <w:rtl/>
        </w:rPr>
      </w:pPr>
      <w:r w:rsidRPr="00DF2331">
        <w:rPr>
          <w:rFonts w:cs="David"/>
          <w:sz w:val="24"/>
          <w:szCs w:val="24"/>
          <w:rtl/>
        </w:rPr>
        <w:t xml:space="preserve">        </w:t>
      </w:r>
    </w:p>
    <w:p w14:paraId="008CF6BD" w14:textId="77777777" w:rsidR="00C74024" w:rsidRPr="003F50A4" w:rsidRDefault="00C74024" w:rsidP="00C74024">
      <w:pPr>
        <w:pStyle w:val="affffc"/>
        <w:rPr>
          <w:rFonts w:cs="David"/>
          <w:sz w:val="24"/>
          <w:szCs w:val="24"/>
          <w:rtl/>
        </w:rPr>
      </w:pPr>
      <w:r w:rsidRPr="00D127BC">
        <w:rPr>
          <w:rFonts w:cs="David" w:hint="cs"/>
          <w:sz w:val="24"/>
          <w:szCs w:val="24"/>
          <w:rtl/>
        </w:rPr>
        <w:t>2.</w:t>
      </w:r>
      <w:r w:rsidRPr="00D127BC">
        <w:rPr>
          <w:rFonts w:hint="cs"/>
          <w:rtl/>
        </w:rPr>
        <w:t xml:space="preserve"> </w:t>
      </w:r>
      <w:r w:rsidRPr="003F50A4">
        <w:rPr>
          <w:rFonts w:cs="David" w:hint="cs"/>
          <w:sz w:val="24"/>
          <w:szCs w:val="24"/>
          <w:rtl/>
        </w:rPr>
        <w:t>הכיסוי</w:t>
      </w:r>
      <w:r w:rsidRPr="003F50A4">
        <w:rPr>
          <w:rFonts w:cs="David"/>
          <w:sz w:val="24"/>
          <w:szCs w:val="24"/>
          <w:rtl/>
        </w:rPr>
        <w:t xml:space="preserve"> </w:t>
      </w:r>
      <w:r w:rsidRPr="003F50A4">
        <w:rPr>
          <w:rFonts w:cs="David" w:hint="cs"/>
          <w:sz w:val="24"/>
          <w:szCs w:val="24"/>
          <w:rtl/>
        </w:rPr>
        <w:t>בפוליסה</w:t>
      </w:r>
      <w:r w:rsidRPr="003F50A4">
        <w:rPr>
          <w:rFonts w:cs="David"/>
          <w:sz w:val="24"/>
          <w:szCs w:val="24"/>
          <w:rtl/>
        </w:rPr>
        <w:t xml:space="preserve"> </w:t>
      </w:r>
      <w:r w:rsidRPr="003F50A4">
        <w:rPr>
          <w:rFonts w:cs="David" w:hint="cs"/>
          <w:sz w:val="24"/>
          <w:szCs w:val="24"/>
          <w:rtl/>
        </w:rPr>
        <w:t>יהיה</w:t>
      </w:r>
      <w:r w:rsidRPr="003F50A4">
        <w:rPr>
          <w:rFonts w:cs="David"/>
          <w:sz w:val="24"/>
          <w:szCs w:val="24"/>
          <w:rtl/>
        </w:rPr>
        <w:t xml:space="preserve"> </w:t>
      </w:r>
      <w:r w:rsidRPr="003F50A4">
        <w:rPr>
          <w:rFonts w:cs="David" w:hint="cs"/>
          <w:sz w:val="24"/>
          <w:szCs w:val="24"/>
          <w:rtl/>
        </w:rPr>
        <w:t>על</w:t>
      </w:r>
      <w:r w:rsidRPr="003F50A4">
        <w:rPr>
          <w:rFonts w:cs="David"/>
          <w:sz w:val="24"/>
          <w:szCs w:val="24"/>
          <w:rtl/>
        </w:rPr>
        <w:t xml:space="preserve"> </w:t>
      </w:r>
      <w:r w:rsidRPr="003F50A4">
        <w:rPr>
          <w:rFonts w:cs="David" w:hint="cs"/>
          <w:sz w:val="24"/>
          <w:szCs w:val="24"/>
          <w:rtl/>
        </w:rPr>
        <w:t>פי</w:t>
      </w:r>
      <w:r w:rsidRPr="003F50A4">
        <w:rPr>
          <w:rFonts w:cs="David"/>
          <w:sz w:val="24"/>
          <w:szCs w:val="24"/>
          <w:rtl/>
        </w:rPr>
        <w:t xml:space="preserve"> </w:t>
      </w:r>
      <w:r w:rsidRPr="003F50A4">
        <w:rPr>
          <w:rFonts w:cs="David" w:hint="cs"/>
          <w:sz w:val="24"/>
          <w:szCs w:val="24"/>
          <w:rtl/>
        </w:rPr>
        <w:t>דין</w:t>
      </w:r>
      <w:r w:rsidRPr="003F50A4">
        <w:rPr>
          <w:rFonts w:cs="David"/>
          <w:sz w:val="24"/>
          <w:szCs w:val="24"/>
          <w:rtl/>
        </w:rPr>
        <w:t xml:space="preserve"> </w:t>
      </w:r>
      <w:r w:rsidRPr="003F50A4">
        <w:rPr>
          <w:rFonts w:cs="David" w:hint="cs"/>
          <w:sz w:val="24"/>
          <w:szCs w:val="24"/>
          <w:rtl/>
        </w:rPr>
        <w:t>לרבות</w:t>
      </w:r>
      <w:r w:rsidRPr="003F50A4">
        <w:rPr>
          <w:rFonts w:cs="David"/>
          <w:sz w:val="24"/>
          <w:szCs w:val="24"/>
          <w:rtl/>
        </w:rPr>
        <w:t xml:space="preserve"> </w:t>
      </w:r>
      <w:r w:rsidRPr="003F50A4">
        <w:rPr>
          <w:rFonts w:cs="David" w:hint="cs"/>
          <w:sz w:val="24"/>
          <w:szCs w:val="24"/>
          <w:rtl/>
        </w:rPr>
        <w:t>על</w:t>
      </w:r>
      <w:r w:rsidRPr="003F50A4">
        <w:rPr>
          <w:rFonts w:cs="David"/>
          <w:sz w:val="24"/>
          <w:szCs w:val="24"/>
          <w:rtl/>
        </w:rPr>
        <w:t xml:space="preserve"> </w:t>
      </w:r>
      <w:r w:rsidRPr="003F50A4">
        <w:rPr>
          <w:rFonts w:cs="David" w:hint="cs"/>
          <w:sz w:val="24"/>
          <w:szCs w:val="24"/>
          <w:rtl/>
        </w:rPr>
        <w:t>פי</w:t>
      </w:r>
      <w:r w:rsidRPr="003F50A4">
        <w:rPr>
          <w:rFonts w:cs="David"/>
          <w:sz w:val="24"/>
          <w:szCs w:val="24"/>
          <w:rtl/>
        </w:rPr>
        <w:t xml:space="preserve"> </w:t>
      </w:r>
      <w:r w:rsidRPr="003F50A4">
        <w:rPr>
          <w:rFonts w:cs="David" w:hint="cs"/>
          <w:sz w:val="24"/>
          <w:szCs w:val="24"/>
          <w:rtl/>
        </w:rPr>
        <w:t>פקודת</w:t>
      </w:r>
      <w:r w:rsidRPr="003F50A4">
        <w:rPr>
          <w:rFonts w:cs="David"/>
          <w:sz w:val="24"/>
          <w:szCs w:val="24"/>
          <w:rtl/>
        </w:rPr>
        <w:t xml:space="preserve"> </w:t>
      </w:r>
      <w:r w:rsidRPr="003F50A4">
        <w:rPr>
          <w:rFonts w:cs="David" w:hint="cs"/>
          <w:sz w:val="24"/>
          <w:szCs w:val="24"/>
          <w:rtl/>
        </w:rPr>
        <w:t>הנזיקין</w:t>
      </w:r>
      <w:r w:rsidRPr="003F50A4">
        <w:rPr>
          <w:rFonts w:cs="David"/>
          <w:sz w:val="24"/>
          <w:szCs w:val="24"/>
          <w:rtl/>
        </w:rPr>
        <w:t xml:space="preserve"> – </w:t>
      </w:r>
      <w:r w:rsidRPr="003F50A4">
        <w:rPr>
          <w:rFonts w:cs="David" w:hint="cs"/>
          <w:sz w:val="24"/>
          <w:szCs w:val="24"/>
          <w:rtl/>
        </w:rPr>
        <w:t>נוסח</w:t>
      </w:r>
      <w:r w:rsidRPr="003F50A4">
        <w:rPr>
          <w:rFonts w:cs="David"/>
          <w:sz w:val="24"/>
          <w:szCs w:val="24"/>
          <w:rtl/>
        </w:rPr>
        <w:t xml:space="preserve"> </w:t>
      </w:r>
      <w:r w:rsidRPr="003F50A4">
        <w:rPr>
          <w:rFonts w:cs="David" w:hint="cs"/>
          <w:sz w:val="24"/>
          <w:szCs w:val="24"/>
          <w:rtl/>
        </w:rPr>
        <w:t>חדש</w:t>
      </w:r>
      <w:r w:rsidRPr="003F50A4">
        <w:rPr>
          <w:rFonts w:cs="David"/>
          <w:sz w:val="24"/>
          <w:szCs w:val="24"/>
          <w:rtl/>
        </w:rPr>
        <w:t xml:space="preserve"> </w:t>
      </w:r>
      <w:r w:rsidRPr="003F50A4">
        <w:rPr>
          <w:rFonts w:cs="David" w:hint="cs"/>
          <w:sz w:val="24"/>
          <w:szCs w:val="24"/>
          <w:rtl/>
        </w:rPr>
        <w:t>וכן</w:t>
      </w:r>
      <w:r w:rsidRPr="003F50A4">
        <w:rPr>
          <w:rFonts w:cs="David"/>
          <w:sz w:val="24"/>
          <w:szCs w:val="24"/>
          <w:rtl/>
        </w:rPr>
        <w:t xml:space="preserve"> </w:t>
      </w:r>
      <w:r w:rsidRPr="003F50A4">
        <w:rPr>
          <w:rFonts w:cs="David" w:hint="cs"/>
          <w:sz w:val="24"/>
          <w:szCs w:val="24"/>
          <w:rtl/>
        </w:rPr>
        <w:t>על</w:t>
      </w:r>
      <w:r w:rsidRPr="003F50A4">
        <w:rPr>
          <w:rFonts w:cs="David"/>
          <w:sz w:val="24"/>
          <w:szCs w:val="24"/>
          <w:rtl/>
        </w:rPr>
        <w:t xml:space="preserve"> </w:t>
      </w:r>
      <w:r w:rsidRPr="003F50A4">
        <w:rPr>
          <w:rFonts w:cs="David" w:hint="cs"/>
          <w:sz w:val="24"/>
          <w:szCs w:val="24"/>
          <w:rtl/>
        </w:rPr>
        <w:t>פי</w:t>
      </w:r>
      <w:r w:rsidRPr="003F50A4">
        <w:rPr>
          <w:rFonts w:cs="David"/>
          <w:sz w:val="24"/>
          <w:szCs w:val="24"/>
          <w:rtl/>
        </w:rPr>
        <w:t xml:space="preserve"> </w:t>
      </w:r>
      <w:r w:rsidRPr="003F50A4">
        <w:rPr>
          <w:rFonts w:cs="David" w:hint="cs"/>
          <w:sz w:val="24"/>
          <w:szCs w:val="24"/>
          <w:rtl/>
        </w:rPr>
        <w:t>חוק</w:t>
      </w:r>
      <w:r w:rsidRPr="003F50A4">
        <w:rPr>
          <w:rFonts w:cs="David"/>
          <w:sz w:val="24"/>
          <w:szCs w:val="24"/>
          <w:rtl/>
        </w:rPr>
        <w:t xml:space="preserve"> </w:t>
      </w:r>
      <w:r w:rsidRPr="003F50A4">
        <w:rPr>
          <w:rFonts w:cs="David" w:hint="cs"/>
          <w:sz w:val="24"/>
          <w:szCs w:val="24"/>
          <w:rtl/>
        </w:rPr>
        <w:t>האחריות</w:t>
      </w:r>
      <w:r w:rsidRPr="003F50A4">
        <w:rPr>
          <w:rFonts w:cs="David"/>
          <w:sz w:val="24"/>
          <w:szCs w:val="24"/>
          <w:rtl/>
        </w:rPr>
        <w:t xml:space="preserve"> </w:t>
      </w:r>
    </w:p>
    <w:p w14:paraId="3AE26F27" w14:textId="77777777" w:rsidR="00C74024" w:rsidRPr="00D127BC" w:rsidRDefault="00C74024" w:rsidP="00C74024">
      <w:pPr>
        <w:pStyle w:val="affffc"/>
        <w:rPr>
          <w:rFonts w:cs="David"/>
          <w:sz w:val="24"/>
          <w:szCs w:val="24"/>
          <w:rtl/>
        </w:rPr>
      </w:pPr>
      <w:r>
        <w:rPr>
          <w:rFonts w:cs="David"/>
          <w:sz w:val="24"/>
          <w:szCs w:val="24"/>
          <w:rtl/>
        </w:rPr>
        <w:t xml:space="preserve">    </w:t>
      </w:r>
      <w:r w:rsidRPr="003F50A4">
        <w:rPr>
          <w:rFonts w:cs="David" w:hint="cs"/>
          <w:sz w:val="24"/>
          <w:szCs w:val="24"/>
          <w:rtl/>
        </w:rPr>
        <w:t>למוצרים</w:t>
      </w:r>
      <w:r w:rsidRPr="003F50A4">
        <w:rPr>
          <w:rFonts w:cs="David"/>
          <w:sz w:val="24"/>
          <w:szCs w:val="24"/>
          <w:rtl/>
        </w:rPr>
        <w:t xml:space="preserve"> </w:t>
      </w:r>
      <w:r w:rsidRPr="003F50A4">
        <w:rPr>
          <w:rFonts w:cs="David" w:hint="cs"/>
          <w:sz w:val="24"/>
          <w:szCs w:val="24"/>
          <w:rtl/>
        </w:rPr>
        <w:t>פגומים</w:t>
      </w:r>
      <w:r>
        <w:rPr>
          <w:rFonts w:cs="David"/>
          <w:sz w:val="24"/>
          <w:szCs w:val="24"/>
          <w:rtl/>
        </w:rPr>
        <w:t>-1980</w:t>
      </w:r>
      <w:r>
        <w:rPr>
          <w:rFonts w:cs="David" w:hint="cs"/>
          <w:sz w:val="24"/>
          <w:szCs w:val="24"/>
          <w:rtl/>
        </w:rPr>
        <w:t>.</w:t>
      </w:r>
    </w:p>
    <w:p w14:paraId="1BCEF161" w14:textId="77777777" w:rsidR="00C74024" w:rsidRPr="00D127BC" w:rsidRDefault="00C74024" w:rsidP="00C74024">
      <w:pPr>
        <w:pStyle w:val="affffc"/>
        <w:rPr>
          <w:rFonts w:cs="David"/>
          <w:sz w:val="24"/>
          <w:szCs w:val="24"/>
          <w:rtl/>
        </w:rPr>
      </w:pPr>
    </w:p>
    <w:p w14:paraId="6D0EDCBE" w14:textId="77777777" w:rsidR="00C74024" w:rsidRPr="00D127BC" w:rsidRDefault="00C74024" w:rsidP="00C74024">
      <w:pPr>
        <w:pStyle w:val="affffc"/>
        <w:rPr>
          <w:rFonts w:cs="David"/>
          <w:sz w:val="24"/>
          <w:szCs w:val="24"/>
          <w:rtl/>
        </w:rPr>
      </w:pPr>
      <w:r w:rsidRPr="00D127BC">
        <w:rPr>
          <w:rFonts w:cs="David" w:hint="cs"/>
          <w:sz w:val="24"/>
          <w:szCs w:val="24"/>
          <w:rtl/>
        </w:rPr>
        <w:t>3. גבול</w:t>
      </w:r>
      <w:r w:rsidRPr="00D127BC">
        <w:rPr>
          <w:rFonts w:cs="David"/>
          <w:sz w:val="24"/>
          <w:szCs w:val="24"/>
          <w:rtl/>
        </w:rPr>
        <w:t xml:space="preserve"> </w:t>
      </w:r>
      <w:r w:rsidRPr="00D127BC">
        <w:rPr>
          <w:rFonts w:cs="David" w:hint="cs"/>
          <w:sz w:val="24"/>
          <w:szCs w:val="24"/>
          <w:rtl/>
        </w:rPr>
        <w:t>האחריות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w:t>
      </w:r>
      <w:r w:rsidRPr="00D127BC">
        <w:rPr>
          <w:rFonts w:cs="David"/>
          <w:sz w:val="24"/>
          <w:szCs w:val="24"/>
          <w:rtl/>
        </w:rPr>
        <w:t xml:space="preserve"> </w:t>
      </w:r>
      <w:r w:rsidRPr="00D127BC">
        <w:rPr>
          <w:rFonts w:cs="David" w:hint="cs"/>
          <w:sz w:val="24"/>
          <w:szCs w:val="24"/>
          <w:rtl/>
        </w:rPr>
        <w:t>מסך</w:t>
      </w:r>
      <w:r w:rsidRPr="00D127BC">
        <w:rPr>
          <w:rFonts w:cs="David"/>
          <w:sz w:val="24"/>
          <w:szCs w:val="24"/>
          <w:rtl/>
        </w:rPr>
        <w:t xml:space="preserve"> </w:t>
      </w:r>
      <w:r>
        <w:rPr>
          <w:rFonts w:cs="David" w:hint="cs"/>
          <w:sz w:val="24"/>
          <w:szCs w:val="24"/>
          <w:rtl/>
        </w:rPr>
        <w:t>750</w:t>
      </w:r>
      <w:r w:rsidRPr="00D127BC">
        <w:rPr>
          <w:rFonts w:cs="David"/>
          <w:sz w:val="24"/>
          <w:szCs w:val="24"/>
          <w:rtl/>
        </w:rPr>
        <w:t xml:space="preserve">,000 </w:t>
      </w:r>
      <w:r w:rsidRPr="00D127BC">
        <w:rPr>
          <w:rFonts w:cs="David" w:hint="cs"/>
          <w:sz w:val="24"/>
          <w:szCs w:val="24"/>
          <w:rtl/>
        </w:rPr>
        <w:t>דולר</w:t>
      </w:r>
      <w:r w:rsidRPr="00D127BC">
        <w:rPr>
          <w:rFonts w:cs="David"/>
          <w:sz w:val="24"/>
          <w:szCs w:val="24"/>
          <w:rtl/>
        </w:rPr>
        <w:t xml:space="preserve"> </w:t>
      </w:r>
      <w:r w:rsidRPr="00D127BC">
        <w:rPr>
          <w:rFonts w:cs="David" w:hint="cs"/>
          <w:sz w:val="24"/>
          <w:szCs w:val="24"/>
          <w:rtl/>
        </w:rPr>
        <w:t>ארה</w:t>
      </w:r>
      <w:r w:rsidRPr="00D127BC">
        <w:rPr>
          <w:rFonts w:cs="David"/>
          <w:sz w:val="24"/>
          <w:szCs w:val="24"/>
          <w:rtl/>
        </w:rPr>
        <w:t>"</w:t>
      </w:r>
      <w:r w:rsidRPr="00D127BC">
        <w:rPr>
          <w:rFonts w:cs="David" w:hint="cs"/>
          <w:sz w:val="24"/>
          <w:szCs w:val="24"/>
          <w:rtl/>
        </w:rPr>
        <w:t>ב</w:t>
      </w:r>
      <w:r w:rsidRPr="00D127BC">
        <w:rPr>
          <w:rFonts w:cs="David"/>
          <w:sz w:val="24"/>
          <w:szCs w:val="24"/>
          <w:rtl/>
        </w:rPr>
        <w:t xml:space="preserve"> </w:t>
      </w:r>
      <w:r w:rsidRPr="00D127BC">
        <w:rPr>
          <w:rFonts w:cs="David" w:hint="cs"/>
          <w:sz w:val="24"/>
          <w:szCs w:val="24"/>
          <w:rtl/>
        </w:rPr>
        <w:t>למקרה</w:t>
      </w:r>
      <w:r w:rsidRPr="00D127BC">
        <w:rPr>
          <w:rFonts w:cs="David"/>
          <w:sz w:val="24"/>
          <w:szCs w:val="24"/>
          <w:rtl/>
        </w:rPr>
        <w:t xml:space="preserve"> </w:t>
      </w:r>
      <w:r w:rsidRPr="00D127BC">
        <w:rPr>
          <w:rFonts w:cs="David" w:hint="cs"/>
          <w:sz w:val="24"/>
          <w:szCs w:val="24"/>
          <w:rtl/>
        </w:rPr>
        <w:t>ולתקופת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שנה</w:t>
      </w:r>
      <w:r w:rsidRPr="00D127BC">
        <w:rPr>
          <w:rFonts w:cs="David"/>
          <w:sz w:val="24"/>
          <w:szCs w:val="24"/>
          <w:rtl/>
        </w:rPr>
        <w:t xml:space="preserve">) </w:t>
      </w:r>
      <w:r w:rsidRPr="00D127BC">
        <w:rPr>
          <w:rFonts w:cs="David" w:hint="cs"/>
          <w:sz w:val="24"/>
          <w:szCs w:val="24"/>
          <w:rtl/>
        </w:rPr>
        <w:t>בגין</w:t>
      </w:r>
      <w:r w:rsidRPr="00D127BC">
        <w:rPr>
          <w:rFonts w:cs="David"/>
          <w:sz w:val="24"/>
          <w:szCs w:val="24"/>
          <w:rtl/>
        </w:rPr>
        <w:t xml:space="preserve"> </w:t>
      </w:r>
    </w:p>
    <w:p w14:paraId="6E37624D"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נזק</w:t>
      </w:r>
      <w:r w:rsidRPr="00D127BC">
        <w:rPr>
          <w:rFonts w:cs="David"/>
          <w:sz w:val="24"/>
          <w:szCs w:val="24"/>
          <w:rtl/>
        </w:rPr>
        <w:t xml:space="preserve"> </w:t>
      </w:r>
      <w:r w:rsidRPr="00D127BC">
        <w:rPr>
          <w:rFonts w:cs="David" w:hint="cs"/>
          <w:sz w:val="24"/>
          <w:szCs w:val="24"/>
          <w:rtl/>
        </w:rPr>
        <w:t>לגוף</w:t>
      </w:r>
      <w:r w:rsidRPr="00D127BC">
        <w:rPr>
          <w:rFonts w:cs="David"/>
          <w:sz w:val="24"/>
          <w:szCs w:val="24"/>
          <w:rtl/>
        </w:rPr>
        <w:t xml:space="preserve"> </w:t>
      </w:r>
      <w:r w:rsidRPr="00D127BC">
        <w:rPr>
          <w:rFonts w:cs="David" w:hint="cs"/>
          <w:sz w:val="24"/>
          <w:szCs w:val="24"/>
          <w:rtl/>
        </w:rPr>
        <w:t>ולרכוש.</w:t>
      </w:r>
    </w:p>
    <w:p w14:paraId="5DC318C9" w14:textId="77777777" w:rsidR="00C74024" w:rsidRPr="00D127BC" w:rsidRDefault="00C74024" w:rsidP="00C74024">
      <w:pPr>
        <w:pStyle w:val="affffc"/>
        <w:rPr>
          <w:rFonts w:cs="David"/>
          <w:sz w:val="24"/>
          <w:szCs w:val="24"/>
          <w:rtl/>
        </w:rPr>
      </w:pPr>
      <w:r w:rsidRPr="00D127BC">
        <w:rPr>
          <w:rFonts w:cs="David"/>
          <w:sz w:val="24"/>
          <w:szCs w:val="24"/>
          <w:rtl/>
        </w:rPr>
        <w:t xml:space="preserve">                                                                          </w:t>
      </w:r>
    </w:p>
    <w:p w14:paraId="209AB7C1" w14:textId="77777777" w:rsidR="00C74024" w:rsidRPr="00D127BC" w:rsidRDefault="00C74024" w:rsidP="00C74024">
      <w:pPr>
        <w:pStyle w:val="affffc"/>
        <w:rPr>
          <w:rFonts w:cs="David"/>
          <w:sz w:val="24"/>
          <w:szCs w:val="24"/>
          <w:rtl/>
        </w:rPr>
      </w:pPr>
      <w:r w:rsidRPr="00D127BC">
        <w:rPr>
          <w:rFonts w:cs="David" w:hint="cs"/>
          <w:sz w:val="24"/>
          <w:szCs w:val="24"/>
          <w:rtl/>
        </w:rPr>
        <w:t>4. בפוליסה</w:t>
      </w:r>
      <w:r w:rsidRPr="00D127BC">
        <w:rPr>
          <w:rFonts w:cs="David"/>
          <w:sz w:val="24"/>
          <w:szCs w:val="24"/>
          <w:rtl/>
        </w:rPr>
        <w:t xml:space="preserve"> </w:t>
      </w:r>
      <w:r w:rsidRPr="00D127BC">
        <w:rPr>
          <w:rFonts w:cs="David" w:hint="cs"/>
          <w:sz w:val="24"/>
          <w:szCs w:val="24"/>
          <w:rtl/>
        </w:rPr>
        <w:t>ייכלל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צולבת</w:t>
      </w:r>
      <w:r w:rsidRPr="00D127BC">
        <w:rPr>
          <w:rFonts w:cs="David"/>
          <w:sz w:val="24"/>
          <w:szCs w:val="24"/>
          <w:rtl/>
        </w:rPr>
        <w:t xml:space="preserve"> -  </w:t>
      </w:r>
      <w:r w:rsidRPr="00D127BC">
        <w:rPr>
          <w:rFonts w:cs="David"/>
          <w:sz w:val="24"/>
          <w:szCs w:val="24"/>
        </w:rPr>
        <w:t>CROSS LIABILITY</w:t>
      </w:r>
      <w:r w:rsidRPr="00D127BC">
        <w:rPr>
          <w:rFonts w:cs="David" w:hint="cs"/>
          <w:sz w:val="24"/>
          <w:szCs w:val="24"/>
          <w:rtl/>
        </w:rPr>
        <w:t>.</w:t>
      </w:r>
    </w:p>
    <w:p w14:paraId="6A882DB2" w14:textId="77777777" w:rsidR="00C74024" w:rsidRPr="00D127BC" w:rsidRDefault="00C74024" w:rsidP="00C74024">
      <w:pPr>
        <w:pStyle w:val="affffc"/>
        <w:rPr>
          <w:rFonts w:cs="David"/>
          <w:sz w:val="24"/>
          <w:szCs w:val="24"/>
          <w:rtl/>
        </w:rPr>
      </w:pPr>
    </w:p>
    <w:p w14:paraId="054DE38E" w14:textId="77777777" w:rsidR="00C74024" w:rsidRPr="00D127BC" w:rsidRDefault="00C74024" w:rsidP="00C74024">
      <w:pPr>
        <w:pStyle w:val="affffc"/>
        <w:rPr>
          <w:rFonts w:cs="David"/>
          <w:sz w:val="24"/>
          <w:szCs w:val="24"/>
          <w:rtl/>
        </w:rPr>
      </w:pPr>
      <w:r w:rsidRPr="00D127BC">
        <w:rPr>
          <w:rFonts w:cs="David" w:hint="cs"/>
          <w:sz w:val="24"/>
          <w:szCs w:val="24"/>
          <w:rtl/>
        </w:rPr>
        <w:t>5. הארכת</w:t>
      </w:r>
      <w:r w:rsidRPr="00D127BC">
        <w:rPr>
          <w:rFonts w:cs="David"/>
          <w:sz w:val="24"/>
          <w:szCs w:val="24"/>
          <w:rtl/>
        </w:rPr>
        <w:t xml:space="preserve"> </w:t>
      </w:r>
      <w:r w:rsidRPr="00D127BC">
        <w:rPr>
          <w:rFonts w:cs="David" w:hint="cs"/>
          <w:sz w:val="24"/>
          <w:szCs w:val="24"/>
          <w:rtl/>
        </w:rPr>
        <w:t>תקופת</w:t>
      </w:r>
      <w:r w:rsidRPr="00D127BC">
        <w:rPr>
          <w:rFonts w:cs="David"/>
          <w:sz w:val="24"/>
          <w:szCs w:val="24"/>
          <w:rtl/>
        </w:rPr>
        <w:t xml:space="preserve"> </w:t>
      </w:r>
      <w:r w:rsidRPr="00D127BC">
        <w:rPr>
          <w:rFonts w:cs="David" w:hint="cs"/>
          <w:sz w:val="24"/>
          <w:szCs w:val="24"/>
          <w:rtl/>
        </w:rPr>
        <w:t>הגילוי</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6 </w:t>
      </w:r>
      <w:r w:rsidRPr="00D127BC">
        <w:rPr>
          <w:rFonts w:cs="David" w:hint="cs"/>
          <w:sz w:val="24"/>
          <w:szCs w:val="24"/>
          <w:rtl/>
        </w:rPr>
        <w:t>חודשים.</w:t>
      </w:r>
    </w:p>
    <w:p w14:paraId="181F628E" w14:textId="77777777" w:rsidR="00C74024" w:rsidRPr="00D127BC" w:rsidRDefault="00C74024" w:rsidP="00C74024">
      <w:pPr>
        <w:pStyle w:val="affffc"/>
        <w:rPr>
          <w:rFonts w:cs="David"/>
          <w:sz w:val="24"/>
          <w:szCs w:val="24"/>
          <w:rtl/>
        </w:rPr>
      </w:pPr>
    </w:p>
    <w:p w14:paraId="07149C42" w14:textId="77777777" w:rsidR="00C74024" w:rsidRPr="003F50A4" w:rsidRDefault="00C74024" w:rsidP="00C74024">
      <w:pPr>
        <w:pStyle w:val="affffc"/>
        <w:rPr>
          <w:rFonts w:cs="David"/>
          <w:sz w:val="24"/>
          <w:szCs w:val="24"/>
          <w:rtl/>
        </w:rPr>
      </w:pPr>
      <w:r w:rsidRPr="00D127BC">
        <w:rPr>
          <w:rFonts w:cs="David" w:hint="cs"/>
          <w:sz w:val="24"/>
          <w:szCs w:val="24"/>
          <w:rtl/>
        </w:rPr>
        <w:t>6.</w:t>
      </w:r>
      <w:r w:rsidRPr="00D127BC">
        <w:rPr>
          <w:rFonts w:hint="cs"/>
          <w:rtl/>
        </w:rPr>
        <w:t xml:space="preserve"> </w:t>
      </w:r>
      <w:r w:rsidRPr="003F50A4">
        <w:rPr>
          <w:rFonts w:cs="David" w:hint="cs"/>
          <w:sz w:val="24"/>
          <w:szCs w:val="24"/>
          <w:rtl/>
        </w:rPr>
        <w:t>הביטוח</w:t>
      </w:r>
      <w:r w:rsidRPr="003F50A4">
        <w:rPr>
          <w:rFonts w:cs="David"/>
          <w:sz w:val="24"/>
          <w:szCs w:val="24"/>
          <w:rtl/>
        </w:rPr>
        <w:t xml:space="preserve"> </w:t>
      </w:r>
      <w:r>
        <w:rPr>
          <w:rFonts w:cs="David" w:hint="cs"/>
          <w:sz w:val="24"/>
          <w:szCs w:val="24"/>
          <w:rtl/>
        </w:rPr>
        <w:t>מ</w:t>
      </w:r>
      <w:r w:rsidRPr="003F50A4">
        <w:rPr>
          <w:rFonts w:cs="David" w:hint="cs"/>
          <w:sz w:val="24"/>
          <w:szCs w:val="24"/>
          <w:rtl/>
        </w:rPr>
        <w:t>ורחב</w:t>
      </w:r>
      <w:r w:rsidRPr="003F50A4">
        <w:rPr>
          <w:rFonts w:cs="David"/>
          <w:sz w:val="24"/>
          <w:szCs w:val="24"/>
          <w:rtl/>
        </w:rPr>
        <w:t xml:space="preserve"> </w:t>
      </w:r>
      <w:r w:rsidRPr="003F50A4">
        <w:rPr>
          <w:rFonts w:cs="David" w:hint="cs"/>
          <w:sz w:val="24"/>
          <w:szCs w:val="24"/>
          <w:rtl/>
        </w:rPr>
        <w:t>לשפות</w:t>
      </w:r>
      <w:r w:rsidRPr="003F50A4">
        <w:rPr>
          <w:rFonts w:cs="David"/>
          <w:sz w:val="24"/>
          <w:szCs w:val="24"/>
          <w:rtl/>
        </w:rPr>
        <w:t xml:space="preserve"> </w:t>
      </w:r>
      <w:r w:rsidRPr="003F50A4">
        <w:rPr>
          <w:rFonts w:cs="David" w:hint="cs"/>
          <w:sz w:val="24"/>
          <w:szCs w:val="24"/>
          <w:rtl/>
        </w:rPr>
        <w:t>את</w:t>
      </w:r>
      <w:r w:rsidRPr="003F50A4">
        <w:rPr>
          <w:rFonts w:cs="David"/>
          <w:sz w:val="24"/>
          <w:szCs w:val="24"/>
          <w:rtl/>
        </w:rPr>
        <w:t xml:space="preserve"> </w:t>
      </w:r>
      <w:r w:rsidRPr="003F50A4">
        <w:rPr>
          <w:rFonts w:cs="David" w:hint="cs"/>
          <w:sz w:val="24"/>
          <w:szCs w:val="24"/>
          <w:rtl/>
        </w:rPr>
        <w:t>מדינת</w:t>
      </w:r>
      <w:r w:rsidRPr="003F50A4">
        <w:rPr>
          <w:rFonts w:cs="David"/>
          <w:sz w:val="24"/>
          <w:szCs w:val="24"/>
          <w:rtl/>
        </w:rPr>
        <w:t xml:space="preserve"> </w:t>
      </w:r>
      <w:r w:rsidRPr="003F50A4">
        <w:rPr>
          <w:rFonts w:cs="David" w:hint="cs"/>
          <w:sz w:val="24"/>
          <w:szCs w:val="24"/>
          <w:rtl/>
        </w:rPr>
        <w:t>ישראל</w:t>
      </w:r>
      <w:r w:rsidRPr="003F50A4">
        <w:rPr>
          <w:rFonts w:cs="David"/>
          <w:sz w:val="24"/>
          <w:szCs w:val="24"/>
          <w:rtl/>
        </w:rPr>
        <w:t xml:space="preserve"> –  </w:t>
      </w:r>
      <w:r w:rsidRPr="003F50A4">
        <w:rPr>
          <w:rFonts w:cs="David" w:hint="cs"/>
          <w:sz w:val="24"/>
          <w:szCs w:val="24"/>
          <w:rtl/>
        </w:rPr>
        <w:t>משרד</w:t>
      </w:r>
      <w:r w:rsidRPr="003F50A4">
        <w:rPr>
          <w:rFonts w:cs="David"/>
          <w:sz w:val="24"/>
          <w:szCs w:val="24"/>
          <w:rtl/>
        </w:rPr>
        <w:t xml:space="preserve"> </w:t>
      </w:r>
      <w:r w:rsidRPr="003F50A4">
        <w:rPr>
          <w:rFonts w:cs="David" w:hint="cs"/>
          <w:sz w:val="24"/>
          <w:szCs w:val="24"/>
          <w:rtl/>
        </w:rPr>
        <w:t>החקלאות</w:t>
      </w:r>
      <w:r w:rsidRPr="003F50A4">
        <w:rPr>
          <w:rFonts w:cs="David"/>
          <w:sz w:val="24"/>
          <w:szCs w:val="24"/>
          <w:rtl/>
        </w:rPr>
        <w:t xml:space="preserve"> </w:t>
      </w:r>
      <w:r w:rsidRPr="003F50A4">
        <w:rPr>
          <w:rFonts w:cs="David" w:hint="cs"/>
          <w:sz w:val="24"/>
          <w:szCs w:val="24"/>
          <w:rtl/>
        </w:rPr>
        <w:t>ופיתוח</w:t>
      </w:r>
      <w:r w:rsidRPr="003F50A4">
        <w:rPr>
          <w:rFonts w:cs="David"/>
          <w:sz w:val="24"/>
          <w:szCs w:val="24"/>
          <w:rtl/>
        </w:rPr>
        <w:t xml:space="preserve"> </w:t>
      </w:r>
      <w:r w:rsidRPr="003F50A4">
        <w:rPr>
          <w:rFonts w:cs="David" w:hint="cs"/>
          <w:sz w:val="24"/>
          <w:szCs w:val="24"/>
          <w:rtl/>
        </w:rPr>
        <w:t>הכפר</w:t>
      </w:r>
      <w:r w:rsidRPr="003F50A4">
        <w:rPr>
          <w:rFonts w:cs="David"/>
          <w:sz w:val="24"/>
          <w:szCs w:val="24"/>
          <w:rtl/>
        </w:rPr>
        <w:t xml:space="preserve"> </w:t>
      </w:r>
      <w:r w:rsidRPr="003F50A4">
        <w:rPr>
          <w:rFonts w:cs="David" w:hint="cs"/>
          <w:sz w:val="24"/>
          <w:szCs w:val="24"/>
          <w:rtl/>
        </w:rPr>
        <w:t>לגבי</w:t>
      </w:r>
      <w:r w:rsidRPr="003F50A4">
        <w:rPr>
          <w:rFonts w:cs="David"/>
          <w:sz w:val="24"/>
          <w:szCs w:val="24"/>
          <w:rtl/>
        </w:rPr>
        <w:t xml:space="preserve"> </w:t>
      </w:r>
      <w:r w:rsidRPr="003F50A4">
        <w:rPr>
          <w:rFonts w:cs="David" w:hint="cs"/>
          <w:sz w:val="24"/>
          <w:szCs w:val="24"/>
          <w:rtl/>
        </w:rPr>
        <w:t>אחריותם</w:t>
      </w:r>
      <w:r w:rsidRPr="003F50A4">
        <w:rPr>
          <w:rFonts w:cs="David"/>
          <w:sz w:val="24"/>
          <w:szCs w:val="24"/>
          <w:rtl/>
        </w:rPr>
        <w:t xml:space="preserve"> </w:t>
      </w:r>
      <w:r w:rsidRPr="003F50A4">
        <w:rPr>
          <w:rFonts w:cs="David" w:hint="cs"/>
          <w:sz w:val="24"/>
          <w:szCs w:val="24"/>
          <w:rtl/>
        </w:rPr>
        <w:t>בגין</w:t>
      </w:r>
      <w:r w:rsidRPr="003F50A4">
        <w:rPr>
          <w:rFonts w:cs="David"/>
          <w:sz w:val="24"/>
          <w:szCs w:val="24"/>
          <w:rtl/>
        </w:rPr>
        <w:t xml:space="preserve"> </w:t>
      </w:r>
      <w:r w:rsidRPr="003F50A4">
        <w:rPr>
          <w:rFonts w:cs="David" w:hint="cs"/>
          <w:sz w:val="24"/>
          <w:szCs w:val="24"/>
          <w:rtl/>
        </w:rPr>
        <w:t>נזק</w:t>
      </w:r>
      <w:r w:rsidRPr="003F50A4">
        <w:rPr>
          <w:rFonts w:cs="David"/>
          <w:sz w:val="24"/>
          <w:szCs w:val="24"/>
          <w:rtl/>
        </w:rPr>
        <w:t xml:space="preserve"> </w:t>
      </w:r>
    </w:p>
    <w:p w14:paraId="3CBB4C12" w14:textId="77777777" w:rsidR="00C74024" w:rsidRPr="003F50A4" w:rsidRDefault="00C74024" w:rsidP="00C74024">
      <w:pPr>
        <w:pStyle w:val="affffc"/>
        <w:rPr>
          <w:rFonts w:cs="David"/>
          <w:sz w:val="24"/>
          <w:szCs w:val="24"/>
          <w:rtl/>
        </w:rPr>
      </w:pPr>
      <w:r>
        <w:rPr>
          <w:rFonts w:cs="David"/>
          <w:sz w:val="24"/>
          <w:szCs w:val="24"/>
          <w:rtl/>
        </w:rPr>
        <w:t xml:space="preserve">     </w:t>
      </w:r>
      <w:r w:rsidRPr="003F50A4">
        <w:rPr>
          <w:rFonts w:cs="David" w:hint="cs"/>
          <w:sz w:val="24"/>
          <w:szCs w:val="24"/>
          <w:rtl/>
        </w:rPr>
        <w:t>עקב</w:t>
      </w:r>
      <w:r w:rsidRPr="003F50A4">
        <w:rPr>
          <w:rFonts w:cs="David"/>
          <w:sz w:val="24"/>
          <w:szCs w:val="24"/>
          <w:rtl/>
        </w:rPr>
        <w:t xml:space="preserve"> </w:t>
      </w:r>
      <w:r w:rsidRPr="003F50A4">
        <w:rPr>
          <w:rFonts w:cs="David" w:hint="cs"/>
          <w:sz w:val="24"/>
          <w:szCs w:val="24"/>
          <w:rtl/>
        </w:rPr>
        <w:t>פגם</w:t>
      </w:r>
      <w:r w:rsidRPr="003F50A4">
        <w:rPr>
          <w:rFonts w:cs="David"/>
          <w:sz w:val="24"/>
          <w:szCs w:val="24"/>
          <w:rtl/>
        </w:rPr>
        <w:t xml:space="preserve"> </w:t>
      </w:r>
      <w:r w:rsidRPr="003F50A4">
        <w:rPr>
          <w:rFonts w:cs="David" w:hint="cs"/>
          <w:sz w:val="24"/>
          <w:szCs w:val="24"/>
          <w:rtl/>
        </w:rPr>
        <w:t>במוצרים</w:t>
      </w:r>
      <w:r w:rsidRPr="003F50A4">
        <w:rPr>
          <w:rFonts w:cs="David"/>
          <w:sz w:val="24"/>
          <w:szCs w:val="24"/>
          <w:rtl/>
        </w:rPr>
        <w:t xml:space="preserve"> </w:t>
      </w:r>
      <w:r w:rsidRPr="003F50A4">
        <w:rPr>
          <w:rFonts w:cs="David" w:hint="cs"/>
          <w:sz w:val="24"/>
          <w:szCs w:val="24"/>
          <w:rtl/>
        </w:rPr>
        <w:t>אשר</w:t>
      </w:r>
      <w:r w:rsidRPr="003F50A4">
        <w:rPr>
          <w:rFonts w:cs="David"/>
          <w:sz w:val="24"/>
          <w:szCs w:val="24"/>
          <w:rtl/>
        </w:rPr>
        <w:t xml:space="preserve"> </w:t>
      </w:r>
      <w:r w:rsidRPr="003F50A4">
        <w:rPr>
          <w:rFonts w:cs="David" w:hint="cs"/>
          <w:sz w:val="24"/>
          <w:szCs w:val="24"/>
          <w:rtl/>
        </w:rPr>
        <w:t>סופקו</w:t>
      </w:r>
      <w:r w:rsidRPr="003F50A4">
        <w:rPr>
          <w:rFonts w:cs="David"/>
          <w:sz w:val="24"/>
          <w:szCs w:val="24"/>
          <w:rtl/>
        </w:rPr>
        <w:t xml:space="preserve"> </w:t>
      </w:r>
      <w:r w:rsidRPr="003F50A4">
        <w:rPr>
          <w:rFonts w:cs="David" w:hint="cs"/>
          <w:sz w:val="24"/>
          <w:szCs w:val="24"/>
          <w:rtl/>
        </w:rPr>
        <w:t>ותוחזקו</w:t>
      </w:r>
      <w:r w:rsidRPr="003F50A4">
        <w:rPr>
          <w:rFonts w:cs="David"/>
          <w:sz w:val="24"/>
          <w:szCs w:val="24"/>
          <w:rtl/>
        </w:rPr>
        <w:t xml:space="preserve"> </w:t>
      </w:r>
      <w:r w:rsidRPr="003F50A4">
        <w:rPr>
          <w:rFonts w:cs="David" w:hint="cs"/>
          <w:sz w:val="24"/>
          <w:szCs w:val="24"/>
          <w:rtl/>
        </w:rPr>
        <w:t>למשרד</w:t>
      </w:r>
      <w:r w:rsidRPr="003F50A4">
        <w:rPr>
          <w:rFonts w:cs="David"/>
          <w:sz w:val="24"/>
          <w:szCs w:val="24"/>
          <w:rtl/>
        </w:rPr>
        <w:t xml:space="preserve"> </w:t>
      </w:r>
      <w:r w:rsidRPr="003F50A4">
        <w:rPr>
          <w:rFonts w:cs="David" w:hint="cs"/>
          <w:sz w:val="24"/>
          <w:szCs w:val="24"/>
          <w:rtl/>
        </w:rPr>
        <w:t>החקלאות</w:t>
      </w:r>
      <w:r w:rsidRPr="003F50A4">
        <w:rPr>
          <w:rFonts w:cs="David"/>
          <w:sz w:val="24"/>
          <w:szCs w:val="24"/>
          <w:rtl/>
        </w:rPr>
        <w:t xml:space="preserve"> </w:t>
      </w:r>
      <w:r w:rsidRPr="003F50A4">
        <w:rPr>
          <w:rFonts w:cs="David" w:hint="cs"/>
          <w:sz w:val="24"/>
          <w:szCs w:val="24"/>
          <w:rtl/>
        </w:rPr>
        <w:t>ופיתוח</w:t>
      </w:r>
      <w:r w:rsidRPr="003F50A4">
        <w:rPr>
          <w:rFonts w:cs="David"/>
          <w:sz w:val="24"/>
          <w:szCs w:val="24"/>
          <w:rtl/>
        </w:rPr>
        <w:t xml:space="preserve"> </w:t>
      </w:r>
      <w:r w:rsidRPr="003F50A4">
        <w:rPr>
          <w:rFonts w:cs="David" w:hint="cs"/>
          <w:sz w:val="24"/>
          <w:szCs w:val="24"/>
          <w:rtl/>
        </w:rPr>
        <w:t>הכפר</w:t>
      </w:r>
      <w:r w:rsidRPr="003F50A4">
        <w:rPr>
          <w:rFonts w:cs="David"/>
          <w:sz w:val="24"/>
          <w:szCs w:val="24"/>
          <w:rtl/>
        </w:rPr>
        <w:t xml:space="preserve">, </w:t>
      </w:r>
      <w:r w:rsidRPr="003F50A4">
        <w:rPr>
          <w:rFonts w:cs="David" w:hint="cs"/>
          <w:sz w:val="24"/>
          <w:szCs w:val="24"/>
          <w:rtl/>
        </w:rPr>
        <w:t>על</w:t>
      </w:r>
      <w:r w:rsidRPr="003F50A4">
        <w:rPr>
          <w:rFonts w:cs="David"/>
          <w:sz w:val="24"/>
          <w:szCs w:val="24"/>
          <w:rtl/>
        </w:rPr>
        <w:t xml:space="preserve"> </w:t>
      </w:r>
      <w:r w:rsidRPr="003F50A4">
        <w:rPr>
          <w:rFonts w:cs="David" w:hint="cs"/>
          <w:sz w:val="24"/>
          <w:szCs w:val="24"/>
          <w:rtl/>
        </w:rPr>
        <w:t>ידי</w:t>
      </w:r>
      <w:r w:rsidRPr="003F50A4">
        <w:rPr>
          <w:rFonts w:cs="David"/>
          <w:sz w:val="24"/>
          <w:szCs w:val="24"/>
          <w:rtl/>
        </w:rPr>
        <w:t xml:space="preserve"> </w:t>
      </w:r>
      <w:r w:rsidRPr="003F50A4">
        <w:rPr>
          <w:rFonts w:cs="David" w:hint="cs"/>
          <w:sz w:val="24"/>
          <w:szCs w:val="24"/>
          <w:rtl/>
        </w:rPr>
        <w:t>הספק</w:t>
      </w:r>
      <w:r w:rsidRPr="003F50A4">
        <w:rPr>
          <w:rFonts w:cs="David"/>
          <w:sz w:val="24"/>
          <w:szCs w:val="24"/>
          <w:rtl/>
        </w:rPr>
        <w:t>/</w:t>
      </w:r>
      <w:r w:rsidRPr="003F50A4">
        <w:rPr>
          <w:rFonts w:cs="David" w:hint="cs"/>
          <w:sz w:val="24"/>
          <w:szCs w:val="24"/>
          <w:rtl/>
        </w:rPr>
        <w:t>היצרן</w:t>
      </w:r>
      <w:r w:rsidRPr="003F50A4">
        <w:rPr>
          <w:rFonts w:cs="David"/>
          <w:sz w:val="24"/>
          <w:szCs w:val="24"/>
          <w:rtl/>
        </w:rPr>
        <w:t xml:space="preserve"> </w:t>
      </w:r>
    </w:p>
    <w:p w14:paraId="78621BF0" w14:textId="77777777" w:rsidR="00C74024" w:rsidRDefault="00C74024" w:rsidP="00C74024">
      <w:pPr>
        <w:pStyle w:val="affffc"/>
        <w:rPr>
          <w:rFonts w:cs="David"/>
          <w:sz w:val="24"/>
          <w:szCs w:val="24"/>
          <w:rtl/>
        </w:rPr>
      </w:pPr>
      <w:r>
        <w:rPr>
          <w:rFonts w:cs="David"/>
          <w:sz w:val="24"/>
          <w:szCs w:val="24"/>
          <w:rtl/>
        </w:rPr>
        <w:t xml:space="preserve">   </w:t>
      </w:r>
      <w:r w:rsidRPr="003F50A4">
        <w:rPr>
          <w:rFonts w:cs="David"/>
          <w:sz w:val="24"/>
          <w:szCs w:val="24"/>
          <w:rtl/>
        </w:rPr>
        <w:t xml:space="preserve">  </w:t>
      </w:r>
      <w:r w:rsidRPr="003F50A4">
        <w:rPr>
          <w:rFonts w:cs="David" w:hint="cs"/>
          <w:sz w:val="24"/>
          <w:szCs w:val="24"/>
          <w:rtl/>
        </w:rPr>
        <w:t>וכל</w:t>
      </w:r>
      <w:r w:rsidRPr="003F50A4">
        <w:rPr>
          <w:rFonts w:cs="David"/>
          <w:sz w:val="24"/>
          <w:szCs w:val="24"/>
          <w:rtl/>
        </w:rPr>
        <w:t xml:space="preserve"> </w:t>
      </w:r>
      <w:r w:rsidRPr="003F50A4">
        <w:rPr>
          <w:rFonts w:cs="David" w:hint="cs"/>
          <w:sz w:val="24"/>
          <w:szCs w:val="24"/>
          <w:rtl/>
        </w:rPr>
        <w:t>הפועלים</w:t>
      </w:r>
      <w:r w:rsidRPr="003F50A4">
        <w:rPr>
          <w:rFonts w:cs="David"/>
          <w:sz w:val="24"/>
          <w:szCs w:val="24"/>
          <w:rtl/>
        </w:rPr>
        <w:t xml:space="preserve"> </w:t>
      </w:r>
      <w:r w:rsidRPr="003F50A4">
        <w:rPr>
          <w:rFonts w:cs="David" w:hint="cs"/>
          <w:sz w:val="24"/>
          <w:szCs w:val="24"/>
          <w:rtl/>
        </w:rPr>
        <w:t>מטעמם</w:t>
      </w:r>
      <w:r w:rsidRPr="003F50A4">
        <w:rPr>
          <w:rFonts w:cs="David"/>
          <w:sz w:val="24"/>
          <w:szCs w:val="24"/>
          <w:rtl/>
        </w:rPr>
        <w:t>.</w:t>
      </w:r>
    </w:p>
    <w:p w14:paraId="66D6B860" w14:textId="77777777" w:rsidR="00C74024" w:rsidRDefault="00C74024" w:rsidP="00C74024">
      <w:pPr>
        <w:pStyle w:val="affffc"/>
        <w:rPr>
          <w:rFonts w:cs="David"/>
          <w:sz w:val="24"/>
          <w:szCs w:val="24"/>
          <w:rtl/>
        </w:rPr>
      </w:pPr>
    </w:p>
    <w:p w14:paraId="566C342F" w14:textId="77777777" w:rsidR="00C74024" w:rsidRPr="00D127BC" w:rsidRDefault="00C74024" w:rsidP="00C74024">
      <w:pPr>
        <w:pStyle w:val="affffc"/>
        <w:rPr>
          <w:rFonts w:cs="David"/>
          <w:sz w:val="24"/>
          <w:szCs w:val="24"/>
          <w:rtl/>
        </w:rPr>
      </w:pPr>
      <w:r w:rsidRPr="00D127BC">
        <w:rPr>
          <w:rFonts w:cs="David" w:hint="cs"/>
          <w:sz w:val="24"/>
          <w:szCs w:val="24"/>
          <w:rtl/>
        </w:rPr>
        <w:t xml:space="preserve"> </w:t>
      </w:r>
    </w:p>
    <w:p w14:paraId="101ACBD7" w14:textId="77777777" w:rsidR="00C74024" w:rsidRPr="00D127BC" w:rsidRDefault="00C74024" w:rsidP="00C74024">
      <w:pPr>
        <w:pStyle w:val="affffc"/>
        <w:rPr>
          <w:rFonts w:cs="David"/>
          <w:b/>
          <w:bCs/>
          <w:sz w:val="28"/>
          <w:szCs w:val="28"/>
          <w:u w:val="single"/>
          <w:rtl/>
        </w:rPr>
      </w:pPr>
      <w:r w:rsidRPr="00D127BC">
        <w:rPr>
          <w:rFonts w:cs="David" w:hint="cs"/>
          <w:b/>
          <w:bCs/>
          <w:sz w:val="28"/>
          <w:szCs w:val="28"/>
          <w:u w:val="single"/>
          <w:rtl/>
        </w:rPr>
        <w:t>כללי</w:t>
      </w:r>
    </w:p>
    <w:p w14:paraId="6F0AA5A2" w14:textId="77777777" w:rsidR="00C74024" w:rsidRPr="00D127BC" w:rsidRDefault="00C74024" w:rsidP="00C74024">
      <w:pPr>
        <w:pStyle w:val="affffc"/>
        <w:rPr>
          <w:rFonts w:cs="David"/>
          <w:sz w:val="24"/>
          <w:szCs w:val="24"/>
          <w:rtl/>
        </w:rPr>
      </w:pPr>
    </w:p>
    <w:p w14:paraId="06813057" w14:textId="77777777" w:rsidR="00C74024" w:rsidRPr="00D127BC" w:rsidRDefault="00C74024" w:rsidP="00C74024">
      <w:pPr>
        <w:pStyle w:val="affffc"/>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25283015" w14:textId="77777777" w:rsidR="00C74024" w:rsidRPr="00D127BC" w:rsidRDefault="00C74024" w:rsidP="00C74024">
      <w:pPr>
        <w:pStyle w:val="affffc"/>
        <w:rPr>
          <w:rFonts w:cs="David"/>
          <w:sz w:val="24"/>
          <w:szCs w:val="24"/>
          <w:rtl/>
        </w:rPr>
      </w:pPr>
    </w:p>
    <w:p w14:paraId="11C94B21" w14:textId="77777777" w:rsidR="00C74024" w:rsidRPr="00D127BC" w:rsidRDefault="00C74024" w:rsidP="00C74024">
      <w:pPr>
        <w:pStyle w:val="affffc"/>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 xml:space="preserve">, </w:t>
      </w:r>
    </w:p>
    <w:p w14:paraId="7253FEFC"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1B6A0D20" w14:textId="77777777" w:rsidR="00C74024" w:rsidRPr="00D127BC" w:rsidRDefault="00C74024" w:rsidP="00C74024">
      <w:pPr>
        <w:pStyle w:val="affffc"/>
        <w:rPr>
          <w:rFonts w:cs="David"/>
          <w:sz w:val="24"/>
          <w:szCs w:val="24"/>
          <w:rtl/>
        </w:rPr>
      </w:pPr>
    </w:p>
    <w:p w14:paraId="4E86369A" w14:textId="77777777" w:rsidR="00C74024" w:rsidRPr="00D127BC" w:rsidRDefault="00C74024" w:rsidP="00C74024">
      <w:pPr>
        <w:pStyle w:val="affffc"/>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0DE991B5"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p>
    <w:p w14:paraId="54878579"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6E18600D" w14:textId="77777777" w:rsidR="00C74024" w:rsidRPr="00D127BC" w:rsidRDefault="00C74024" w:rsidP="00C74024">
      <w:pPr>
        <w:pStyle w:val="affffc"/>
        <w:rPr>
          <w:rFonts w:cs="David"/>
          <w:sz w:val="24"/>
          <w:szCs w:val="24"/>
          <w:rtl/>
        </w:rPr>
      </w:pPr>
    </w:p>
    <w:p w14:paraId="3829BE8C" w14:textId="77777777" w:rsidR="00C74024" w:rsidRDefault="00C74024" w:rsidP="00C74024">
      <w:pPr>
        <w:pStyle w:val="affffc"/>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r w:rsidRPr="00D127BC">
        <w:rPr>
          <w:rFonts w:cs="David"/>
          <w:sz w:val="24"/>
          <w:szCs w:val="24"/>
          <w:rtl/>
        </w:rPr>
        <w:t xml:space="preserve"> </w:t>
      </w:r>
    </w:p>
    <w:p w14:paraId="347FC306"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p>
    <w:p w14:paraId="24697F91"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7E4FB4F7" w14:textId="77777777" w:rsidR="00C74024" w:rsidRPr="00D127BC" w:rsidRDefault="00C74024" w:rsidP="00C74024">
      <w:pPr>
        <w:pStyle w:val="affffc"/>
        <w:rPr>
          <w:rFonts w:cs="David"/>
          <w:sz w:val="24"/>
          <w:szCs w:val="24"/>
          <w:rtl/>
        </w:rPr>
      </w:pPr>
    </w:p>
    <w:p w14:paraId="52DE5905" w14:textId="77777777" w:rsidR="00C74024" w:rsidRPr="00D127BC" w:rsidRDefault="00C74024" w:rsidP="00C74024">
      <w:pPr>
        <w:pStyle w:val="affffc"/>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370A073C"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16C44A49" w14:textId="77777777" w:rsidR="00C74024" w:rsidRPr="00D127BC" w:rsidRDefault="00C74024" w:rsidP="00C74024">
      <w:pPr>
        <w:pStyle w:val="affffc"/>
        <w:rPr>
          <w:rFonts w:cs="David"/>
          <w:sz w:val="24"/>
          <w:szCs w:val="24"/>
          <w:rtl/>
        </w:rPr>
      </w:pPr>
    </w:p>
    <w:p w14:paraId="0362A2EC" w14:textId="77777777" w:rsidR="00C74024" w:rsidRPr="00D127BC" w:rsidRDefault="00C74024" w:rsidP="00C74024">
      <w:pPr>
        <w:pStyle w:val="affffc"/>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7A10E763" w14:textId="77777777" w:rsidR="00C74024" w:rsidRPr="00D127BC" w:rsidRDefault="00C74024" w:rsidP="00C74024">
      <w:pPr>
        <w:pStyle w:val="affffc"/>
        <w:rPr>
          <w:rFonts w:cs="David"/>
          <w:sz w:val="24"/>
          <w:szCs w:val="24"/>
          <w:rtl/>
        </w:rPr>
      </w:pPr>
    </w:p>
    <w:p w14:paraId="7589AEE2" w14:textId="77777777" w:rsidR="00C74024" w:rsidRPr="00D127BC" w:rsidRDefault="00C74024" w:rsidP="00C74024">
      <w:pPr>
        <w:pStyle w:val="affffc"/>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3E06FFEC" w14:textId="77777777" w:rsidR="00C74024"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2D94E943" w14:textId="77777777" w:rsidR="00C74024" w:rsidRPr="00D127BC"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44C571BA" w14:textId="77777777" w:rsidR="00C74024" w:rsidRPr="00D127BC" w:rsidRDefault="00C74024" w:rsidP="00C74024">
      <w:pPr>
        <w:pStyle w:val="affffc"/>
        <w:rPr>
          <w:rFonts w:cs="David"/>
          <w:sz w:val="24"/>
          <w:szCs w:val="24"/>
          <w:rtl/>
        </w:rPr>
      </w:pPr>
    </w:p>
    <w:p w14:paraId="65A8C3DC" w14:textId="77777777" w:rsidR="00C74024" w:rsidRPr="00D127BC" w:rsidRDefault="00C74024" w:rsidP="00C74024">
      <w:pPr>
        <w:pStyle w:val="affffc"/>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פוליסות</w:t>
      </w:r>
      <w:r w:rsidRPr="00D127BC">
        <w:rPr>
          <w:rFonts w:cs="David"/>
          <w:sz w:val="24"/>
          <w:szCs w:val="24"/>
          <w:rtl/>
        </w:rPr>
        <w:t xml:space="preserve"> </w:t>
      </w:r>
      <w:r w:rsidRPr="00D127BC">
        <w:rPr>
          <w:rFonts w:cs="David" w:hint="cs"/>
          <w:sz w:val="24"/>
          <w:szCs w:val="24"/>
          <w:rtl/>
        </w:rPr>
        <w:t>נוסח</w:t>
      </w:r>
      <w:r w:rsidRPr="00D127BC">
        <w:rPr>
          <w:rFonts w:cs="David"/>
          <w:sz w:val="24"/>
          <w:szCs w:val="24"/>
          <w:rtl/>
        </w:rPr>
        <w:t xml:space="preserve"> </w:t>
      </w:r>
      <w:r w:rsidRPr="00D127BC">
        <w:rPr>
          <w:rFonts w:cs="David" w:hint="cs"/>
          <w:sz w:val="24"/>
          <w:szCs w:val="24"/>
          <w:rtl/>
        </w:rPr>
        <w:t>ביט</w:t>
      </w:r>
      <w:r>
        <w:rPr>
          <w:rFonts w:cs="David" w:hint="cs"/>
          <w:sz w:val="24"/>
          <w:szCs w:val="24"/>
          <w:rtl/>
        </w:rPr>
        <w:t xml:space="preserve">_______(יש </w:t>
      </w:r>
    </w:p>
    <w:p w14:paraId="166EC037" w14:textId="77777777" w:rsidR="00C74024" w:rsidRDefault="00C74024" w:rsidP="00C7402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sidRPr="00B533A1">
        <w:rPr>
          <w:rFonts w:cs="David" w:hint="cs"/>
          <w:sz w:val="24"/>
          <w:szCs w:val="24"/>
          <w:rtl/>
        </w:rPr>
        <w:t>לציין</w:t>
      </w:r>
      <w:r w:rsidRPr="00B533A1">
        <w:rPr>
          <w:rFonts w:cs="David"/>
          <w:sz w:val="24"/>
          <w:szCs w:val="24"/>
          <w:rtl/>
        </w:rPr>
        <w:t xml:space="preserve"> </w:t>
      </w:r>
      <w:r w:rsidRPr="00B533A1">
        <w:rPr>
          <w:rFonts w:cs="David" w:hint="cs"/>
          <w:sz w:val="24"/>
          <w:szCs w:val="24"/>
          <w:rtl/>
        </w:rPr>
        <w:t>שנה</w:t>
      </w:r>
      <w:r w:rsidRPr="00B533A1">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31D0CA09" w14:textId="77777777" w:rsidR="00C74024" w:rsidRDefault="00C74024" w:rsidP="00C74024">
      <w:pPr>
        <w:pStyle w:val="affffc"/>
        <w:rPr>
          <w:rFonts w:cs="David"/>
          <w:sz w:val="24"/>
          <w:szCs w:val="24"/>
          <w:rtl/>
        </w:rPr>
      </w:pPr>
    </w:p>
    <w:p w14:paraId="31E37CC2" w14:textId="77777777" w:rsidR="00C74024" w:rsidRPr="00D127BC" w:rsidRDefault="00C74024" w:rsidP="00C74024">
      <w:pPr>
        <w:rPr>
          <w:rtl/>
        </w:rPr>
      </w:pPr>
      <w:r>
        <w:rPr>
          <w:rFonts w:hint="cs"/>
          <w:rtl/>
        </w:rPr>
        <w:t>8</w:t>
      </w:r>
      <w:r w:rsidRPr="00DF2331">
        <w:rPr>
          <w:rtl/>
        </w:rPr>
        <w:t>.  חריג כוונה ו/או רשלנות רבתי מבוטל ככל שקיים.</w:t>
      </w:r>
      <w:r w:rsidRPr="00D127BC">
        <w:rPr>
          <w:rtl/>
        </w:rPr>
        <w:t xml:space="preserve">                                        </w:t>
      </w:r>
    </w:p>
    <w:p w14:paraId="7F35EEDF" w14:textId="77777777" w:rsidR="00C74024" w:rsidRPr="00D127BC" w:rsidRDefault="00C74024" w:rsidP="00C74024">
      <w:pPr>
        <w:pStyle w:val="affffc"/>
        <w:rPr>
          <w:rFonts w:cs="David"/>
          <w:sz w:val="24"/>
          <w:szCs w:val="24"/>
          <w:rtl/>
        </w:rPr>
      </w:pPr>
      <w:r w:rsidRPr="00D127BC">
        <w:rPr>
          <w:rFonts w:cs="David"/>
          <w:sz w:val="24"/>
          <w:szCs w:val="24"/>
          <w:rtl/>
        </w:rPr>
        <w:t xml:space="preserve">         </w:t>
      </w:r>
    </w:p>
    <w:p w14:paraId="554F4C69" w14:textId="5319DD64" w:rsidR="003F2D4B" w:rsidRPr="003F2D4B" w:rsidRDefault="00C74024" w:rsidP="00C74024">
      <w:pPr>
        <w:pStyle w:val="affffc"/>
        <w:spacing w:line="360" w:lineRule="auto"/>
        <w:jc w:val="both"/>
        <w:rPr>
          <w:rFonts w:cs="David"/>
          <w:b/>
          <w:bCs/>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003F2D4B" w:rsidRPr="003F2D4B">
        <w:rPr>
          <w:rFonts w:cs="David"/>
          <w:b/>
          <w:bCs/>
          <w:rtl/>
        </w:rPr>
        <w:t>.</w:t>
      </w:r>
    </w:p>
    <w:p w14:paraId="5E334623" w14:textId="77777777" w:rsidR="003F2D4B" w:rsidRPr="00D127BC" w:rsidRDefault="003F2D4B" w:rsidP="003F2D4B">
      <w:pPr>
        <w:pStyle w:val="affffc"/>
        <w:spacing w:line="360" w:lineRule="auto"/>
        <w:ind w:right="-993"/>
        <w:jc w:val="both"/>
        <w:rPr>
          <w:rFonts w:cs="David"/>
          <w:b/>
          <w:bCs/>
          <w:sz w:val="24"/>
          <w:szCs w:val="24"/>
        </w:rPr>
      </w:pPr>
    </w:p>
    <w:p w14:paraId="70169F6D" w14:textId="77777777" w:rsidR="003F2D4B" w:rsidRPr="00D127BC" w:rsidRDefault="003F2D4B" w:rsidP="003F2D4B">
      <w:pPr>
        <w:pStyle w:val="affffc"/>
        <w:spacing w:line="360" w:lineRule="auto"/>
        <w:ind w:right="-993"/>
        <w:jc w:val="both"/>
        <w:rPr>
          <w:rFonts w:cs="David"/>
          <w:b/>
          <w:bCs/>
          <w:sz w:val="24"/>
          <w:szCs w:val="24"/>
        </w:rPr>
      </w:pPr>
    </w:p>
    <w:p w14:paraId="2EEF1C53" w14:textId="77777777" w:rsidR="003F2D4B" w:rsidRPr="00D127BC" w:rsidRDefault="003F2D4B" w:rsidP="003F2D4B">
      <w:pPr>
        <w:pStyle w:val="affffc"/>
        <w:spacing w:line="360" w:lineRule="auto"/>
        <w:ind w:right="-993"/>
        <w:jc w:val="both"/>
        <w:rPr>
          <w:rFonts w:cs="David"/>
          <w:b/>
          <w:bCs/>
          <w:sz w:val="24"/>
          <w:szCs w:val="24"/>
          <w:rtl/>
        </w:rPr>
      </w:pPr>
    </w:p>
    <w:p w14:paraId="261E5C38" w14:textId="77777777" w:rsidR="003F2D4B" w:rsidRPr="00D127BC" w:rsidRDefault="003F2D4B" w:rsidP="003F2D4B">
      <w:pPr>
        <w:pStyle w:val="affffc"/>
        <w:spacing w:line="360" w:lineRule="auto"/>
        <w:ind w:right="-993"/>
        <w:jc w:val="both"/>
        <w:rPr>
          <w:rFonts w:cs="David"/>
          <w:b/>
          <w:bCs/>
          <w:sz w:val="24"/>
          <w:szCs w:val="24"/>
          <w:rtl/>
        </w:rPr>
      </w:pPr>
    </w:p>
    <w:p w14:paraId="75C48F6E" w14:textId="77777777" w:rsidR="003F2D4B" w:rsidRPr="00D127BC" w:rsidRDefault="003F2D4B" w:rsidP="003F2D4B">
      <w:pPr>
        <w:pStyle w:val="affffc"/>
        <w:spacing w:line="360" w:lineRule="auto"/>
        <w:ind w:right="-993"/>
        <w:jc w:val="both"/>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10BF6CEB" w14:textId="77777777" w:rsidR="003F2D4B" w:rsidRPr="00D127BC" w:rsidRDefault="003F2D4B" w:rsidP="003F2D4B">
      <w:pPr>
        <w:pStyle w:val="affffc"/>
        <w:spacing w:line="360" w:lineRule="auto"/>
        <w:rPr>
          <w:rFonts w:cs="David"/>
          <w:sz w:val="24"/>
          <w:szCs w:val="24"/>
          <w:rtl/>
        </w:rPr>
      </w:pPr>
    </w:p>
    <w:p w14:paraId="1AC233E3" w14:textId="77777777" w:rsidR="003F2D4B" w:rsidRPr="00D127BC" w:rsidRDefault="003F2D4B" w:rsidP="003F2D4B">
      <w:pPr>
        <w:pStyle w:val="affffc"/>
        <w:spacing w:line="360" w:lineRule="auto"/>
        <w:rPr>
          <w:rFonts w:cs="David"/>
          <w:sz w:val="24"/>
          <w:szCs w:val="24"/>
          <w:rtl/>
        </w:rPr>
      </w:pPr>
    </w:p>
    <w:p w14:paraId="274D4E01" w14:textId="77777777" w:rsidR="003F2D4B" w:rsidRPr="00D127BC" w:rsidRDefault="003F2D4B" w:rsidP="003F2D4B">
      <w:pPr>
        <w:pStyle w:val="affffc"/>
        <w:spacing w:line="360" w:lineRule="auto"/>
        <w:rPr>
          <w:rFonts w:cs="David"/>
          <w:sz w:val="24"/>
          <w:szCs w:val="24"/>
          <w:rtl/>
        </w:rPr>
      </w:pPr>
      <w:r w:rsidRPr="00D127BC">
        <w:rPr>
          <w:rFonts w:cs="David"/>
          <w:sz w:val="24"/>
          <w:szCs w:val="24"/>
          <w:rtl/>
        </w:rPr>
        <w:t xml:space="preserve">                                                                    ___________________________</w:t>
      </w:r>
    </w:p>
    <w:p w14:paraId="5BB63B3A" w14:textId="77777777" w:rsidR="003F2D4B" w:rsidRPr="00D127BC" w:rsidRDefault="003F2D4B" w:rsidP="003F2D4B">
      <w:pPr>
        <w:pStyle w:val="affffc"/>
        <w:spacing w:line="360" w:lineRule="auto"/>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p w14:paraId="790B091E" w14:textId="77777777" w:rsidR="003F2D4B" w:rsidRPr="00D127BC" w:rsidRDefault="003F2D4B" w:rsidP="003F2D4B">
      <w:pPr>
        <w:pStyle w:val="affffc"/>
        <w:spacing w:line="360" w:lineRule="auto"/>
        <w:rPr>
          <w:rFonts w:cs="David"/>
          <w:sz w:val="24"/>
          <w:szCs w:val="24"/>
          <w:rtl/>
        </w:rPr>
      </w:pPr>
    </w:p>
    <w:p w14:paraId="12E23213" w14:textId="77777777" w:rsidR="00C857A1" w:rsidRPr="00D62A8C" w:rsidRDefault="00C857A1" w:rsidP="003F2D4B">
      <w:pPr>
        <w:rPr>
          <w:u w:val="single"/>
          <w:rtl/>
        </w:rPr>
      </w:pPr>
    </w:p>
    <w:sectPr w:rsidR="00C857A1" w:rsidRPr="00D62A8C" w:rsidSect="00546B57">
      <w:headerReference w:type="default" r:id="rId12"/>
      <w:footerReference w:type="default" r:id="rId13"/>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DAE3AE" w14:textId="77777777" w:rsidR="004C5CE7" w:rsidRDefault="004C5CE7">
      <w:r>
        <w:separator/>
      </w:r>
    </w:p>
  </w:endnote>
  <w:endnote w:type="continuationSeparator" w:id="0">
    <w:p w14:paraId="6A996A8F" w14:textId="77777777" w:rsidR="004C5CE7" w:rsidRDefault="004C5CE7">
      <w:r>
        <w:continuationSeparator/>
      </w:r>
    </w:p>
  </w:endnote>
  <w:endnote w:type="continuationNotice" w:id="1">
    <w:p w14:paraId="1C2F15E8" w14:textId="77777777" w:rsidR="004C5CE7" w:rsidRDefault="004C5C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0BAF3" w14:textId="77777777" w:rsidR="004C5CE7" w:rsidRDefault="004C5CE7"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90806">
      <w:rPr>
        <w:noProof/>
        <w:snapToGrid w:val="0"/>
        <w:rtl/>
      </w:rPr>
      <w:t>8</w:t>
    </w:r>
    <w:r>
      <w:rPr>
        <w:snapToGrid w:val="0"/>
      </w:rPr>
      <w:fldChar w:fldCharType="end"/>
    </w:r>
    <w:r>
      <w:rPr>
        <w:rFonts w:hint="cs"/>
        <w:snapToGrid w:val="0"/>
        <w:rtl/>
      </w:rPr>
      <w:t xml:space="preserve">, מתוך </w:t>
    </w:r>
    <w:fldSimple w:instr=" NUMPAGES  \* MERGEFORMAT ">
      <w:r w:rsidR="00790806" w:rsidRPr="00790806">
        <w:rPr>
          <w:noProof/>
          <w:snapToGrid w:val="0"/>
          <w:rtl/>
        </w:rPr>
        <w:t>60</w:t>
      </w:r>
    </w:fldSimple>
    <w:r>
      <w:rPr>
        <w:rFonts w:hint="cs"/>
        <w:snapToGrid w:val="0"/>
        <w:rtl/>
      </w:rPr>
      <w:t xml:space="preserve"> עמודים</w:t>
    </w:r>
  </w:p>
  <w:p w14:paraId="20C0AC02" w14:textId="3C5874D2" w:rsidR="004C5CE7" w:rsidRPr="00C544EF" w:rsidRDefault="004C5CE7"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4C5CE7" w:rsidRDefault="004C5CE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C41466" w14:textId="77777777" w:rsidR="004C5CE7" w:rsidRDefault="004C5CE7">
      <w:r>
        <w:separator/>
      </w:r>
    </w:p>
  </w:footnote>
  <w:footnote w:type="continuationSeparator" w:id="0">
    <w:p w14:paraId="733C1911" w14:textId="77777777" w:rsidR="004C5CE7" w:rsidRDefault="004C5CE7">
      <w:r>
        <w:continuationSeparator/>
      </w:r>
    </w:p>
  </w:footnote>
  <w:footnote w:type="continuationNotice" w:id="1">
    <w:p w14:paraId="39B5CB75" w14:textId="77777777" w:rsidR="004C5CE7" w:rsidRDefault="004C5C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C8E2D" w14:textId="77777777" w:rsidR="004C5CE7" w:rsidRPr="00AE08FB" w:rsidRDefault="004C5CE7"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4C5CE7" w:rsidRPr="00AE08FB" w:rsidRDefault="004C5CE7"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4C5CE7" w:rsidRDefault="004C5CE7" w:rsidP="00FE68AE">
    <w:pPr>
      <w:spacing w:line="240" w:lineRule="auto"/>
      <w:ind w:left="32"/>
      <w:jc w:val="center"/>
      <w:rPr>
        <w:b/>
        <w:bCs/>
        <w:rtl/>
      </w:rPr>
    </w:pPr>
    <w:r>
      <w:rPr>
        <w:rFonts w:hint="cs"/>
        <w:b/>
        <w:bCs/>
        <w:rtl/>
      </w:rPr>
      <w:t>ועדת המכרזים המשרדית</w:t>
    </w:r>
  </w:p>
  <w:p w14:paraId="4FDB7FB7" w14:textId="77777777" w:rsidR="004C5CE7" w:rsidRPr="00A064DB" w:rsidRDefault="004C5CE7"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1B23ECF"/>
    <w:multiLevelType w:val="hybridMultilevel"/>
    <w:tmpl w:val="8070A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3B2058F"/>
    <w:multiLevelType w:val="hybridMultilevel"/>
    <w:tmpl w:val="1A7EC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B242499"/>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4"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545A377E"/>
    <w:multiLevelType w:val="multilevel"/>
    <w:tmpl w:val="F898A810"/>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1"/>
      <w:lvlText w:val="%1.%2.%3."/>
      <w:lvlJc w:val="left"/>
      <w:pPr>
        <w:ind w:left="1224" w:hanging="504"/>
      </w:p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A437D5B"/>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8"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0"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1827C1C"/>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7C4077B"/>
    <w:multiLevelType w:val="multilevel"/>
    <w:tmpl w:val="ACAE18F8"/>
    <w:lvl w:ilvl="0">
      <w:numFmt w:val="none"/>
      <w:pStyle w:val="21"/>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2"/>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7"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2"/>
      <w:lvlText w:val="%1.%2.%3.%4.%5"/>
      <w:lvlJc w:val="left"/>
      <w:pPr>
        <w:tabs>
          <w:tab w:val="num" w:pos="4680"/>
        </w:tabs>
        <w:ind w:left="4680" w:hanging="1440"/>
      </w:pPr>
      <w:rPr>
        <w:rFonts w:cs="Times New Roman" w:hint="cs"/>
      </w:rPr>
    </w:lvl>
    <w:lvl w:ilvl="5">
      <w:start w:val="1"/>
      <w:numFmt w:val="decimal"/>
      <w:pStyle w:val="61"/>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8" w15:restartNumberingAfterBreak="0">
    <w:nsid w:val="6F8216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6"/>
  </w:num>
  <w:num w:numId="2">
    <w:abstractNumId w:val="11"/>
  </w:num>
  <w:num w:numId="3">
    <w:abstractNumId w:val="46"/>
  </w:num>
  <w:num w:numId="4">
    <w:abstractNumId w:val="35"/>
  </w:num>
  <w:num w:numId="5">
    <w:abstractNumId w:val="16"/>
  </w:num>
  <w:num w:numId="6">
    <w:abstractNumId w:val="20"/>
  </w:num>
  <w:num w:numId="7">
    <w:abstractNumId w:val="38"/>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52"/>
  </w:num>
  <w:num w:numId="11">
    <w:abstractNumId w:val="8"/>
  </w:num>
  <w:num w:numId="12">
    <w:abstractNumId w:val="13"/>
  </w:num>
  <w:num w:numId="13">
    <w:abstractNumId w:val="31"/>
  </w:num>
  <w:num w:numId="14">
    <w:abstractNumId w:val="17"/>
  </w:num>
  <w:num w:numId="15">
    <w:abstractNumId w:val="30"/>
  </w:num>
  <w:num w:numId="16">
    <w:abstractNumId w:val="44"/>
  </w:num>
  <w:num w:numId="17">
    <w:abstractNumId w:val="18"/>
  </w:num>
  <w:num w:numId="18">
    <w:abstractNumId w:val="43"/>
  </w:num>
  <w:num w:numId="19">
    <w:abstractNumId w:val="24"/>
  </w:num>
  <w:num w:numId="20">
    <w:abstractNumId w:val="50"/>
  </w:num>
  <w:num w:numId="21">
    <w:abstractNumId w:val="42"/>
  </w:num>
  <w:num w:numId="22">
    <w:abstractNumId w:val="51"/>
  </w:num>
  <w:num w:numId="23">
    <w:abstractNumId w:val="29"/>
  </w:num>
  <w:num w:numId="24">
    <w:abstractNumId w:val="7"/>
  </w:num>
  <w:num w:numId="25">
    <w:abstractNumId w:val="23"/>
  </w:num>
  <w:num w:numId="26">
    <w:abstractNumId w:val="40"/>
  </w:num>
  <w:num w:numId="27">
    <w:abstractNumId w:val="27"/>
  </w:num>
  <w:num w:numId="28">
    <w:abstractNumId w:val="3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5"/>
  </w:num>
  <w:num w:numId="3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num>
  <w:num w:numId="34">
    <w:abstractNumId w:val="34"/>
  </w:num>
  <w:num w:numId="35">
    <w:abstractNumId w:val="14"/>
  </w:num>
  <w:num w:numId="36">
    <w:abstractNumId w:val="45"/>
  </w:num>
  <w:num w:numId="37">
    <w:abstractNumId w:val="32"/>
  </w:num>
  <w:num w:numId="38">
    <w:abstractNumId w:val="47"/>
  </w:num>
  <w:num w:numId="39">
    <w:abstractNumId w:val="12"/>
  </w:num>
  <w:num w:numId="40">
    <w:abstractNumId w:val="41"/>
  </w:num>
  <w:num w:numId="41">
    <w:abstractNumId w:val="49"/>
  </w:num>
  <w:num w:numId="42">
    <w:abstractNumId w:val="37"/>
  </w:num>
  <w:num w:numId="43">
    <w:abstractNumId w:val="10"/>
  </w:num>
  <w:num w:numId="44">
    <w:abstractNumId w:val="9"/>
  </w:num>
  <w:num w:numId="45">
    <w:abstractNumId w:val="36"/>
  </w:num>
  <w:num w:numId="46">
    <w:abstractNumId w:val="4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37C"/>
    <w:rsid w:val="0001043E"/>
    <w:rsid w:val="000110CF"/>
    <w:rsid w:val="000110D0"/>
    <w:rsid w:val="000110DC"/>
    <w:rsid w:val="000114B8"/>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ADD"/>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49"/>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5F19"/>
    <w:rsid w:val="000A6336"/>
    <w:rsid w:val="000A6B56"/>
    <w:rsid w:val="000A76B8"/>
    <w:rsid w:val="000A793C"/>
    <w:rsid w:val="000A7970"/>
    <w:rsid w:val="000A7A51"/>
    <w:rsid w:val="000A7E87"/>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A"/>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1F1"/>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BBC"/>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5F3E"/>
    <w:rsid w:val="00156D40"/>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813"/>
    <w:rsid w:val="001E6A40"/>
    <w:rsid w:val="001E6BD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29D"/>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3E2"/>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1C2"/>
    <w:rsid w:val="00257947"/>
    <w:rsid w:val="0026036F"/>
    <w:rsid w:val="002604CB"/>
    <w:rsid w:val="002625D4"/>
    <w:rsid w:val="00262779"/>
    <w:rsid w:val="00262BEF"/>
    <w:rsid w:val="00262D56"/>
    <w:rsid w:val="00262EF1"/>
    <w:rsid w:val="0026314D"/>
    <w:rsid w:val="00263182"/>
    <w:rsid w:val="0026363C"/>
    <w:rsid w:val="00263ACC"/>
    <w:rsid w:val="00263E84"/>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ED"/>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4F1"/>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BCB"/>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3495"/>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01C"/>
    <w:rsid w:val="00374271"/>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2F41"/>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BC"/>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D4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579"/>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1F83"/>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12A"/>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2F"/>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14A"/>
    <w:rsid w:val="004A3358"/>
    <w:rsid w:val="004A3397"/>
    <w:rsid w:val="004A396E"/>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4E8"/>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CE7"/>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2E3"/>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162B"/>
    <w:rsid w:val="00551816"/>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B29"/>
    <w:rsid w:val="00561C18"/>
    <w:rsid w:val="00561DE0"/>
    <w:rsid w:val="00561EA7"/>
    <w:rsid w:val="0056213F"/>
    <w:rsid w:val="00562645"/>
    <w:rsid w:val="005633B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97EEE"/>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63"/>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094"/>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BC5"/>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448"/>
    <w:rsid w:val="00644A32"/>
    <w:rsid w:val="00644AD8"/>
    <w:rsid w:val="00644EC3"/>
    <w:rsid w:val="00645813"/>
    <w:rsid w:val="0064586D"/>
    <w:rsid w:val="0064593E"/>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66E"/>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151"/>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4EAC"/>
    <w:rsid w:val="006D5212"/>
    <w:rsid w:val="006D524B"/>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B5"/>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32"/>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721"/>
    <w:rsid w:val="0072289A"/>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4ED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191B"/>
    <w:rsid w:val="007719A7"/>
    <w:rsid w:val="00772FBA"/>
    <w:rsid w:val="00773360"/>
    <w:rsid w:val="00773955"/>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0806"/>
    <w:rsid w:val="007912A7"/>
    <w:rsid w:val="007912F6"/>
    <w:rsid w:val="0079170B"/>
    <w:rsid w:val="0079176F"/>
    <w:rsid w:val="007920DA"/>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0DB1"/>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254"/>
    <w:rsid w:val="007B75C7"/>
    <w:rsid w:val="007B76F1"/>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C8"/>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122"/>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4F09"/>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A41"/>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281F"/>
    <w:rsid w:val="00853248"/>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ADA"/>
    <w:rsid w:val="008A5BF2"/>
    <w:rsid w:val="008A6021"/>
    <w:rsid w:val="008A63FE"/>
    <w:rsid w:val="008A6418"/>
    <w:rsid w:val="008A66AE"/>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29"/>
    <w:rsid w:val="009420EF"/>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75D"/>
    <w:rsid w:val="00960777"/>
    <w:rsid w:val="00960798"/>
    <w:rsid w:val="00960A93"/>
    <w:rsid w:val="00960D36"/>
    <w:rsid w:val="0096106F"/>
    <w:rsid w:val="0096109C"/>
    <w:rsid w:val="00961691"/>
    <w:rsid w:val="00961738"/>
    <w:rsid w:val="00961834"/>
    <w:rsid w:val="00961A72"/>
    <w:rsid w:val="00961D00"/>
    <w:rsid w:val="009623F7"/>
    <w:rsid w:val="0096245D"/>
    <w:rsid w:val="00962547"/>
    <w:rsid w:val="00962570"/>
    <w:rsid w:val="00962E2E"/>
    <w:rsid w:val="00963017"/>
    <w:rsid w:val="00963497"/>
    <w:rsid w:val="00963578"/>
    <w:rsid w:val="0096367E"/>
    <w:rsid w:val="00963B65"/>
    <w:rsid w:val="00963F42"/>
    <w:rsid w:val="00964669"/>
    <w:rsid w:val="009647EF"/>
    <w:rsid w:val="00964CEF"/>
    <w:rsid w:val="00965B21"/>
    <w:rsid w:val="00965DC2"/>
    <w:rsid w:val="00966C1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1FE"/>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0CE8"/>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0B7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656"/>
    <w:rsid w:val="009C1A57"/>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FA2"/>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ADF"/>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988"/>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81B"/>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2EA"/>
    <w:rsid w:val="00AE77FC"/>
    <w:rsid w:val="00AE783E"/>
    <w:rsid w:val="00AE7C2C"/>
    <w:rsid w:val="00AF03C0"/>
    <w:rsid w:val="00AF0A6F"/>
    <w:rsid w:val="00AF0FF0"/>
    <w:rsid w:val="00AF150B"/>
    <w:rsid w:val="00AF1622"/>
    <w:rsid w:val="00AF16F6"/>
    <w:rsid w:val="00AF1EE5"/>
    <w:rsid w:val="00AF1F2A"/>
    <w:rsid w:val="00AF2260"/>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3A7A"/>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1EB"/>
    <w:rsid w:val="00C003B4"/>
    <w:rsid w:val="00C00927"/>
    <w:rsid w:val="00C00D89"/>
    <w:rsid w:val="00C00EA6"/>
    <w:rsid w:val="00C0124E"/>
    <w:rsid w:val="00C01319"/>
    <w:rsid w:val="00C01B4A"/>
    <w:rsid w:val="00C01C44"/>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BA9"/>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D85"/>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BBE"/>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024"/>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D21"/>
    <w:rsid w:val="00CA3EFF"/>
    <w:rsid w:val="00CA3F0C"/>
    <w:rsid w:val="00CA4200"/>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4199"/>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B71"/>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BCB"/>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4AD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56E"/>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63C"/>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44"/>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97969"/>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2E8"/>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A8"/>
    <w:rsid w:val="00EB6046"/>
    <w:rsid w:val="00EB66D3"/>
    <w:rsid w:val="00EB6E36"/>
    <w:rsid w:val="00EB7272"/>
    <w:rsid w:val="00EB7674"/>
    <w:rsid w:val="00EB7EFE"/>
    <w:rsid w:val="00EC03DA"/>
    <w:rsid w:val="00EC05DE"/>
    <w:rsid w:val="00EC0BB2"/>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919"/>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DEF"/>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C9E"/>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69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8E1"/>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E5"/>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A4E"/>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8193"/>
    <o:shapelayout v:ext="edit">
      <o:idmap v:ext="edit" data="1"/>
    </o:shapelayout>
  </w:shapeDefaults>
  <w:decimalSymbol w:val="."/>
  <w:listSeparator w:val=","/>
  <w14:docId w14:val="08A1024F"/>
  <w15:docId w15:val="{271CFFCF-A1B3-4F2F-BC7E-7B09E8D01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2">
    <w:name w:val="heading 2"/>
    <w:basedOn w:val="HNormal"/>
    <w:next w:val="HNormal"/>
    <w:link w:val="23"/>
    <w:uiPriority w:val="99"/>
    <w:qFormat/>
    <w:rsid w:val="009905F6"/>
    <w:pPr>
      <w:spacing w:before="360" w:line="360" w:lineRule="auto"/>
      <w:ind w:right="576"/>
      <w:outlineLvl w:val="1"/>
    </w:pPr>
    <w:rPr>
      <w:rFonts w:cs="David"/>
      <w:b/>
      <w:bCs/>
      <w:sz w:val="22"/>
      <w:szCs w:val="28"/>
      <w:u w:val="single"/>
    </w:rPr>
  </w:style>
  <w:style w:type="paragraph" w:styleId="33">
    <w:name w:val="heading 3"/>
    <w:basedOn w:val="HNormal"/>
    <w:next w:val="HNormal"/>
    <w:link w:val="34"/>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1"/>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3"/>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2"/>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2"/>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5">
    <w:name w:val="פסקה3"/>
    <w:basedOn w:val="a1"/>
    <w:uiPriority w:val="99"/>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4">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6">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7">
    <w:name w:val="Body Text 3"/>
    <w:basedOn w:val="a1"/>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5">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2"/>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6">
    <w:name w:val="Body Text Indent 2"/>
    <w:basedOn w:val="a1"/>
    <w:link w:val="27"/>
    <w:uiPriority w:val="99"/>
    <w:rsid w:val="00CF6521"/>
    <w:pPr>
      <w:spacing w:after="120" w:line="480" w:lineRule="auto"/>
      <w:ind w:left="360"/>
    </w:pPr>
  </w:style>
  <w:style w:type="paragraph" w:styleId="39">
    <w:name w:val="Body Text Indent 3"/>
    <w:basedOn w:val="a1"/>
    <w:link w:val="3a"/>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8">
    <w:name w:val="Body Text 2"/>
    <w:basedOn w:val="a1"/>
    <w:link w:val="29"/>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3">
    <w:name w:val="כותרת 2 תו"/>
    <w:link w:val="22"/>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b">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3">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e">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4">
    <w:name w:val="כותרת 3 תו"/>
    <w:basedOn w:val="a3"/>
    <w:link w:val="33"/>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3">
    <w:name w:val="כותרת 5 תו"/>
    <w:basedOn w:val="a3"/>
    <w:link w:val="5"/>
    <w:uiPriority w:val="99"/>
    <w:rsid w:val="00A96291"/>
    <w:rPr>
      <w:rFonts w:cs="David"/>
      <w:noProof/>
      <w:color w:val="000000"/>
      <w:szCs w:val="24"/>
      <w:lang w:eastAsia="he-IL"/>
    </w:rPr>
  </w:style>
  <w:style w:type="paragraph" w:customStyle="1" w:styleId="3b">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8"/>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c"/>
    <w:uiPriority w:val="34"/>
    <w:locked/>
    <w:rsid w:val="00CA4C26"/>
    <w:rPr>
      <w:rFonts w:ascii="Calibri" w:hAnsi="Calibri"/>
    </w:rPr>
  </w:style>
  <w:style w:type="paragraph" w:customStyle="1" w:styleId="3c">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0"/>
      </w:numPr>
      <w:spacing w:before="120" w:after="60" w:line="240" w:lineRule="auto"/>
      <w:ind w:right="0"/>
    </w:pPr>
    <w:rPr>
      <w:sz w:val="20"/>
    </w:rPr>
  </w:style>
  <w:style w:type="paragraph" w:customStyle="1" w:styleId="1">
    <w:name w:val="מספור1"/>
    <w:basedOn w:val="a1"/>
    <w:next w:val="a1"/>
    <w:link w:val="1c"/>
    <w:autoRedefine/>
    <w:rsid w:val="00AC0D26"/>
    <w:pPr>
      <w:numPr>
        <w:numId w:val="30"/>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0"/>
      </w:numPr>
      <w:spacing w:before="120" w:after="60" w:line="240" w:lineRule="auto"/>
      <w:ind w:right="0"/>
    </w:pPr>
    <w:rPr>
      <w:sz w:val="20"/>
    </w:rPr>
  </w:style>
  <w:style w:type="paragraph" w:customStyle="1" w:styleId="43">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d">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1">
    <w:name w:val="כותרת 4 תו"/>
    <w:aliases w:val="Heading 4 תו תו תו,Heading 4 תו תו תו תו תו"/>
    <w:link w:val="4"/>
    <w:uiPriority w:val="99"/>
    <w:locked/>
    <w:rsid w:val="00C857A1"/>
    <w:rPr>
      <w:rFonts w:cs="David"/>
      <w:noProof/>
      <w:color w:val="000000"/>
      <w:sz w:val="24"/>
      <w:szCs w:val="24"/>
      <w:lang w:eastAsia="he-IL"/>
    </w:rPr>
  </w:style>
  <w:style w:type="character" w:customStyle="1" w:styleId="62">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e">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f">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uiPriority w:val="99"/>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0">
    <w:name w:val="List Number 3"/>
    <w:basedOn w:val="36"/>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1">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f">
    <w:name w:val="רגיל מדורג 2"/>
    <w:basedOn w:val="33"/>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0">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1">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2">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7">
    <w:name w:val="כניסה בגוף טקסט 2 תו"/>
    <w:link w:val="26"/>
    <w:uiPriority w:val="99"/>
    <w:locked/>
    <w:rsid w:val="00C857A1"/>
    <w:rPr>
      <w:rFonts w:cs="David"/>
      <w:sz w:val="24"/>
      <w:szCs w:val="24"/>
      <w:lang w:eastAsia="he-IL"/>
    </w:rPr>
  </w:style>
  <w:style w:type="character" w:customStyle="1" w:styleId="3a">
    <w:name w:val="כניסה בגוף טקסט 3 תו"/>
    <w:link w:val="39"/>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3">
    <w:name w:val="תוכן3 ממוספר תו"/>
    <w:uiPriority w:val="99"/>
    <w:rsid w:val="00C857A1"/>
    <w:rPr>
      <w:rFonts w:cs="FrankRuehl"/>
      <w:sz w:val="26"/>
      <w:szCs w:val="26"/>
      <w:lang w:val="en-US" w:eastAsia="en-US" w:bidi="he-IL"/>
    </w:rPr>
  </w:style>
  <w:style w:type="character" w:customStyle="1" w:styleId="3f4">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4">
    <w:name w:val="סגנון4"/>
    <w:basedOn w:val="3f5"/>
    <w:uiPriority w:val="99"/>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C857A1"/>
    <w:pPr>
      <w:keepNext/>
      <w:numPr>
        <w:numId w:val="36"/>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2">
    <w:name w:val="כותרת3 מכרז"/>
    <w:basedOn w:val="13"/>
    <w:uiPriority w:val="99"/>
    <w:rsid w:val="00C857A1"/>
    <w:pPr>
      <w:keepNext/>
      <w:numPr>
        <w:ilvl w:val="2"/>
        <w:numId w:val="36"/>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5">
    <w:name w:val="סגנון4 תו"/>
    <w:uiPriority w:val="99"/>
    <w:rsid w:val="00C857A1"/>
    <w:rPr>
      <w:rFonts w:cs="David"/>
      <w:sz w:val="24"/>
      <w:szCs w:val="24"/>
      <w:lang w:val="en-US" w:eastAsia="he-IL" w:bidi="he-IL"/>
    </w:rPr>
  </w:style>
  <w:style w:type="character" w:customStyle="1" w:styleId="3f6">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5">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0"/>
    <w:uiPriority w:val="99"/>
    <w:rsid w:val="00C857A1"/>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5">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2">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9">
    <w:name w:val="גוף טקסט 2 תו"/>
    <w:link w:val="28"/>
    <w:uiPriority w:val="99"/>
    <w:locked/>
    <w:rsid w:val="00C857A1"/>
    <w:rPr>
      <w:rFonts w:cs="David"/>
      <w:b/>
      <w:bCs/>
      <w:szCs w:val="24"/>
      <w:lang w:eastAsia="he-IL"/>
    </w:rPr>
  </w:style>
  <w:style w:type="character" w:customStyle="1" w:styleId="38">
    <w:name w:val="גוף טקסט 3 תו"/>
    <w:link w:val="37"/>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2"/>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7">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3">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2">
    <w:name w:val="מטאור_רמה5"/>
    <w:basedOn w:val="a1"/>
    <w:uiPriority w:val="99"/>
    <w:rsid w:val="00C857A1"/>
    <w:pPr>
      <w:keepNext/>
      <w:numPr>
        <w:ilvl w:val="4"/>
        <w:numId w:val="38"/>
      </w:numPr>
      <w:ind w:right="4680"/>
      <w:outlineLvl w:val="1"/>
    </w:pPr>
    <w:rPr>
      <w:rFonts w:ascii="Arial" w:hAnsi="Arial" w:cs="Arial"/>
      <w:b/>
      <w:bCs/>
      <w:sz w:val="22"/>
      <w:szCs w:val="22"/>
    </w:rPr>
  </w:style>
  <w:style w:type="paragraph" w:customStyle="1" w:styleId="61">
    <w:name w:val="מטאור_רמה6"/>
    <w:basedOn w:val="52"/>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6">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4">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5"/>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5">
    <w:name w:val="???? 2"/>
    <w:basedOn w:val="1d"/>
    <w:rsid w:val="00C857A1"/>
    <w:pPr>
      <w:tabs>
        <w:tab w:val="clear" w:pos="1871"/>
        <w:tab w:val="left" w:pos="3572"/>
      </w:tabs>
      <w:ind w:left="1872" w:hanging="1021"/>
    </w:pPr>
  </w:style>
  <w:style w:type="paragraph" w:customStyle="1" w:styleId="46">
    <w:name w:val="???? 4"/>
    <w:basedOn w:val="3d"/>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6">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8">
    <w:name w:val="פסקה 3"/>
    <w:basedOn w:val="2f6"/>
    <w:rsid w:val="00C857A1"/>
    <w:pPr>
      <w:tabs>
        <w:tab w:val="clear" w:pos="2722"/>
        <w:tab w:val="clear" w:pos="3572"/>
        <w:tab w:val="left" w:pos="3742"/>
        <w:tab w:val="left" w:pos="4593"/>
      </w:tabs>
      <w:ind w:left="2722" w:hanging="851"/>
    </w:pPr>
  </w:style>
  <w:style w:type="paragraph" w:customStyle="1" w:styleId="47">
    <w:name w:val="פסקה 4"/>
    <w:basedOn w:val="3f8"/>
    <w:rsid w:val="00C857A1"/>
    <w:pPr>
      <w:tabs>
        <w:tab w:val="clear" w:pos="3742"/>
        <w:tab w:val="clear" w:pos="4593"/>
        <w:tab w:val="left" w:pos="4763"/>
      </w:tabs>
      <w:ind w:left="3743" w:hanging="1021"/>
    </w:pPr>
  </w:style>
  <w:style w:type="paragraph" w:customStyle="1" w:styleId="57">
    <w:name w:val="פסקה 5"/>
    <w:basedOn w:val="47"/>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 w:type="paragraph" w:customStyle="1" w:styleId="affffd">
    <w:uiPriority w:val="99"/>
    <w:rsid w:val="002754ED"/>
    <w:pPr>
      <w:bidi/>
    </w:pPr>
    <w:rPr>
      <w:rFonts w:cs="Times New Roman"/>
    </w:rPr>
  </w:style>
  <w:style w:type="paragraph" w:customStyle="1" w:styleId="ListParagraph2">
    <w:name w:val="List Paragraph2"/>
    <w:basedOn w:val="a1"/>
    <w:uiPriority w:val="99"/>
    <w:qFormat/>
    <w:rsid w:val="002754ED"/>
    <w:pPr>
      <w:spacing w:line="240" w:lineRule="auto"/>
      <w:ind w:left="720"/>
      <w:jc w:val="left"/>
    </w:pPr>
    <w:rPr>
      <w:rFonts w:ascii="Franklin Gothic Medium" w:hAnsi="Franklin Gothic Medium"/>
      <w:sz w:val="26"/>
      <w:lang w:eastAsia="en-US"/>
    </w:rPr>
  </w:style>
  <w:style w:type="paragraph" w:customStyle="1" w:styleId="20">
    <w:name w:val="סעיף רמה 2"/>
    <w:basedOn w:val="a1"/>
    <w:link w:val="2f7"/>
    <w:autoRedefine/>
    <w:qFormat/>
    <w:rsid w:val="00E75844"/>
    <w:pPr>
      <w:numPr>
        <w:ilvl w:val="1"/>
        <w:numId w:val="45"/>
      </w:numPr>
      <w:ind w:left="567" w:hanging="567"/>
    </w:pPr>
    <w:rPr>
      <w:rFonts w:ascii="Arial" w:hAnsi="Arial" w:cstheme="minorBidi"/>
      <w:sz w:val="22"/>
      <w:szCs w:val="22"/>
      <w:lang w:eastAsia="en-US"/>
    </w:rPr>
  </w:style>
  <w:style w:type="character" w:customStyle="1" w:styleId="2f7">
    <w:name w:val="סעיף רמה 2 תו"/>
    <w:basedOn w:val="a3"/>
    <w:link w:val="20"/>
    <w:rsid w:val="00E75844"/>
    <w:rPr>
      <w:rFonts w:ascii="Arial" w:hAnsi="Arial" w:cstheme="minorBidi"/>
      <w:sz w:val="22"/>
      <w:szCs w:val="22"/>
    </w:rPr>
  </w:style>
  <w:style w:type="paragraph" w:customStyle="1" w:styleId="31">
    <w:name w:val="סעיף רמה 3"/>
    <w:basedOn w:val="20"/>
    <w:autoRedefine/>
    <w:qFormat/>
    <w:rsid w:val="00E75844"/>
    <w:pPr>
      <w:numPr>
        <w:ilvl w:val="2"/>
      </w:numPr>
      <w:tabs>
        <w:tab w:val="left" w:pos="1304"/>
      </w:tabs>
      <w:ind w:left="1304" w:hanging="737"/>
    </w:pPr>
    <w:rPr>
      <w:rFonts w:cs="Arial"/>
      <w:b/>
      <w:i/>
      <w:u w:color="0000BA"/>
    </w:rPr>
  </w:style>
  <w:style w:type="paragraph" w:customStyle="1" w:styleId="40">
    <w:name w:val="סעיף רמה 4"/>
    <w:basedOn w:val="31"/>
    <w:autoRedefine/>
    <w:qFormat/>
    <w:rsid w:val="00E75844"/>
    <w:pPr>
      <w:numPr>
        <w:ilvl w:val="3"/>
      </w:numPr>
      <w:ind w:left="2268" w:hanging="964"/>
    </w:pPr>
  </w:style>
  <w:style w:type="paragraph" w:customStyle="1" w:styleId="51">
    <w:name w:val="סעיף רמה 5"/>
    <w:basedOn w:val="40"/>
    <w:autoRedefine/>
    <w:qFormat/>
    <w:rsid w:val="00E75844"/>
    <w:pPr>
      <w:numPr>
        <w:ilvl w:val="4"/>
      </w:numPr>
      <w:tabs>
        <w:tab w:val="left" w:pos="3402"/>
      </w:tabs>
      <w:ind w:left="3402" w:hanging="1134"/>
    </w:pPr>
  </w:style>
  <w:style w:type="paragraph" w:customStyle="1" w:styleId="60">
    <w:name w:val="סעיף רמה 6"/>
    <w:basedOn w:val="51"/>
    <w:qFormat/>
    <w:rsid w:val="00E75844"/>
    <w:pPr>
      <w:numPr>
        <w:ilvl w:val="5"/>
      </w:num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9830838">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40971340">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205674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2361466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0276"/>
    <w:rsid w:val="00155B5A"/>
    <w:rsid w:val="001914F8"/>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46CF5"/>
    <w:rsid w:val="00474B88"/>
    <w:rsid w:val="00483505"/>
    <w:rsid w:val="004853D7"/>
    <w:rsid w:val="00494112"/>
    <w:rsid w:val="004D7CEF"/>
    <w:rsid w:val="005971E5"/>
    <w:rsid w:val="005B49A9"/>
    <w:rsid w:val="005C313B"/>
    <w:rsid w:val="00657769"/>
    <w:rsid w:val="00666103"/>
    <w:rsid w:val="00702E44"/>
    <w:rsid w:val="007668B5"/>
    <w:rsid w:val="00773A1B"/>
    <w:rsid w:val="00792769"/>
    <w:rsid w:val="0079452A"/>
    <w:rsid w:val="00822C6C"/>
    <w:rsid w:val="008459B7"/>
    <w:rsid w:val="00865609"/>
    <w:rsid w:val="00892A3F"/>
    <w:rsid w:val="008E3E8D"/>
    <w:rsid w:val="008E4989"/>
    <w:rsid w:val="00943DC1"/>
    <w:rsid w:val="0096383E"/>
    <w:rsid w:val="009D03AD"/>
    <w:rsid w:val="009D4809"/>
    <w:rsid w:val="009F7A03"/>
    <w:rsid w:val="00A754F3"/>
    <w:rsid w:val="00A83D36"/>
    <w:rsid w:val="00AE0232"/>
    <w:rsid w:val="00B26E00"/>
    <w:rsid w:val="00B56299"/>
    <w:rsid w:val="00B75BA8"/>
    <w:rsid w:val="00BA4492"/>
    <w:rsid w:val="00BC11DC"/>
    <w:rsid w:val="00BD3680"/>
    <w:rsid w:val="00BF7704"/>
    <w:rsid w:val="00C25ED5"/>
    <w:rsid w:val="00C44E82"/>
    <w:rsid w:val="00C53948"/>
    <w:rsid w:val="00C64454"/>
    <w:rsid w:val="00C76CAF"/>
    <w:rsid w:val="00CD42A9"/>
    <w:rsid w:val="00CD752A"/>
    <w:rsid w:val="00CE2D20"/>
    <w:rsid w:val="00CE4454"/>
    <w:rsid w:val="00D118A5"/>
    <w:rsid w:val="00DB21B7"/>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672ED1-2A59-4C58-B6DA-0D797F27D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60</Pages>
  <Words>15984</Words>
  <Characters>79921</Characters>
  <Application>Microsoft Office Word</Application>
  <DocSecurity>4</DocSecurity>
  <Lines>666</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95714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2016-07-07T10:40:00Z</cp:lastPrinted>
  <dcterms:created xsi:type="dcterms:W3CDTF">2018-06-05T08:58:00Z</dcterms:created>
  <dcterms:modified xsi:type="dcterms:W3CDTF">2018-06-05T08:58:00Z</dcterms:modified>
  <cp:category>Tenders</cp:category>
</cp:coreProperties>
</file>